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59F8E" w14:textId="5AC50C72" w:rsidR="001835C6" w:rsidRPr="0067740D" w:rsidRDefault="001835C6" w:rsidP="0067740D">
      <w:pPr>
        <w:pStyle w:val="Sansinterligne"/>
        <w:jc w:val="both"/>
        <w:rPr>
          <w:rFonts w:ascii="Garamond" w:hAnsi="Garamond"/>
          <w:sz w:val="24"/>
          <w:szCs w:val="24"/>
        </w:rPr>
      </w:pPr>
      <w:r w:rsidRPr="0067740D">
        <w:rPr>
          <w:rFonts w:ascii="Garamond" w:hAnsi="Garamond"/>
          <w:sz w:val="24"/>
          <w:szCs w:val="24"/>
        </w:rPr>
        <w:t xml:space="preserve">Parcours de Morale – </w:t>
      </w:r>
      <w:r w:rsidR="00A83287" w:rsidRPr="0067740D">
        <w:rPr>
          <w:rFonts w:ascii="Garamond" w:hAnsi="Garamond"/>
          <w:sz w:val="24"/>
          <w:szCs w:val="24"/>
        </w:rPr>
        <w:t>A</w:t>
      </w:r>
      <w:r w:rsidRPr="0067740D">
        <w:rPr>
          <w:rFonts w:ascii="Garamond" w:hAnsi="Garamond"/>
          <w:sz w:val="24"/>
          <w:szCs w:val="24"/>
        </w:rPr>
        <w:t>gir chrétien </w:t>
      </w:r>
      <w:r w:rsidRPr="0067740D">
        <w:rPr>
          <w:rFonts w:ascii="Garamond" w:hAnsi="Garamond"/>
          <w:sz w:val="24"/>
          <w:szCs w:val="24"/>
        </w:rPr>
        <w:tab/>
      </w:r>
      <w:r w:rsidR="00A83287" w:rsidRP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t xml:space="preserve">   </w:t>
      </w:r>
      <w:r w:rsidRPr="0067740D">
        <w:rPr>
          <w:rFonts w:ascii="Garamond" w:hAnsi="Garamond"/>
          <w:sz w:val="24"/>
          <w:szCs w:val="24"/>
        </w:rPr>
        <w:t>CIF</w:t>
      </w:r>
    </w:p>
    <w:p w14:paraId="0FD6CC9A" w14:textId="76E8A08A" w:rsidR="001835C6" w:rsidRPr="0067740D" w:rsidRDefault="001835C6" w:rsidP="0067740D">
      <w:pPr>
        <w:pStyle w:val="Sansinterligne"/>
        <w:jc w:val="both"/>
        <w:rPr>
          <w:rFonts w:ascii="Garamond" w:hAnsi="Garamond"/>
          <w:sz w:val="24"/>
          <w:szCs w:val="24"/>
        </w:rPr>
      </w:pPr>
      <w:r w:rsidRPr="0067740D">
        <w:rPr>
          <w:rFonts w:ascii="Garamond" w:hAnsi="Garamond"/>
          <w:sz w:val="24"/>
          <w:szCs w:val="24"/>
        </w:rPr>
        <w:t>27 mai 2025</w:t>
      </w:r>
      <w:r w:rsidRPr="0067740D">
        <w:rPr>
          <w:rFonts w:ascii="Garamond" w:hAnsi="Garamond"/>
          <w:sz w:val="24"/>
          <w:szCs w:val="24"/>
        </w:rPr>
        <w:tab/>
      </w:r>
      <w:r w:rsidRP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r>
      <w:r w:rsidR="0067740D">
        <w:rPr>
          <w:rFonts w:ascii="Garamond" w:hAnsi="Garamond"/>
          <w:sz w:val="24"/>
          <w:szCs w:val="24"/>
        </w:rPr>
        <w:tab/>
        <w:t xml:space="preserve">      </w:t>
      </w:r>
      <w:r w:rsidRPr="0067740D">
        <w:rPr>
          <w:rFonts w:ascii="Garamond" w:hAnsi="Garamond"/>
          <w:sz w:val="24"/>
          <w:szCs w:val="24"/>
        </w:rPr>
        <w:t>Romain Drouaud</w:t>
      </w:r>
    </w:p>
    <w:p w14:paraId="53728A61" w14:textId="46ED8008" w:rsidR="000F2F2C" w:rsidRPr="0067740D" w:rsidRDefault="000F2F2C" w:rsidP="0067740D">
      <w:pPr>
        <w:pStyle w:val="Sansinterligne"/>
        <w:jc w:val="both"/>
        <w:rPr>
          <w:rFonts w:ascii="Garamond" w:hAnsi="Garamond"/>
          <w:sz w:val="24"/>
          <w:szCs w:val="24"/>
        </w:rPr>
      </w:pPr>
    </w:p>
    <w:p w14:paraId="7B5EAD80" w14:textId="563C38E7" w:rsidR="001835C6" w:rsidRPr="0067740D" w:rsidRDefault="001835C6" w:rsidP="0067740D">
      <w:pPr>
        <w:pStyle w:val="Sansinterligne"/>
        <w:pBdr>
          <w:top w:val="single" w:sz="4" w:space="1" w:color="auto"/>
          <w:left w:val="single" w:sz="4" w:space="4" w:color="auto"/>
          <w:bottom w:val="single" w:sz="4" w:space="1" w:color="auto"/>
          <w:right w:val="single" w:sz="4" w:space="4" w:color="auto"/>
        </w:pBdr>
        <w:jc w:val="center"/>
        <w:rPr>
          <w:rFonts w:ascii="Garamond" w:hAnsi="Garamond"/>
          <w:b/>
          <w:bCs/>
          <w:sz w:val="28"/>
          <w:szCs w:val="28"/>
        </w:rPr>
      </w:pPr>
      <w:r w:rsidRPr="0067740D">
        <w:rPr>
          <w:rFonts w:ascii="Garamond" w:hAnsi="Garamond"/>
          <w:b/>
          <w:bCs/>
          <w:sz w:val="28"/>
          <w:szCs w:val="28"/>
        </w:rPr>
        <w:t>Introduction à l</w:t>
      </w:r>
      <w:r w:rsidR="00115EF2">
        <w:rPr>
          <w:rFonts w:ascii="Garamond" w:hAnsi="Garamond"/>
          <w:b/>
          <w:bCs/>
          <w:sz w:val="28"/>
          <w:szCs w:val="28"/>
        </w:rPr>
        <w:t xml:space="preserve">a </w:t>
      </w:r>
      <w:r w:rsidR="00B96B85">
        <w:rPr>
          <w:rFonts w:ascii="Garamond" w:hAnsi="Garamond"/>
          <w:b/>
          <w:bCs/>
          <w:sz w:val="28"/>
          <w:szCs w:val="28"/>
        </w:rPr>
        <w:t>pensée</w:t>
      </w:r>
      <w:r w:rsidRPr="0067740D">
        <w:rPr>
          <w:rFonts w:ascii="Garamond" w:hAnsi="Garamond"/>
          <w:b/>
          <w:bCs/>
          <w:sz w:val="28"/>
          <w:szCs w:val="28"/>
        </w:rPr>
        <w:t xml:space="preserve"> sociale de l’Eglise</w:t>
      </w:r>
    </w:p>
    <w:p w14:paraId="7B11F7DC" w14:textId="77777777" w:rsidR="001835C6" w:rsidRPr="0067740D" w:rsidRDefault="001835C6" w:rsidP="0067740D">
      <w:pPr>
        <w:pStyle w:val="Sansinterligne"/>
        <w:jc w:val="both"/>
        <w:rPr>
          <w:rFonts w:ascii="Garamond" w:hAnsi="Garamond"/>
          <w:sz w:val="24"/>
          <w:szCs w:val="24"/>
        </w:rPr>
      </w:pPr>
    </w:p>
    <w:p w14:paraId="453234EC" w14:textId="29F7C909" w:rsidR="009A1B15" w:rsidRPr="0067740D" w:rsidRDefault="009A1B15" w:rsidP="0067740D">
      <w:pPr>
        <w:pStyle w:val="Sansinterligne"/>
        <w:numPr>
          <w:ilvl w:val="0"/>
          <w:numId w:val="7"/>
        </w:numPr>
        <w:jc w:val="both"/>
        <w:rPr>
          <w:rFonts w:ascii="Garamond" w:hAnsi="Garamond"/>
          <w:b/>
          <w:bCs/>
          <w:smallCaps/>
          <w:sz w:val="24"/>
          <w:szCs w:val="24"/>
        </w:rPr>
      </w:pPr>
      <w:r w:rsidRPr="0067740D">
        <w:rPr>
          <w:rFonts w:ascii="Garamond" w:hAnsi="Garamond"/>
          <w:b/>
          <w:bCs/>
          <w:smallCaps/>
          <w:sz w:val="24"/>
          <w:szCs w:val="24"/>
        </w:rPr>
        <w:t xml:space="preserve">De la morale fondamentale </w:t>
      </w:r>
      <w:r w:rsidRPr="004D4F7C">
        <w:rPr>
          <w:rFonts w:ascii="Garamond" w:hAnsi="Garamond"/>
          <w:b/>
          <w:bCs/>
          <w:smallCaps/>
          <w:sz w:val="20"/>
          <w:szCs w:val="20"/>
        </w:rPr>
        <w:t>À</w:t>
      </w:r>
      <w:r w:rsidRPr="0067740D">
        <w:rPr>
          <w:rFonts w:ascii="Garamond" w:hAnsi="Garamond"/>
          <w:b/>
          <w:bCs/>
          <w:smallCaps/>
          <w:sz w:val="24"/>
          <w:szCs w:val="24"/>
        </w:rPr>
        <w:t xml:space="preserve"> la morale sociale</w:t>
      </w:r>
    </w:p>
    <w:p w14:paraId="485B2A82" w14:textId="77777777" w:rsidR="009A1B15" w:rsidRPr="0067740D" w:rsidRDefault="009A1B15" w:rsidP="0067740D">
      <w:pPr>
        <w:pStyle w:val="Sansinterligne"/>
        <w:jc w:val="both"/>
        <w:rPr>
          <w:rFonts w:ascii="Garamond" w:hAnsi="Garamond"/>
          <w:bCs/>
          <w:sz w:val="24"/>
          <w:szCs w:val="24"/>
        </w:rPr>
      </w:pPr>
    </w:p>
    <w:p w14:paraId="61B6405B" w14:textId="379E6D64" w:rsidR="009A1B15" w:rsidRPr="0067740D" w:rsidRDefault="006C17B3" w:rsidP="0067740D">
      <w:pPr>
        <w:pStyle w:val="Sansinterligne"/>
        <w:numPr>
          <w:ilvl w:val="1"/>
          <w:numId w:val="7"/>
        </w:numPr>
        <w:jc w:val="both"/>
        <w:rPr>
          <w:rFonts w:ascii="Garamond" w:hAnsi="Garamond"/>
          <w:b/>
          <w:bCs/>
          <w:sz w:val="24"/>
          <w:szCs w:val="24"/>
        </w:rPr>
      </w:pPr>
      <w:r w:rsidRPr="0067740D">
        <w:rPr>
          <w:rFonts w:ascii="Garamond" w:hAnsi="Garamond"/>
          <w:b/>
          <w:bCs/>
          <w:sz w:val="24"/>
          <w:szCs w:val="24"/>
        </w:rPr>
        <w:t xml:space="preserve">Une perspective </w:t>
      </w:r>
      <w:r w:rsidR="00215F23" w:rsidRPr="0067740D">
        <w:rPr>
          <w:rFonts w:ascii="Garamond" w:hAnsi="Garamond"/>
          <w:b/>
          <w:bCs/>
          <w:sz w:val="24"/>
          <w:szCs w:val="24"/>
        </w:rPr>
        <w:t>fondamentale</w:t>
      </w:r>
      <w:r w:rsidRPr="0067740D">
        <w:rPr>
          <w:rFonts w:ascii="Garamond" w:hAnsi="Garamond"/>
          <w:b/>
          <w:bCs/>
          <w:sz w:val="24"/>
          <w:szCs w:val="24"/>
        </w:rPr>
        <w:t xml:space="preserve">ment théologique </w:t>
      </w:r>
    </w:p>
    <w:p w14:paraId="736C756A" w14:textId="77777777" w:rsidR="00215F23" w:rsidRPr="0067740D" w:rsidRDefault="00215F23" w:rsidP="0067740D">
      <w:pPr>
        <w:pStyle w:val="Sansinterligne"/>
        <w:jc w:val="both"/>
        <w:rPr>
          <w:rFonts w:ascii="Garamond" w:hAnsi="Garamond"/>
          <w:sz w:val="24"/>
          <w:szCs w:val="24"/>
        </w:rPr>
      </w:pPr>
      <w:bookmarkStart w:id="0" w:name="_Hlk175737595"/>
    </w:p>
    <w:p w14:paraId="40095328" w14:textId="7A503E21" w:rsidR="009A1B15" w:rsidRPr="0067740D" w:rsidRDefault="009A1B15" w:rsidP="0067740D">
      <w:pPr>
        <w:pStyle w:val="Sansinterligne"/>
        <w:jc w:val="both"/>
        <w:rPr>
          <w:rFonts w:ascii="Garamond" w:hAnsi="Garamond"/>
          <w:sz w:val="24"/>
          <w:szCs w:val="24"/>
        </w:rPr>
      </w:pPr>
      <w:r w:rsidRPr="0067740D">
        <w:rPr>
          <w:rFonts w:ascii="Garamond" w:hAnsi="Garamond"/>
          <w:sz w:val="24"/>
          <w:szCs w:val="24"/>
        </w:rPr>
        <w:t>« La nécessité d’une interaction dynamique entre les différentes sources de la pensée sociale catholique : l’Écriture, la tradition de l’Église, l’analyse faisant appel aux sciences sociales et à la philosophie et les expériences en cours de la communauté chrétienne. Pour que cette interaction conduise à la vérité et à la justice, il faudra à la fois une profonde réceptivité à la Parole de Dieu, que la Bible proclame dans toute sa richesse et une attention informée par l’histoire à la tradition et à la pratique de l’Église. Mais la Parole de Dieu et l’identité historique de la communauté chrétienne ne peuvent être reçues de façon passive. Le processus de venue à la foi est une démarche active qui implique un questionnement passionné, une réflexion sur d’autres significations possibles, une sagesse de jugement et finalement un engagement. L’expérience et la réflexion humaine doivent être, dès le départ, activement sollicitées dans le processus de compréhension et d’adhésion à l’Évangile du Christ. Privé de cet engagement fondé sur l’expérience, l’Évangile ne parlera pas vraiment à la réalité actuelle de l’expérience humaine ».</w:t>
      </w:r>
      <w:r w:rsidR="00215F23" w:rsidRPr="0067740D">
        <w:rPr>
          <w:rFonts w:ascii="Garamond" w:hAnsi="Garamond"/>
          <w:sz w:val="24"/>
          <w:szCs w:val="24"/>
        </w:rPr>
        <w:t xml:space="preserve"> (</w:t>
      </w:r>
      <w:r w:rsidRPr="0067740D">
        <w:rPr>
          <w:rFonts w:ascii="Garamond" w:hAnsi="Garamond"/>
          <w:sz w:val="24"/>
          <w:szCs w:val="24"/>
        </w:rPr>
        <w:t xml:space="preserve">David </w:t>
      </w:r>
      <w:proofErr w:type="spellStart"/>
      <w:r w:rsidRPr="0067740D">
        <w:rPr>
          <w:rFonts w:ascii="Garamond" w:hAnsi="Garamond"/>
          <w:smallCaps/>
          <w:sz w:val="24"/>
          <w:szCs w:val="24"/>
        </w:rPr>
        <w:t>Hollenbach</w:t>
      </w:r>
      <w:proofErr w:type="spellEnd"/>
      <w:r w:rsidRPr="0067740D">
        <w:rPr>
          <w:rFonts w:ascii="Garamond" w:hAnsi="Garamond"/>
          <w:sz w:val="24"/>
          <w:szCs w:val="24"/>
        </w:rPr>
        <w:t xml:space="preserve">, </w:t>
      </w:r>
      <w:r w:rsidRPr="0067740D">
        <w:rPr>
          <w:rFonts w:ascii="Garamond" w:hAnsi="Garamond"/>
          <w:i/>
          <w:iCs/>
          <w:sz w:val="24"/>
          <w:szCs w:val="24"/>
        </w:rPr>
        <w:t>L’expérience des chrétiens source de la pensée sociale de l’Église</w:t>
      </w:r>
      <w:r w:rsidRPr="0067740D">
        <w:rPr>
          <w:rFonts w:ascii="Garamond" w:hAnsi="Garamond"/>
          <w:sz w:val="24"/>
          <w:szCs w:val="24"/>
        </w:rPr>
        <w:t>, 2013</w:t>
      </w:r>
      <w:bookmarkEnd w:id="0"/>
      <w:r w:rsidR="00215F23" w:rsidRPr="0067740D">
        <w:rPr>
          <w:rFonts w:ascii="Garamond" w:hAnsi="Garamond"/>
          <w:sz w:val="24"/>
          <w:szCs w:val="24"/>
        </w:rPr>
        <w:t>)</w:t>
      </w:r>
      <w:r w:rsidR="006C17B3" w:rsidRPr="0067740D">
        <w:rPr>
          <w:rFonts w:ascii="Garamond" w:hAnsi="Garamond"/>
          <w:sz w:val="24"/>
          <w:szCs w:val="24"/>
        </w:rPr>
        <w:t>.</w:t>
      </w:r>
    </w:p>
    <w:p w14:paraId="2181818C" w14:textId="77777777" w:rsidR="0067740D" w:rsidRPr="0067740D" w:rsidRDefault="0067740D" w:rsidP="0067740D">
      <w:pPr>
        <w:pStyle w:val="Sansinterligne"/>
        <w:jc w:val="both"/>
        <w:rPr>
          <w:rFonts w:ascii="Garamond" w:hAnsi="Garamond"/>
          <w:sz w:val="24"/>
          <w:szCs w:val="24"/>
        </w:rPr>
      </w:pPr>
    </w:p>
    <w:p w14:paraId="79CAA63A" w14:textId="5598D9D9" w:rsidR="009A1B15" w:rsidRPr="0067740D" w:rsidRDefault="009A1B15" w:rsidP="0067740D">
      <w:pPr>
        <w:pStyle w:val="Sansinterligne"/>
        <w:numPr>
          <w:ilvl w:val="1"/>
          <w:numId w:val="7"/>
        </w:numPr>
        <w:jc w:val="both"/>
        <w:rPr>
          <w:rFonts w:ascii="Garamond" w:hAnsi="Garamond"/>
          <w:b/>
          <w:bCs/>
          <w:sz w:val="24"/>
          <w:szCs w:val="24"/>
        </w:rPr>
      </w:pPr>
      <w:r w:rsidRPr="0067740D">
        <w:rPr>
          <w:rFonts w:ascii="Garamond" w:hAnsi="Garamond"/>
          <w:b/>
          <w:bCs/>
          <w:sz w:val="24"/>
          <w:szCs w:val="24"/>
        </w:rPr>
        <w:t xml:space="preserve">Une théologie morale sociale ? </w:t>
      </w:r>
    </w:p>
    <w:p w14:paraId="2E7581DE" w14:textId="51E0C58C" w:rsidR="009A1B15" w:rsidRDefault="009A1B15" w:rsidP="0067740D">
      <w:pPr>
        <w:pStyle w:val="Sansinterligne"/>
        <w:jc w:val="both"/>
        <w:rPr>
          <w:rFonts w:ascii="Garamond" w:hAnsi="Garamond"/>
          <w:sz w:val="24"/>
          <w:szCs w:val="24"/>
        </w:rPr>
      </w:pPr>
      <w:r w:rsidRPr="0067740D">
        <w:rPr>
          <w:rFonts w:ascii="Garamond" w:hAnsi="Garamond"/>
          <w:sz w:val="24"/>
          <w:szCs w:val="24"/>
        </w:rPr>
        <w:t>« La foi change-t-elle le monde ? Et si oui comment la question, quand on l’entend à partir des chrétiens se reformule- beaucoup plus modestement – ainsi : quelle contribution peuvent</w:t>
      </w:r>
      <w:r w:rsidR="00215F23" w:rsidRPr="0067740D">
        <w:rPr>
          <w:rFonts w:ascii="Garamond" w:hAnsi="Garamond"/>
          <w:sz w:val="24"/>
          <w:szCs w:val="24"/>
        </w:rPr>
        <w:t xml:space="preserve"> – </w:t>
      </w:r>
      <w:r w:rsidRPr="0067740D">
        <w:rPr>
          <w:rFonts w:ascii="Garamond" w:hAnsi="Garamond"/>
          <w:sz w:val="24"/>
          <w:szCs w:val="24"/>
        </w:rPr>
        <w:t>ils espérer apporter au vivre ensemble ? »</w:t>
      </w:r>
      <w:r w:rsidR="00215F23" w:rsidRPr="0067740D">
        <w:rPr>
          <w:rFonts w:ascii="Garamond" w:hAnsi="Garamond"/>
          <w:sz w:val="24"/>
          <w:szCs w:val="24"/>
        </w:rPr>
        <w:t xml:space="preserve"> (</w:t>
      </w:r>
      <w:r w:rsidRPr="0067740D">
        <w:rPr>
          <w:rFonts w:ascii="Garamond" w:hAnsi="Garamond"/>
          <w:sz w:val="24"/>
          <w:szCs w:val="24"/>
        </w:rPr>
        <w:t xml:space="preserve">Etienne </w:t>
      </w:r>
      <w:r w:rsidRPr="0067740D">
        <w:rPr>
          <w:rFonts w:ascii="Garamond" w:hAnsi="Garamond"/>
          <w:smallCaps/>
          <w:sz w:val="24"/>
          <w:szCs w:val="24"/>
        </w:rPr>
        <w:t>Grieu</w:t>
      </w:r>
      <w:r w:rsidRPr="0067740D">
        <w:rPr>
          <w:rFonts w:ascii="Garamond" w:hAnsi="Garamond"/>
          <w:sz w:val="24"/>
          <w:szCs w:val="24"/>
        </w:rPr>
        <w:t xml:space="preserve">, </w:t>
      </w:r>
      <w:r w:rsidRPr="0067740D">
        <w:rPr>
          <w:rFonts w:ascii="Garamond" w:hAnsi="Garamond"/>
          <w:i/>
          <w:iCs/>
          <w:sz w:val="24"/>
          <w:szCs w:val="24"/>
        </w:rPr>
        <w:t>Une foi qui change le monde</w:t>
      </w:r>
      <w:r w:rsidRPr="0067740D">
        <w:rPr>
          <w:rFonts w:ascii="Garamond" w:hAnsi="Garamond"/>
          <w:sz w:val="24"/>
          <w:szCs w:val="24"/>
        </w:rPr>
        <w:t>, Paris, Bayard, 2013, p.7</w:t>
      </w:r>
      <w:r w:rsidR="00215F23" w:rsidRPr="0067740D">
        <w:rPr>
          <w:rFonts w:ascii="Garamond" w:hAnsi="Garamond"/>
          <w:sz w:val="24"/>
          <w:szCs w:val="24"/>
        </w:rPr>
        <w:t>)</w:t>
      </w:r>
    </w:p>
    <w:p w14:paraId="2B4B9978" w14:textId="77777777" w:rsidR="0067740D" w:rsidRPr="0067740D" w:rsidRDefault="0067740D" w:rsidP="0067740D">
      <w:pPr>
        <w:pStyle w:val="Sansinterligne"/>
        <w:jc w:val="both"/>
        <w:rPr>
          <w:rFonts w:ascii="Garamond" w:hAnsi="Garamond"/>
          <w:sz w:val="24"/>
          <w:szCs w:val="24"/>
        </w:rPr>
      </w:pPr>
    </w:p>
    <w:p w14:paraId="3B8A5358" w14:textId="587580AE" w:rsidR="009A1B15" w:rsidRPr="0067740D" w:rsidRDefault="009A1B15" w:rsidP="0067740D">
      <w:pPr>
        <w:pStyle w:val="Sansinterligne"/>
        <w:jc w:val="both"/>
        <w:rPr>
          <w:rFonts w:ascii="Garamond" w:hAnsi="Garamond"/>
          <w:sz w:val="24"/>
          <w:szCs w:val="24"/>
        </w:rPr>
      </w:pPr>
      <w:r w:rsidRPr="0067740D">
        <w:rPr>
          <w:rFonts w:ascii="Garamond" w:hAnsi="Garamond"/>
          <w:sz w:val="24"/>
          <w:szCs w:val="24"/>
        </w:rPr>
        <w:t xml:space="preserve">« Pour un croyant, sa présence dans le monde social, économique ou politique n’est pas séparable de son expérience de foi » </w:t>
      </w:r>
      <w:r w:rsidR="00215F23" w:rsidRPr="0067740D">
        <w:rPr>
          <w:rFonts w:ascii="Garamond" w:hAnsi="Garamond"/>
          <w:sz w:val="24"/>
          <w:szCs w:val="24"/>
        </w:rPr>
        <w:t>(</w:t>
      </w:r>
      <w:r w:rsidRPr="0067740D">
        <w:rPr>
          <w:rFonts w:ascii="Garamond" w:hAnsi="Garamond"/>
          <w:sz w:val="24"/>
          <w:szCs w:val="24"/>
        </w:rPr>
        <w:t xml:space="preserve">Alain </w:t>
      </w:r>
      <w:r w:rsidRPr="0067740D">
        <w:rPr>
          <w:rFonts w:ascii="Garamond" w:hAnsi="Garamond"/>
          <w:smallCaps/>
          <w:sz w:val="24"/>
          <w:szCs w:val="24"/>
        </w:rPr>
        <w:t>Thomasset,</w:t>
      </w:r>
      <w:r w:rsidRPr="0067740D">
        <w:rPr>
          <w:rFonts w:ascii="Garamond" w:hAnsi="Garamond"/>
          <w:sz w:val="24"/>
          <w:szCs w:val="24"/>
        </w:rPr>
        <w:t xml:space="preserve"> Bertrand </w:t>
      </w:r>
      <w:r w:rsidRPr="0067740D">
        <w:rPr>
          <w:rFonts w:ascii="Garamond" w:hAnsi="Garamond"/>
          <w:smallCaps/>
          <w:sz w:val="24"/>
          <w:szCs w:val="24"/>
        </w:rPr>
        <w:t xml:space="preserve">Chassaigne, </w:t>
      </w:r>
      <w:r w:rsidRPr="0067740D">
        <w:rPr>
          <w:rFonts w:ascii="Garamond" w:hAnsi="Garamond"/>
          <w:i/>
          <w:iCs/>
          <w:sz w:val="24"/>
          <w:szCs w:val="24"/>
        </w:rPr>
        <w:t>Quand la foi se fait sociale, Analyse de récits de chrétiens engagés,</w:t>
      </w:r>
      <w:r w:rsidRPr="0067740D">
        <w:rPr>
          <w:rFonts w:ascii="Garamond" w:hAnsi="Garamond"/>
          <w:sz w:val="24"/>
          <w:szCs w:val="24"/>
        </w:rPr>
        <w:t xml:space="preserve"> Paris, Bayard, 2013, p.7</w:t>
      </w:r>
      <w:r w:rsidR="00215F23" w:rsidRPr="0067740D">
        <w:rPr>
          <w:rFonts w:ascii="Garamond" w:hAnsi="Garamond"/>
          <w:sz w:val="24"/>
          <w:szCs w:val="24"/>
        </w:rPr>
        <w:t>)</w:t>
      </w:r>
      <w:r w:rsidRPr="0067740D">
        <w:rPr>
          <w:rFonts w:ascii="Garamond" w:hAnsi="Garamond"/>
          <w:sz w:val="24"/>
          <w:szCs w:val="24"/>
        </w:rPr>
        <w:t xml:space="preserve"> </w:t>
      </w:r>
    </w:p>
    <w:p w14:paraId="7A0066E1" w14:textId="77777777" w:rsidR="0067740D" w:rsidRDefault="0067740D" w:rsidP="0067740D">
      <w:pPr>
        <w:pStyle w:val="Sansinterligne"/>
        <w:jc w:val="both"/>
        <w:rPr>
          <w:rFonts w:ascii="Garamond" w:hAnsi="Garamond"/>
          <w:sz w:val="24"/>
          <w:szCs w:val="24"/>
        </w:rPr>
      </w:pPr>
    </w:p>
    <w:p w14:paraId="1B66778F" w14:textId="0E4B4E1D" w:rsidR="009A1B15" w:rsidRPr="0067740D" w:rsidRDefault="009A1B15" w:rsidP="0067740D">
      <w:pPr>
        <w:pStyle w:val="Sansinterligne"/>
        <w:jc w:val="both"/>
        <w:rPr>
          <w:rFonts w:ascii="Garamond" w:hAnsi="Garamond"/>
          <w:sz w:val="24"/>
          <w:szCs w:val="24"/>
        </w:rPr>
      </w:pPr>
      <w:r w:rsidRPr="0067740D">
        <w:rPr>
          <w:rFonts w:ascii="Garamond" w:hAnsi="Garamond"/>
          <w:sz w:val="24"/>
          <w:szCs w:val="24"/>
        </w:rPr>
        <w:t>«</w:t>
      </w:r>
      <w:r w:rsidR="00215F23" w:rsidRPr="0067740D">
        <w:rPr>
          <w:rFonts w:ascii="Garamond" w:hAnsi="Garamond"/>
          <w:sz w:val="24"/>
          <w:szCs w:val="24"/>
        </w:rPr>
        <w:t xml:space="preserve"> </w:t>
      </w:r>
      <w:r w:rsidRPr="0067740D">
        <w:rPr>
          <w:rFonts w:ascii="Garamond" w:hAnsi="Garamond"/>
          <w:sz w:val="24"/>
          <w:szCs w:val="24"/>
        </w:rPr>
        <w:t xml:space="preserve">Plusieurs courriers sont parvenus à l’évêché, ces derniers temps, pour protester contre l’intervention des Églises chrétiennes au sujet du projet de loi sur les migrations. Les évêques n’auraient pas à s’engager ainsi sur le terrain de la politique. Certaines missives leur conseillent même de s’intéresser davantage aux affaires de Dieu. » « Autant de vieux refrains bien connus et ressassés qui méconnaissent qu’il n’est rien de vraiment humain qui ne trouve écho dans le cœur des disciples du Christ ». (Mgr </w:t>
      </w:r>
      <w:proofErr w:type="spellStart"/>
      <w:r w:rsidRPr="0067740D">
        <w:rPr>
          <w:rFonts w:ascii="Garamond" w:hAnsi="Garamond"/>
          <w:sz w:val="24"/>
          <w:szCs w:val="24"/>
        </w:rPr>
        <w:t>Brunin</w:t>
      </w:r>
      <w:proofErr w:type="spellEnd"/>
      <w:r w:rsidRPr="0067740D">
        <w:rPr>
          <w:rFonts w:ascii="Garamond" w:hAnsi="Garamond"/>
          <w:sz w:val="24"/>
          <w:szCs w:val="24"/>
        </w:rPr>
        <w:t xml:space="preserve">) </w:t>
      </w:r>
    </w:p>
    <w:p w14:paraId="179B9B33" w14:textId="77777777" w:rsidR="0067740D" w:rsidRDefault="0067740D" w:rsidP="0067740D">
      <w:pPr>
        <w:pStyle w:val="Sansinterligne"/>
        <w:jc w:val="both"/>
        <w:rPr>
          <w:rFonts w:ascii="Garamond" w:hAnsi="Garamond" w:cs="Times New Roman"/>
          <w:sz w:val="24"/>
          <w:szCs w:val="24"/>
        </w:rPr>
      </w:pPr>
    </w:p>
    <w:p w14:paraId="526D703E" w14:textId="4E8BEEE2" w:rsidR="00627C8E" w:rsidRPr="0067740D" w:rsidRDefault="00627C8E" w:rsidP="0067740D">
      <w:pPr>
        <w:pStyle w:val="Sansinterligne"/>
        <w:jc w:val="both"/>
        <w:rPr>
          <w:rFonts w:ascii="Garamond" w:hAnsi="Garamond" w:cs="Times New Roman"/>
          <w:sz w:val="24"/>
          <w:szCs w:val="24"/>
        </w:rPr>
      </w:pPr>
      <w:r w:rsidRPr="0067740D">
        <w:rPr>
          <w:rFonts w:ascii="Garamond" w:hAnsi="Garamond" w:cs="Times New Roman"/>
          <w:sz w:val="24"/>
          <w:szCs w:val="24"/>
        </w:rPr>
        <w:t>« La morale sociale a progressivement intégré l’insertion historique et concrète de l’homme</w:t>
      </w:r>
      <w:r w:rsidR="00215F23" w:rsidRPr="0067740D">
        <w:rPr>
          <w:rFonts w:ascii="Garamond" w:hAnsi="Garamond" w:cs="Times New Roman"/>
          <w:sz w:val="24"/>
          <w:szCs w:val="24"/>
        </w:rPr>
        <w:t xml:space="preserve"> </w:t>
      </w:r>
      <w:r w:rsidRPr="0067740D">
        <w:rPr>
          <w:rFonts w:ascii="Garamond" w:hAnsi="Garamond" w:cs="Times New Roman"/>
          <w:spacing w:val="-52"/>
          <w:sz w:val="24"/>
          <w:szCs w:val="24"/>
        </w:rPr>
        <w:t xml:space="preserve"> </w:t>
      </w:r>
      <w:r w:rsidR="00215F23" w:rsidRPr="0067740D">
        <w:rPr>
          <w:rFonts w:ascii="Garamond" w:hAnsi="Garamond" w:cs="Times New Roman"/>
          <w:spacing w:val="-52"/>
          <w:sz w:val="24"/>
          <w:szCs w:val="24"/>
        </w:rPr>
        <w:t xml:space="preserve"> </w:t>
      </w:r>
      <w:r w:rsidRPr="0067740D">
        <w:rPr>
          <w:rFonts w:ascii="Garamond" w:hAnsi="Garamond" w:cs="Times New Roman"/>
          <w:sz w:val="24"/>
          <w:szCs w:val="24"/>
        </w:rPr>
        <w:t>en lutte</w:t>
      </w:r>
      <w:r w:rsidRPr="0067740D">
        <w:rPr>
          <w:rFonts w:ascii="Garamond" w:hAnsi="Garamond" w:cs="Times New Roman"/>
          <w:spacing w:val="-1"/>
          <w:sz w:val="24"/>
          <w:szCs w:val="24"/>
        </w:rPr>
        <w:t xml:space="preserve"> </w:t>
      </w:r>
      <w:r w:rsidRPr="0067740D">
        <w:rPr>
          <w:rFonts w:ascii="Garamond" w:hAnsi="Garamond" w:cs="Times New Roman"/>
          <w:sz w:val="24"/>
          <w:szCs w:val="24"/>
        </w:rPr>
        <w:t>contre</w:t>
      </w:r>
      <w:r w:rsidRPr="0067740D">
        <w:rPr>
          <w:rFonts w:ascii="Garamond" w:hAnsi="Garamond" w:cs="Times New Roman"/>
          <w:spacing w:val="-1"/>
          <w:sz w:val="24"/>
          <w:szCs w:val="24"/>
        </w:rPr>
        <w:t xml:space="preserve"> </w:t>
      </w:r>
      <w:r w:rsidRPr="0067740D">
        <w:rPr>
          <w:rFonts w:ascii="Garamond" w:hAnsi="Garamond" w:cs="Times New Roman"/>
          <w:sz w:val="24"/>
          <w:szCs w:val="24"/>
        </w:rPr>
        <w:t>les</w:t>
      </w:r>
      <w:r w:rsidRPr="0067740D">
        <w:rPr>
          <w:rFonts w:ascii="Garamond" w:hAnsi="Garamond" w:cs="Times New Roman"/>
          <w:spacing w:val="-1"/>
          <w:sz w:val="24"/>
          <w:szCs w:val="24"/>
        </w:rPr>
        <w:t xml:space="preserve"> </w:t>
      </w:r>
      <w:r w:rsidRPr="0067740D">
        <w:rPr>
          <w:rFonts w:ascii="Garamond" w:hAnsi="Garamond" w:cs="Times New Roman"/>
          <w:sz w:val="24"/>
          <w:szCs w:val="24"/>
        </w:rPr>
        <w:t>situations</w:t>
      </w:r>
      <w:r w:rsidRPr="0067740D">
        <w:rPr>
          <w:rFonts w:ascii="Garamond" w:hAnsi="Garamond" w:cs="Times New Roman"/>
          <w:spacing w:val="-2"/>
          <w:sz w:val="24"/>
          <w:szCs w:val="24"/>
        </w:rPr>
        <w:t xml:space="preserve"> </w:t>
      </w:r>
      <w:r w:rsidRPr="0067740D">
        <w:rPr>
          <w:rFonts w:ascii="Garamond" w:hAnsi="Garamond" w:cs="Times New Roman"/>
          <w:sz w:val="24"/>
          <w:szCs w:val="24"/>
        </w:rPr>
        <w:t>d’injustices.</w:t>
      </w:r>
      <w:r w:rsidRPr="0067740D">
        <w:rPr>
          <w:rFonts w:ascii="Garamond" w:hAnsi="Garamond" w:cs="Times New Roman"/>
          <w:spacing w:val="-1"/>
          <w:sz w:val="24"/>
          <w:szCs w:val="24"/>
        </w:rPr>
        <w:t xml:space="preserve"> </w:t>
      </w:r>
      <w:r w:rsidRPr="0067740D">
        <w:rPr>
          <w:rFonts w:ascii="Garamond" w:hAnsi="Garamond" w:cs="Times New Roman"/>
          <w:sz w:val="24"/>
          <w:szCs w:val="24"/>
        </w:rPr>
        <w:t>Mais</w:t>
      </w:r>
      <w:r w:rsidRPr="0067740D">
        <w:rPr>
          <w:rFonts w:ascii="Garamond" w:hAnsi="Garamond" w:cs="Times New Roman"/>
          <w:spacing w:val="-2"/>
          <w:sz w:val="24"/>
          <w:szCs w:val="24"/>
        </w:rPr>
        <w:t xml:space="preserve"> </w:t>
      </w:r>
      <w:r w:rsidRPr="0067740D">
        <w:rPr>
          <w:rFonts w:ascii="Garamond" w:hAnsi="Garamond" w:cs="Times New Roman"/>
          <w:sz w:val="24"/>
          <w:szCs w:val="24"/>
        </w:rPr>
        <w:t>comment</w:t>
      </w:r>
      <w:r w:rsidRPr="0067740D">
        <w:rPr>
          <w:rFonts w:ascii="Garamond" w:hAnsi="Garamond" w:cs="Times New Roman"/>
          <w:spacing w:val="-3"/>
          <w:sz w:val="24"/>
          <w:szCs w:val="24"/>
        </w:rPr>
        <w:t xml:space="preserve"> </w:t>
      </w:r>
      <w:r w:rsidRPr="0067740D">
        <w:rPr>
          <w:rFonts w:ascii="Garamond" w:hAnsi="Garamond" w:cs="Times New Roman"/>
          <w:sz w:val="24"/>
          <w:szCs w:val="24"/>
        </w:rPr>
        <w:t>penser</w:t>
      </w:r>
      <w:r w:rsidRPr="0067740D">
        <w:rPr>
          <w:rFonts w:ascii="Garamond" w:hAnsi="Garamond" w:cs="Times New Roman"/>
          <w:spacing w:val="-4"/>
          <w:sz w:val="24"/>
          <w:szCs w:val="24"/>
        </w:rPr>
        <w:t xml:space="preserve"> </w:t>
      </w:r>
      <w:r w:rsidRPr="0067740D">
        <w:rPr>
          <w:rFonts w:ascii="Garamond" w:hAnsi="Garamond" w:cs="Times New Roman"/>
          <w:sz w:val="24"/>
          <w:szCs w:val="24"/>
        </w:rPr>
        <w:t>cette insertion</w:t>
      </w:r>
      <w:r w:rsidRPr="0067740D">
        <w:rPr>
          <w:rFonts w:ascii="Garamond" w:hAnsi="Garamond" w:cs="Times New Roman"/>
          <w:spacing w:val="-2"/>
          <w:sz w:val="24"/>
          <w:szCs w:val="24"/>
        </w:rPr>
        <w:t xml:space="preserve"> </w:t>
      </w:r>
      <w:r w:rsidRPr="0067740D">
        <w:rPr>
          <w:rFonts w:ascii="Garamond" w:hAnsi="Garamond" w:cs="Times New Roman"/>
          <w:sz w:val="24"/>
          <w:szCs w:val="24"/>
        </w:rPr>
        <w:t>dans l’histoire du salut ? La question demeure ouverte. Comment éviter les écueils de l’utopie ou</w:t>
      </w:r>
      <w:r w:rsidRPr="0067740D">
        <w:rPr>
          <w:rFonts w:ascii="Garamond" w:hAnsi="Garamond" w:cs="Times New Roman"/>
          <w:spacing w:val="-52"/>
          <w:sz w:val="24"/>
          <w:szCs w:val="24"/>
        </w:rPr>
        <w:t xml:space="preserve"> </w:t>
      </w:r>
      <w:r w:rsidRPr="0067740D">
        <w:rPr>
          <w:rFonts w:ascii="Garamond" w:hAnsi="Garamond" w:cs="Times New Roman"/>
          <w:sz w:val="24"/>
          <w:szCs w:val="24"/>
        </w:rPr>
        <w:t>de</w:t>
      </w:r>
      <w:r w:rsidRPr="0067740D">
        <w:rPr>
          <w:rFonts w:ascii="Garamond" w:hAnsi="Garamond" w:cs="Times New Roman"/>
          <w:spacing w:val="-1"/>
          <w:sz w:val="24"/>
          <w:szCs w:val="24"/>
        </w:rPr>
        <w:t xml:space="preserve"> </w:t>
      </w:r>
      <w:r w:rsidRPr="0067740D">
        <w:rPr>
          <w:rFonts w:ascii="Garamond" w:hAnsi="Garamond" w:cs="Times New Roman"/>
          <w:sz w:val="24"/>
          <w:szCs w:val="24"/>
        </w:rPr>
        <w:t>l’idéalisme</w:t>
      </w:r>
      <w:r w:rsidRPr="0067740D">
        <w:rPr>
          <w:rFonts w:ascii="Garamond" w:hAnsi="Garamond" w:cs="Times New Roman"/>
          <w:spacing w:val="-3"/>
          <w:sz w:val="24"/>
          <w:szCs w:val="24"/>
        </w:rPr>
        <w:t xml:space="preserve"> </w:t>
      </w:r>
      <w:r w:rsidRPr="0067740D">
        <w:rPr>
          <w:rFonts w:ascii="Garamond" w:hAnsi="Garamond" w:cs="Times New Roman"/>
          <w:sz w:val="24"/>
          <w:szCs w:val="24"/>
        </w:rPr>
        <w:t>qui</w:t>
      </w:r>
      <w:r w:rsidRPr="0067740D">
        <w:rPr>
          <w:rFonts w:ascii="Garamond" w:hAnsi="Garamond" w:cs="Times New Roman"/>
          <w:spacing w:val="-1"/>
          <w:sz w:val="24"/>
          <w:szCs w:val="24"/>
        </w:rPr>
        <w:t xml:space="preserve"> </w:t>
      </w:r>
      <w:r w:rsidRPr="0067740D">
        <w:rPr>
          <w:rFonts w:ascii="Garamond" w:hAnsi="Garamond" w:cs="Times New Roman"/>
          <w:sz w:val="24"/>
          <w:szCs w:val="24"/>
        </w:rPr>
        <w:t>menacent</w:t>
      </w:r>
      <w:r w:rsidRPr="0067740D">
        <w:rPr>
          <w:rFonts w:ascii="Garamond" w:hAnsi="Garamond" w:cs="Times New Roman"/>
          <w:spacing w:val="-3"/>
          <w:sz w:val="24"/>
          <w:szCs w:val="24"/>
        </w:rPr>
        <w:t xml:space="preserve"> </w:t>
      </w:r>
      <w:r w:rsidRPr="0067740D">
        <w:rPr>
          <w:rFonts w:ascii="Garamond" w:hAnsi="Garamond" w:cs="Times New Roman"/>
          <w:sz w:val="24"/>
          <w:szCs w:val="24"/>
        </w:rPr>
        <w:t>tout</w:t>
      </w:r>
      <w:r w:rsidRPr="0067740D">
        <w:rPr>
          <w:rFonts w:ascii="Garamond" w:hAnsi="Garamond" w:cs="Times New Roman"/>
          <w:spacing w:val="-2"/>
          <w:sz w:val="24"/>
          <w:szCs w:val="24"/>
        </w:rPr>
        <w:t xml:space="preserve"> </w:t>
      </w:r>
      <w:r w:rsidRPr="0067740D">
        <w:rPr>
          <w:rFonts w:ascii="Garamond" w:hAnsi="Garamond" w:cs="Times New Roman"/>
          <w:sz w:val="24"/>
          <w:szCs w:val="24"/>
        </w:rPr>
        <w:t>discours</w:t>
      </w:r>
      <w:r w:rsidRPr="0067740D">
        <w:rPr>
          <w:rFonts w:ascii="Garamond" w:hAnsi="Garamond" w:cs="Times New Roman"/>
          <w:spacing w:val="-1"/>
          <w:sz w:val="24"/>
          <w:szCs w:val="24"/>
        </w:rPr>
        <w:t xml:space="preserve"> </w:t>
      </w:r>
      <w:r w:rsidRPr="0067740D">
        <w:rPr>
          <w:rFonts w:ascii="Garamond" w:hAnsi="Garamond" w:cs="Times New Roman"/>
          <w:sz w:val="24"/>
          <w:szCs w:val="24"/>
        </w:rPr>
        <w:t>sur</w:t>
      </w:r>
      <w:r w:rsidRPr="0067740D">
        <w:rPr>
          <w:rFonts w:ascii="Garamond" w:hAnsi="Garamond" w:cs="Times New Roman"/>
          <w:spacing w:val="-4"/>
          <w:sz w:val="24"/>
          <w:szCs w:val="24"/>
        </w:rPr>
        <w:t xml:space="preserve"> </w:t>
      </w:r>
      <w:r w:rsidRPr="0067740D">
        <w:rPr>
          <w:rFonts w:ascii="Garamond" w:hAnsi="Garamond" w:cs="Times New Roman"/>
          <w:sz w:val="24"/>
          <w:szCs w:val="24"/>
        </w:rPr>
        <w:t>le social,</w:t>
      </w:r>
      <w:r w:rsidRPr="0067740D">
        <w:rPr>
          <w:rFonts w:ascii="Garamond" w:hAnsi="Garamond" w:cs="Times New Roman"/>
          <w:spacing w:val="-1"/>
          <w:sz w:val="24"/>
          <w:szCs w:val="24"/>
        </w:rPr>
        <w:t xml:space="preserve"> </w:t>
      </w:r>
      <w:r w:rsidRPr="0067740D">
        <w:rPr>
          <w:rFonts w:ascii="Garamond" w:hAnsi="Garamond" w:cs="Times New Roman"/>
          <w:sz w:val="24"/>
          <w:szCs w:val="24"/>
        </w:rPr>
        <w:t>et</w:t>
      </w:r>
      <w:r w:rsidRPr="0067740D">
        <w:rPr>
          <w:rFonts w:ascii="Garamond" w:hAnsi="Garamond" w:cs="Times New Roman"/>
          <w:spacing w:val="-2"/>
          <w:sz w:val="24"/>
          <w:szCs w:val="24"/>
        </w:rPr>
        <w:t xml:space="preserve"> </w:t>
      </w:r>
      <w:r w:rsidRPr="0067740D">
        <w:rPr>
          <w:rFonts w:ascii="Garamond" w:hAnsi="Garamond" w:cs="Times New Roman"/>
          <w:sz w:val="24"/>
          <w:szCs w:val="24"/>
        </w:rPr>
        <w:t>refuser</w:t>
      </w:r>
      <w:r w:rsidRPr="0067740D">
        <w:rPr>
          <w:rFonts w:ascii="Garamond" w:hAnsi="Garamond" w:cs="Times New Roman"/>
          <w:spacing w:val="-3"/>
          <w:sz w:val="24"/>
          <w:szCs w:val="24"/>
        </w:rPr>
        <w:t xml:space="preserve"> </w:t>
      </w:r>
      <w:r w:rsidRPr="0067740D">
        <w:rPr>
          <w:rFonts w:ascii="Garamond" w:hAnsi="Garamond" w:cs="Times New Roman"/>
          <w:sz w:val="24"/>
          <w:szCs w:val="24"/>
        </w:rPr>
        <w:t>une</w:t>
      </w:r>
      <w:r w:rsidRPr="0067740D">
        <w:rPr>
          <w:rFonts w:ascii="Garamond" w:hAnsi="Garamond" w:cs="Times New Roman"/>
          <w:spacing w:val="-2"/>
          <w:sz w:val="24"/>
          <w:szCs w:val="24"/>
        </w:rPr>
        <w:t xml:space="preserve"> </w:t>
      </w:r>
      <w:r w:rsidRPr="0067740D">
        <w:rPr>
          <w:rFonts w:ascii="Garamond" w:hAnsi="Garamond" w:cs="Times New Roman"/>
          <w:sz w:val="24"/>
          <w:szCs w:val="24"/>
        </w:rPr>
        <w:t>dissolution</w:t>
      </w:r>
      <w:r w:rsidRPr="0067740D">
        <w:rPr>
          <w:rFonts w:ascii="Garamond" w:hAnsi="Garamond" w:cs="Times New Roman"/>
          <w:spacing w:val="-1"/>
          <w:sz w:val="24"/>
          <w:szCs w:val="24"/>
        </w:rPr>
        <w:t xml:space="preserve"> </w:t>
      </w:r>
      <w:r w:rsidRPr="0067740D">
        <w:rPr>
          <w:rFonts w:ascii="Garamond" w:hAnsi="Garamond" w:cs="Times New Roman"/>
          <w:sz w:val="24"/>
          <w:szCs w:val="24"/>
        </w:rPr>
        <w:t>de l’identité</w:t>
      </w:r>
      <w:r w:rsidRPr="0067740D">
        <w:rPr>
          <w:rFonts w:ascii="Garamond" w:hAnsi="Garamond" w:cs="Times New Roman"/>
          <w:spacing w:val="-2"/>
          <w:sz w:val="24"/>
          <w:szCs w:val="24"/>
        </w:rPr>
        <w:t xml:space="preserve"> </w:t>
      </w:r>
      <w:r w:rsidRPr="0067740D">
        <w:rPr>
          <w:rFonts w:ascii="Garamond" w:hAnsi="Garamond" w:cs="Times New Roman"/>
          <w:sz w:val="24"/>
          <w:szCs w:val="24"/>
        </w:rPr>
        <w:t>chrétienne</w:t>
      </w:r>
      <w:r w:rsidRPr="0067740D">
        <w:rPr>
          <w:rFonts w:ascii="Garamond" w:hAnsi="Garamond" w:cs="Times New Roman"/>
          <w:spacing w:val="-4"/>
          <w:sz w:val="24"/>
          <w:szCs w:val="24"/>
        </w:rPr>
        <w:t xml:space="preserve"> </w:t>
      </w:r>
      <w:r w:rsidRPr="0067740D">
        <w:rPr>
          <w:rFonts w:ascii="Garamond" w:hAnsi="Garamond" w:cs="Times New Roman"/>
          <w:sz w:val="24"/>
          <w:szCs w:val="24"/>
        </w:rPr>
        <w:t>dans</w:t>
      </w:r>
      <w:r w:rsidRPr="0067740D">
        <w:rPr>
          <w:rFonts w:ascii="Garamond" w:hAnsi="Garamond" w:cs="Times New Roman"/>
          <w:spacing w:val="-2"/>
          <w:sz w:val="24"/>
          <w:szCs w:val="24"/>
        </w:rPr>
        <w:t xml:space="preserve"> </w:t>
      </w:r>
      <w:r w:rsidRPr="0067740D">
        <w:rPr>
          <w:rFonts w:ascii="Garamond" w:hAnsi="Garamond" w:cs="Times New Roman"/>
          <w:sz w:val="24"/>
          <w:szCs w:val="24"/>
        </w:rPr>
        <w:t>les</w:t>
      </w:r>
      <w:r w:rsidRPr="0067740D">
        <w:rPr>
          <w:rFonts w:ascii="Garamond" w:hAnsi="Garamond" w:cs="Times New Roman"/>
          <w:spacing w:val="-1"/>
          <w:sz w:val="24"/>
          <w:szCs w:val="24"/>
        </w:rPr>
        <w:t xml:space="preserve"> </w:t>
      </w:r>
      <w:r w:rsidRPr="0067740D">
        <w:rPr>
          <w:rFonts w:ascii="Garamond" w:hAnsi="Garamond" w:cs="Times New Roman"/>
          <w:sz w:val="24"/>
          <w:szCs w:val="24"/>
        </w:rPr>
        <w:t>luttes</w:t>
      </w:r>
      <w:r w:rsidRPr="0067740D">
        <w:rPr>
          <w:rFonts w:ascii="Garamond" w:hAnsi="Garamond" w:cs="Times New Roman"/>
          <w:spacing w:val="-1"/>
          <w:sz w:val="24"/>
          <w:szCs w:val="24"/>
        </w:rPr>
        <w:t xml:space="preserve"> </w:t>
      </w:r>
      <w:r w:rsidRPr="0067740D">
        <w:rPr>
          <w:rFonts w:ascii="Garamond" w:hAnsi="Garamond" w:cs="Times New Roman"/>
          <w:sz w:val="24"/>
          <w:szCs w:val="24"/>
        </w:rPr>
        <w:t>nécessaires</w:t>
      </w:r>
      <w:r w:rsidRPr="0067740D">
        <w:rPr>
          <w:rFonts w:ascii="Garamond" w:hAnsi="Garamond" w:cs="Times New Roman"/>
          <w:spacing w:val="-3"/>
          <w:sz w:val="24"/>
          <w:szCs w:val="24"/>
        </w:rPr>
        <w:t xml:space="preserve"> </w:t>
      </w:r>
      <w:r w:rsidRPr="0067740D">
        <w:rPr>
          <w:rFonts w:ascii="Garamond" w:hAnsi="Garamond" w:cs="Times New Roman"/>
          <w:sz w:val="24"/>
          <w:szCs w:val="24"/>
        </w:rPr>
        <w:t>pour</w:t>
      </w:r>
      <w:r w:rsidRPr="0067740D">
        <w:rPr>
          <w:rFonts w:ascii="Garamond" w:hAnsi="Garamond" w:cs="Times New Roman"/>
          <w:spacing w:val="-1"/>
          <w:sz w:val="24"/>
          <w:szCs w:val="24"/>
        </w:rPr>
        <w:t xml:space="preserve"> </w:t>
      </w:r>
      <w:r w:rsidRPr="0067740D">
        <w:rPr>
          <w:rFonts w:ascii="Garamond" w:hAnsi="Garamond" w:cs="Times New Roman"/>
          <w:sz w:val="24"/>
          <w:szCs w:val="24"/>
        </w:rPr>
        <w:t>la</w:t>
      </w:r>
      <w:r w:rsidRPr="0067740D">
        <w:rPr>
          <w:rFonts w:ascii="Garamond" w:hAnsi="Garamond" w:cs="Times New Roman"/>
          <w:spacing w:val="-4"/>
          <w:sz w:val="24"/>
          <w:szCs w:val="24"/>
        </w:rPr>
        <w:t xml:space="preserve"> </w:t>
      </w:r>
      <w:r w:rsidRPr="0067740D">
        <w:rPr>
          <w:rFonts w:ascii="Garamond" w:hAnsi="Garamond" w:cs="Times New Roman"/>
          <w:sz w:val="24"/>
          <w:szCs w:val="24"/>
        </w:rPr>
        <w:t>justice</w:t>
      </w:r>
      <w:r w:rsidRPr="0067740D">
        <w:rPr>
          <w:rFonts w:ascii="Garamond" w:hAnsi="Garamond" w:cs="Times New Roman"/>
          <w:spacing w:val="-1"/>
          <w:sz w:val="24"/>
          <w:szCs w:val="24"/>
        </w:rPr>
        <w:t xml:space="preserve"> </w:t>
      </w:r>
      <w:r w:rsidRPr="0067740D">
        <w:rPr>
          <w:rFonts w:ascii="Garamond" w:hAnsi="Garamond" w:cs="Times New Roman"/>
          <w:sz w:val="24"/>
          <w:szCs w:val="24"/>
        </w:rPr>
        <w:t>et</w:t>
      </w:r>
      <w:r w:rsidRPr="0067740D">
        <w:rPr>
          <w:rFonts w:ascii="Garamond" w:hAnsi="Garamond" w:cs="Times New Roman"/>
          <w:spacing w:val="-1"/>
          <w:sz w:val="24"/>
          <w:szCs w:val="24"/>
        </w:rPr>
        <w:t xml:space="preserve"> </w:t>
      </w:r>
      <w:r w:rsidRPr="0067740D">
        <w:rPr>
          <w:rFonts w:ascii="Garamond" w:hAnsi="Garamond" w:cs="Times New Roman"/>
          <w:sz w:val="24"/>
          <w:szCs w:val="24"/>
        </w:rPr>
        <w:t>la</w:t>
      </w:r>
      <w:r w:rsidRPr="0067740D">
        <w:rPr>
          <w:rFonts w:ascii="Garamond" w:hAnsi="Garamond" w:cs="Times New Roman"/>
          <w:spacing w:val="-4"/>
          <w:sz w:val="24"/>
          <w:szCs w:val="24"/>
        </w:rPr>
        <w:t xml:space="preserve"> </w:t>
      </w:r>
      <w:r w:rsidRPr="0067740D">
        <w:rPr>
          <w:rFonts w:ascii="Garamond" w:hAnsi="Garamond" w:cs="Times New Roman"/>
          <w:sz w:val="24"/>
          <w:szCs w:val="24"/>
        </w:rPr>
        <w:t>dignité</w:t>
      </w:r>
      <w:r w:rsidRPr="0067740D">
        <w:rPr>
          <w:rFonts w:ascii="Garamond" w:hAnsi="Garamond" w:cs="Times New Roman"/>
          <w:spacing w:val="-1"/>
          <w:sz w:val="24"/>
          <w:szCs w:val="24"/>
        </w:rPr>
        <w:t xml:space="preserve"> </w:t>
      </w:r>
      <w:r w:rsidRPr="0067740D">
        <w:rPr>
          <w:rFonts w:ascii="Garamond" w:hAnsi="Garamond" w:cs="Times New Roman"/>
          <w:sz w:val="24"/>
          <w:szCs w:val="24"/>
        </w:rPr>
        <w:t>de</w:t>
      </w:r>
      <w:r w:rsidRPr="0067740D">
        <w:rPr>
          <w:rFonts w:ascii="Garamond" w:hAnsi="Garamond" w:cs="Times New Roman"/>
          <w:spacing w:val="-4"/>
          <w:sz w:val="24"/>
          <w:szCs w:val="24"/>
        </w:rPr>
        <w:t xml:space="preserve"> </w:t>
      </w:r>
      <w:r w:rsidRPr="0067740D">
        <w:rPr>
          <w:rFonts w:ascii="Garamond" w:hAnsi="Garamond" w:cs="Times New Roman"/>
          <w:sz w:val="24"/>
          <w:szCs w:val="24"/>
        </w:rPr>
        <w:t>l’homme</w:t>
      </w:r>
      <w:r w:rsidRPr="0067740D">
        <w:rPr>
          <w:rFonts w:ascii="Garamond" w:hAnsi="Garamond" w:cs="Times New Roman"/>
          <w:spacing w:val="3"/>
          <w:sz w:val="24"/>
          <w:szCs w:val="24"/>
        </w:rPr>
        <w:t xml:space="preserve"> </w:t>
      </w:r>
      <w:r w:rsidRPr="0067740D">
        <w:rPr>
          <w:rFonts w:ascii="Garamond" w:hAnsi="Garamond" w:cs="Times New Roman"/>
          <w:sz w:val="24"/>
          <w:szCs w:val="24"/>
        </w:rPr>
        <w:t>?</w:t>
      </w:r>
      <w:r w:rsidRPr="0067740D">
        <w:rPr>
          <w:rFonts w:ascii="Garamond" w:hAnsi="Garamond" w:cs="Times New Roman"/>
          <w:spacing w:val="-2"/>
          <w:sz w:val="24"/>
          <w:szCs w:val="24"/>
        </w:rPr>
        <w:t xml:space="preserve"> </w:t>
      </w:r>
      <w:r w:rsidRPr="0067740D">
        <w:rPr>
          <w:rFonts w:ascii="Garamond" w:hAnsi="Garamond" w:cs="Times New Roman"/>
          <w:sz w:val="24"/>
          <w:szCs w:val="24"/>
        </w:rPr>
        <w:t>»</w:t>
      </w:r>
      <w:r w:rsidR="00215F23" w:rsidRPr="0067740D">
        <w:rPr>
          <w:rFonts w:ascii="Garamond" w:hAnsi="Garamond" w:cs="Times New Roman"/>
          <w:sz w:val="24"/>
          <w:szCs w:val="24"/>
        </w:rPr>
        <w:t xml:space="preserve"> (Dominique </w:t>
      </w:r>
      <w:r w:rsidR="00215F23" w:rsidRPr="0067740D">
        <w:rPr>
          <w:rFonts w:ascii="Garamond" w:hAnsi="Garamond"/>
          <w:smallCaps/>
          <w:sz w:val="24"/>
          <w:szCs w:val="24"/>
        </w:rPr>
        <w:t>Greiner,</w:t>
      </w:r>
      <w:r w:rsidR="00215F23" w:rsidRPr="0067740D">
        <w:rPr>
          <w:rFonts w:ascii="Garamond" w:hAnsi="Garamond" w:cs="Times New Roman"/>
          <w:sz w:val="24"/>
          <w:szCs w:val="24"/>
        </w:rPr>
        <w:t xml:space="preserve"> </w:t>
      </w:r>
      <w:r w:rsidRPr="0067740D">
        <w:rPr>
          <w:rFonts w:ascii="Garamond" w:hAnsi="Garamond" w:cs="Times New Roman"/>
          <w:sz w:val="24"/>
          <w:szCs w:val="24"/>
        </w:rPr>
        <w:t xml:space="preserve">« La morale sociale au XXe siècle : une entrée tardive en théologie », </w:t>
      </w:r>
      <w:r w:rsidRPr="0067740D">
        <w:rPr>
          <w:rFonts w:ascii="Garamond" w:hAnsi="Garamond" w:cs="Times New Roman"/>
          <w:i/>
          <w:sz w:val="24"/>
          <w:szCs w:val="24"/>
        </w:rPr>
        <w:t>Les grandes</w:t>
      </w:r>
      <w:r w:rsidRPr="0067740D">
        <w:rPr>
          <w:rFonts w:ascii="Garamond" w:hAnsi="Garamond" w:cs="Times New Roman"/>
          <w:i/>
          <w:spacing w:val="-52"/>
          <w:sz w:val="24"/>
          <w:szCs w:val="24"/>
        </w:rPr>
        <w:t xml:space="preserve">           </w:t>
      </w:r>
      <w:r w:rsidRPr="0067740D">
        <w:rPr>
          <w:rFonts w:ascii="Garamond" w:hAnsi="Garamond" w:cs="Times New Roman"/>
          <w:i/>
          <w:sz w:val="24"/>
          <w:szCs w:val="24"/>
        </w:rPr>
        <w:t>révolutions</w:t>
      </w:r>
      <w:r w:rsidRPr="0067740D">
        <w:rPr>
          <w:rFonts w:ascii="Garamond" w:hAnsi="Garamond" w:cs="Times New Roman"/>
          <w:i/>
          <w:spacing w:val="-1"/>
          <w:sz w:val="24"/>
          <w:szCs w:val="24"/>
        </w:rPr>
        <w:t xml:space="preserve"> </w:t>
      </w:r>
      <w:r w:rsidRPr="0067740D">
        <w:rPr>
          <w:rFonts w:ascii="Garamond" w:hAnsi="Garamond" w:cs="Times New Roman"/>
          <w:i/>
          <w:sz w:val="24"/>
          <w:szCs w:val="24"/>
        </w:rPr>
        <w:t>de</w:t>
      </w:r>
      <w:r w:rsidRPr="0067740D">
        <w:rPr>
          <w:rFonts w:ascii="Garamond" w:hAnsi="Garamond" w:cs="Times New Roman"/>
          <w:i/>
          <w:spacing w:val="1"/>
          <w:sz w:val="24"/>
          <w:szCs w:val="24"/>
        </w:rPr>
        <w:t xml:space="preserve"> </w:t>
      </w:r>
      <w:r w:rsidRPr="0067740D">
        <w:rPr>
          <w:rFonts w:ascii="Garamond" w:hAnsi="Garamond" w:cs="Times New Roman"/>
          <w:i/>
          <w:sz w:val="24"/>
          <w:szCs w:val="24"/>
        </w:rPr>
        <w:t>la</w:t>
      </w:r>
      <w:r w:rsidRPr="0067740D">
        <w:rPr>
          <w:rFonts w:ascii="Garamond" w:hAnsi="Garamond" w:cs="Times New Roman"/>
          <w:i/>
          <w:spacing w:val="-1"/>
          <w:sz w:val="24"/>
          <w:szCs w:val="24"/>
        </w:rPr>
        <w:t xml:space="preserve"> </w:t>
      </w:r>
      <w:r w:rsidRPr="0067740D">
        <w:rPr>
          <w:rFonts w:ascii="Garamond" w:hAnsi="Garamond" w:cs="Times New Roman"/>
          <w:i/>
          <w:sz w:val="24"/>
          <w:szCs w:val="24"/>
        </w:rPr>
        <w:t>théologie</w:t>
      </w:r>
      <w:r w:rsidRPr="0067740D">
        <w:rPr>
          <w:rFonts w:ascii="Garamond" w:hAnsi="Garamond" w:cs="Times New Roman"/>
          <w:i/>
          <w:spacing w:val="1"/>
          <w:sz w:val="24"/>
          <w:szCs w:val="24"/>
        </w:rPr>
        <w:t xml:space="preserve"> </w:t>
      </w:r>
      <w:r w:rsidRPr="0067740D">
        <w:rPr>
          <w:rFonts w:ascii="Garamond" w:hAnsi="Garamond" w:cs="Times New Roman"/>
          <w:i/>
          <w:sz w:val="24"/>
          <w:szCs w:val="24"/>
        </w:rPr>
        <w:t>moderne</w:t>
      </w:r>
      <w:r w:rsidRPr="0067740D">
        <w:rPr>
          <w:rFonts w:ascii="Garamond" w:hAnsi="Garamond" w:cs="Times New Roman"/>
          <w:sz w:val="24"/>
          <w:szCs w:val="24"/>
        </w:rPr>
        <w:t>, p.</w:t>
      </w:r>
      <w:r w:rsidRPr="0067740D">
        <w:rPr>
          <w:rFonts w:ascii="Garamond" w:hAnsi="Garamond" w:cs="Times New Roman"/>
          <w:spacing w:val="-1"/>
          <w:sz w:val="24"/>
          <w:szCs w:val="24"/>
        </w:rPr>
        <w:t xml:space="preserve"> </w:t>
      </w:r>
      <w:r w:rsidRPr="0067740D">
        <w:rPr>
          <w:rFonts w:ascii="Garamond" w:hAnsi="Garamond" w:cs="Times New Roman"/>
          <w:sz w:val="24"/>
          <w:szCs w:val="24"/>
        </w:rPr>
        <w:t>281)</w:t>
      </w:r>
    </w:p>
    <w:p w14:paraId="141CF8B6" w14:textId="77777777" w:rsidR="00215F23" w:rsidRPr="0067740D" w:rsidRDefault="00215F23" w:rsidP="0067740D">
      <w:pPr>
        <w:pStyle w:val="Sansinterligne"/>
        <w:jc w:val="both"/>
        <w:rPr>
          <w:rFonts w:ascii="Garamond" w:hAnsi="Garamond" w:cs="Times New Roman"/>
          <w:sz w:val="24"/>
          <w:szCs w:val="24"/>
        </w:rPr>
      </w:pPr>
    </w:p>
    <w:p w14:paraId="4B77E18D" w14:textId="52AF421D" w:rsidR="00627C8E" w:rsidRPr="0067740D" w:rsidRDefault="00627C8E" w:rsidP="0067740D">
      <w:pPr>
        <w:pStyle w:val="Sansinterligne"/>
        <w:jc w:val="both"/>
        <w:rPr>
          <w:rFonts w:ascii="Garamond" w:hAnsi="Garamond" w:cs="Times New Roman"/>
          <w:sz w:val="24"/>
          <w:szCs w:val="24"/>
        </w:rPr>
      </w:pPr>
      <w:r w:rsidRPr="0067740D">
        <w:rPr>
          <w:rFonts w:ascii="Garamond" w:hAnsi="Garamond" w:cs="Times New Roman"/>
          <w:sz w:val="24"/>
          <w:szCs w:val="24"/>
        </w:rPr>
        <w:t xml:space="preserve">« </w:t>
      </w:r>
      <w:r w:rsidR="00215F23" w:rsidRPr="0067740D">
        <w:rPr>
          <w:rFonts w:ascii="Garamond" w:hAnsi="Garamond" w:cs="Times New Roman"/>
          <w:sz w:val="24"/>
          <w:szCs w:val="24"/>
        </w:rPr>
        <w:t>I</w:t>
      </w:r>
      <w:r w:rsidRPr="0067740D">
        <w:rPr>
          <w:rFonts w:ascii="Garamond" w:hAnsi="Garamond" w:cs="Times New Roman"/>
          <w:sz w:val="24"/>
          <w:szCs w:val="24"/>
        </w:rPr>
        <w:t>l s’agit, dans des sociétés désorientées, en quête de sens, de proposer une orientation</w:t>
      </w:r>
      <w:r w:rsidRPr="0067740D">
        <w:rPr>
          <w:rFonts w:ascii="Garamond" w:hAnsi="Garamond" w:cs="Times New Roman"/>
          <w:spacing w:val="-53"/>
          <w:sz w:val="24"/>
          <w:szCs w:val="24"/>
        </w:rPr>
        <w:t xml:space="preserve"> </w:t>
      </w:r>
      <w:r w:rsidRPr="0067740D">
        <w:rPr>
          <w:rFonts w:ascii="Garamond" w:hAnsi="Garamond" w:cs="Times New Roman"/>
          <w:sz w:val="24"/>
          <w:szCs w:val="24"/>
        </w:rPr>
        <w:t>fondamentale fondée sur une signification de ‘l’être humain’ révélé dans le mystère du</w:t>
      </w:r>
      <w:r w:rsidRPr="0067740D">
        <w:rPr>
          <w:rFonts w:ascii="Garamond" w:hAnsi="Garamond" w:cs="Times New Roman"/>
          <w:spacing w:val="1"/>
          <w:sz w:val="24"/>
          <w:szCs w:val="24"/>
        </w:rPr>
        <w:t xml:space="preserve"> </w:t>
      </w:r>
      <w:r w:rsidRPr="0067740D">
        <w:rPr>
          <w:rFonts w:ascii="Garamond" w:hAnsi="Garamond" w:cs="Times New Roman"/>
          <w:sz w:val="24"/>
          <w:szCs w:val="24"/>
        </w:rPr>
        <w:t>Christ.</w:t>
      </w:r>
      <w:r w:rsidRPr="0067740D">
        <w:rPr>
          <w:rFonts w:ascii="Garamond" w:hAnsi="Garamond" w:cs="Times New Roman"/>
          <w:spacing w:val="-3"/>
          <w:sz w:val="24"/>
          <w:szCs w:val="24"/>
        </w:rPr>
        <w:t xml:space="preserve"> </w:t>
      </w:r>
      <w:r w:rsidRPr="0067740D">
        <w:rPr>
          <w:rFonts w:ascii="Garamond" w:hAnsi="Garamond" w:cs="Times New Roman"/>
          <w:sz w:val="24"/>
          <w:szCs w:val="24"/>
        </w:rPr>
        <w:t>En</w:t>
      </w:r>
      <w:r w:rsidRPr="0067740D">
        <w:rPr>
          <w:rFonts w:ascii="Garamond" w:hAnsi="Garamond" w:cs="Times New Roman"/>
          <w:spacing w:val="-3"/>
          <w:sz w:val="24"/>
          <w:szCs w:val="24"/>
        </w:rPr>
        <w:t xml:space="preserve"> </w:t>
      </w:r>
      <w:r w:rsidRPr="0067740D">
        <w:rPr>
          <w:rFonts w:ascii="Garamond" w:hAnsi="Garamond" w:cs="Times New Roman"/>
          <w:sz w:val="24"/>
          <w:szCs w:val="24"/>
        </w:rPr>
        <w:t>scrutant</w:t>
      </w:r>
      <w:r w:rsidRPr="0067740D">
        <w:rPr>
          <w:rFonts w:ascii="Garamond" w:hAnsi="Garamond" w:cs="Times New Roman"/>
          <w:spacing w:val="-1"/>
          <w:sz w:val="24"/>
          <w:szCs w:val="24"/>
        </w:rPr>
        <w:t xml:space="preserve"> </w:t>
      </w:r>
      <w:r w:rsidRPr="0067740D">
        <w:rPr>
          <w:rFonts w:ascii="Garamond" w:hAnsi="Garamond" w:cs="Times New Roman"/>
          <w:sz w:val="24"/>
          <w:szCs w:val="24"/>
        </w:rPr>
        <w:t>les</w:t>
      </w:r>
      <w:r w:rsidRPr="0067740D">
        <w:rPr>
          <w:rFonts w:ascii="Garamond" w:hAnsi="Garamond" w:cs="Times New Roman"/>
          <w:spacing w:val="-4"/>
          <w:sz w:val="24"/>
          <w:szCs w:val="24"/>
        </w:rPr>
        <w:t xml:space="preserve"> </w:t>
      </w:r>
      <w:r w:rsidRPr="0067740D">
        <w:rPr>
          <w:rFonts w:ascii="Garamond" w:hAnsi="Garamond" w:cs="Times New Roman"/>
          <w:sz w:val="24"/>
          <w:szCs w:val="24"/>
        </w:rPr>
        <w:t>signes des</w:t>
      </w:r>
      <w:r w:rsidRPr="0067740D">
        <w:rPr>
          <w:rFonts w:ascii="Garamond" w:hAnsi="Garamond" w:cs="Times New Roman"/>
          <w:spacing w:val="-1"/>
          <w:sz w:val="24"/>
          <w:szCs w:val="24"/>
        </w:rPr>
        <w:t xml:space="preserve"> </w:t>
      </w:r>
      <w:r w:rsidRPr="0067740D">
        <w:rPr>
          <w:rFonts w:ascii="Garamond" w:hAnsi="Garamond" w:cs="Times New Roman"/>
          <w:sz w:val="24"/>
          <w:szCs w:val="24"/>
        </w:rPr>
        <w:t>temps,</w:t>
      </w:r>
      <w:r w:rsidRPr="0067740D">
        <w:rPr>
          <w:rFonts w:ascii="Garamond" w:hAnsi="Garamond" w:cs="Times New Roman"/>
          <w:spacing w:val="-4"/>
          <w:sz w:val="24"/>
          <w:szCs w:val="24"/>
        </w:rPr>
        <w:t xml:space="preserve"> </w:t>
      </w:r>
      <w:r w:rsidRPr="0067740D">
        <w:rPr>
          <w:rFonts w:ascii="Garamond" w:hAnsi="Garamond" w:cs="Times New Roman"/>
          <w:sz w:val="24"/>
          <w:szCs w:val="24"/>
        </w:rPr>
        <w:t>en</w:t>
      </w:r>
      <w:r w:rsidRPr="0067740D">
        <w:rPr>
          <w:rFonts w:ascii="Garamond" w:hAnsi="Garamond" w:cs="Times New Roman"/>
          <w:spacing w:val="-2"/>
          <w:sz w:val="24"/>
          <w:szCs w:val="24"/>
        </w:rPr>
        <w:t xml:space="preserve"> </w:t>
      </w:r>
      <w:r w:rsidRPr="0067740D">
        <w:rPr>
          <w:rFonts w:ascii="Garamond" w:hAnsi="Garamond" w:cs="Times New Roman"/>
          <w:sz w:val="24"/>
          <w:szCs w:val="24"/>
        </w:rPr>
        <w:t>interprétant</w:t>
      </w:r>
      <w:r w:rsidRPr="0067740D">
        <w:rPr>
          <w:rFonts w:ascii="Garamond" w:hAnsi="Garamond" w:cs="Times New Roman"/>
          <w:spacing w:val="-1"/>
          <w:sz w:val="24"/>
          <w:szCs w:val="24"/>
        </w:rPr>
        <w:t xml:space="preserve"> </w:t>
      </w:r>
      <w:r w:rsidRPr="0067740D">
        <w:rPr>
          <w:rFonts w:ascii="Garamond" w:hAnsi="Garamond" w:cs="Times New Roman"/>
          <w:sz w:val="24"/>
          <w:szCs w:val="24"/>
        </w:rPr>
        <w:t>le</w:t>
      </w:r>
      <w:r w:rsidRPr="0067740D">
        <w:rPr>
          <w:rFonts w:ascii="Garamond" w:hAnsi="Garamond" w:cs="Times New Roman"/>
          <w:spacing w:val="-1"/>
          <w:sz w:val="24"/>
          <w:szCs w:val="24"/>
        </w:rPr>
        <w:t xml:space="preserve"> </w:t>
      </w:r>
      <w:r w:rsidRPr="0067740D">
        <w:rPr>
          <w:rFonts w:ascii="Garamond" w:hAnsi="Garamond" w:cs="Times New Roman"/>
          <w:sz w:val="24"/>
          <w:szCs w:val="24"/>
        </w:rPr>
        <w:t>monde dans</w:t>
      </w:r>
      <w:r w:rsidRPr="0067740D">
        <w:rPr>
          <w:rFonts w:ascii="Garamond" w:hAnsi="Garamond" w:cs="Times New Roman"/>
          <w:spacing w:val="-2"/>
          <w:sz w:val="24"/>
          <w:szCs w:val="24"/>
        </w:rPr>
        <w:t xml:space="preserve"> </w:t>
      </w:r>
      <w:r w:rsidRPr="0067740D">
        <w:rPr>
          <w:rFonts w:ascii="Garamond" w:hAnsi="Garamond" w:cs="Times New Roman"/>
          <w:sz w:val="24"/>
          <w:szCs w:val="24"/>
        </w:rPr>
        <w:t>lequel</w:t>
      </w:r>
      <w:r w:rsidRPr="0067740D">
        <w:rPr>
          <w:rFonts w:ascii="Garamond" w:hAnsi="Garamond" w:cs="Times New Roman"/>
          <w:spacing w:val="-1"/>
          <w:sz w:val="24"/>
          <w:szCs w:val="24"/>
        </w:rPr>
        <w:t xml:space="preserve"> </w:t>
      </w:r>
      <w:r w:rsidRPr="0067740D">
        <w:rPr>
          <w:rFonts w:ascii="Garamond" w:hAnsi="Garamond" w:cs="Times New Roman"/>
          <w:sz w:val="24"/>
          <w:szCs w:val="24"/>
        </w:rPr>
        <w:t>elle</w:t>
      </w:r>
      <w:r w:rsidRPr="0067740D">
        <w:rPr>
          <w:rFonts w:ascii="Garamond" w:hAnsi="Garamond" w:cs="Times New Roman"/>
          <w:spacing w:val="-1"/>
          <w:sz w:val="24"/>
          <w:szCs w:val="24"/>
        </w:rPr>
        <w:t xml:space="preserve"> </w:t>
      </w:r>
      <w:r w:rsidRPr="0067740D">
        <w:rPr>
          <w:rFonts w:ascii="Garamond" w:hAnsi="Garamond" w:cs="Times New Roman"/>
          <w:sz w:val="24"/>
          <w:szCs w:val="24"/>
        </w:rPr>
        <w:t>est insérée, l’Église contribue à faire surgir un monde. Á charge ensuite aux communautés</w:t>
      </w:r>
      <w:r w:rsidRPr="0067740D">
        <w:rPr>
          <w:rFonts w:ascii="Garamond" w:hAnsi="Garamond" w:cs="Times New Roman"/>
          <w:spacing w:val="1"/>
          <w:sz w:val="24"/>
          <w:szCs w:val="24"/>
        </w:rPr>
        <w:t xml:space="preserve"> </w:t>
      </w:r>
      <w:r w:rsidRPr="0067740D">
        <w:rPr>
          <w:rFonts w:ascii="Garamond" w:hAnsi="Garamond" w:cs="Times New Roman"/>
          <w:sz w:val="24"/>
          <w:szCs w:val="24"/>
        </w:rPr>
        <w:t>chrétiennes de montrer que ce monde</w:t>
      </w:r>
      <w:r w:rsidR="00372EA4">
        <w:rPr>
          <w:rFonts w:ascii="Garamond" w:hAnsi="Garamond" w:cs="Times New Roman"/>
          <w:sz w:val="24"/>
          <w:szCs w:val="24"/>
        </w:rPr>
        <w:t xml:space="preserve"> </w:t>
      </w:r>
      <w:r w:rsidRPr="0067740D">
        <w:rPr>
          <w:rFonts w:ascii="Garamond" w:hAnsi="Garamond" w:cs="Times New Roman"/>
          <w:sz w:val="24"/>
          <w:szCs w:val="24"/>
        </w:rPr>
        <w:lastRenderedPageBreak/>
        <w:t>est habitable – en tout cas préférable au monde</w:t>
      </w:r>
      <w:r w:rsidRPr="0067740D">
        <w:rPr>
          <w:rFonts w:ascii="Garamond" w:hAnsi="Garamond" w:cs="Times New Roman"/>
          <w:spacing w:val="1"/>
          <w:sz w:val="24"/>
          <w:szCs w:val="24"/>
        </w:rPr>
        <w:t xml:space="preserve"> </w:t>
      </w:r>
      <w:r w:rsidRPr="0067740D">
        <w:rPr>
          <w:rFonts w:ascii="Garamond" w:hAnsi="Garamond" w:cs="Times New Roman"/>
          <w:sz w:val="24"/>
          <w:szCs w:val="24"/>
        </w:rPr>
        <w:t>produit par les forces du marché et le recours à la violence. La perspective n’est pas</w:t>
      </w:r>
      <w:r w:rsidRPr="0067740D">
        <w:rPr>
          <w:rFonts w:ascii="Garamond" w:hAnsi="Garamond" w:cs="Times New Roman"/>
          <w:spacing w:val="1"/>
          <w:sz w:val="24"/>
          <w:szCs w:val="24"/>
        </w:rPr>
        <w:t xml:space="preserve"> </w:t>
      </w:r>
      <w:r w:rsidRPr="0067740D">
        <w:rPr>
          <w:rFonts w:ascii="Garamond" w:hAnsi="Garamond" w:cs="Times New Roman"/>
          <w:sz w:val="24"/>
          <w:szCs w:val="24"/>
        </w:rPr>
        <w:t>idéologique ou utopique. Elle est prophétique. Elle ne fait pas que dénoncer des maux</w:t>
      </w:r>
      <w:r w:rsidRPr="0067740D">
        <w:rPr>
          <w:rFonts w:ascii="Garamond" w:hAnsi="Garamond" w:cs="Times New Roman"/>
          <w:spacing w:val="1"/>
          <w:sz w:val="24"/>
          <w:szCs w:val="24"/>
        </w:rPr>
        <w:t xml:space="preserve"> </w:t>
      </w:r>
      <w:r w:rsidRPr="0067740D">
        <w:rPr>
          <w:rFonts w:ascii="Garamond" w:hAnsi="Garamond" w:cs="Times New Roman"/>
          <w:sz w:val="24"/>
          <w:szCs w:val="24"/>
        </w:rPr>
        <w:t>présents.</w:t>
      </w:r>
      <w:r w:rsidRPr="0067740D">
        <w:rPr>
          <w:rFonts w:ascii="Garamond" w:hAnsi="Garamond" w:cs="Times New Roman"/>
          <w:spacing w:val="-4"/>
          <w:sz w:val="24"/>
          <w:szCs w:val="24"/>
        </w:rPr>
        <w:t xml:space="preserve"> </w:t>
      </w:r>
      <w:r w:rsidRPr="0067740D">
        <w:rPr>
          <w:rFonts w:ascii="Garamond" w:hAnsi="Garamond" w:cs="Times New Roman"/>
          <w:sz w:val="24"/>
          <w:szCs w:val="24"/>
        </w:rPr>
        <w:t>Elle</w:t>
      </w:r>
      <w:r w:rsidRPr="0067740D">
        <w:rPr>
          <w:rFonts w:ascii="Garamond" w:hAnsi="Garamond" w:cs="Times New Roman"/>
          <w:spacing w:val="-4"/>
          <w:sz w:val="24"/>
          <w:szCs w:val="24"/>
        </w:rPr>
        <w:t xml:space="preserve"> </w:t>
      </w:r>
      <w:r w:rsidRPr="0067740D">
        <w:rPr>
          <w:rFonts w:ascii="Garamond" w:hAnsi="Garamond" w:cs="Times New Roman"/>
          <w:sz w:val="24"/>
          <w:szCs w:val="24"/>
        </w:rPr>
        <w:t>fait</w:t>
      </w:r>
      <w:r w:rsidRPr="0067740D">
        <w:rPr>
          <w:rFonts w:ascii="Garamond" w:hAnsi="Garamond" w:cs="Times New Roman"/>
          <w:spacing w:val="-2"/>
          <w:sz w:val="24"/>
          <w:szCs w:val="24"/>
        </w:rPr>
        <w:t xml:space="preserve"> </w:t>
      </w:r>
      <w:r w:rsidRPr="0067740D">
        <w:rPr>
          <w:rFonts w:ascii="Garamond" w:hAnsi="Garamond" w:cs="Times New Roman"/>
          <w:sz w:val="24"/>
          <w:szCs w:val="24"/>
        </w:rPr>
        <w:t>surgir</w:t>
      </w:r>
      <w:r w:rsidRPr="0067740D">
        <w:rPr>
          <w:rFonts w:ascii="Garamond" w:hAnsi="Garamond" w:cs="Times New Roman"/>
          <w:spacing w:val="-5"/>
          <w:sz w:val="24"/>
          <w:szCs w:val="24"/>
        </w:rPr>
        <w:t xml:space="preserve"> </w:t>
      </w:r>
      <w:r w:rsidRPr="0067740D">
        <w:rPr>
          <w:rFonts w:ascii="Garamond" w:hAnsi="Garamond" w:cs="Times New Roman"/>
          <w:sz w:val="24"/>
          <w:szCs w:val="24"/>
        </w:rPr>
        <w:t>un</w:t>
      </w:r>
      <w:r w:rsidRPr="0067740D">
        <w:rPr>
          <w:rFonts w:ascii="Garamond" w:hAnsi="Garamond" w:cs="Times New Roman"/>
          <w:spacing w:val="2"/>
          <w:sz w:val="24"/>
          <w:szCs w:val="24"/>
        </w:rPr>
        <w:t xml:space="preserve"> </w:t>
      </w:r>
      <w:r w:rsidRPr="0067740D">
        <w:rPr>
          <w:rFonts w:ascii="Garamond" w:hAnsi="Garamond" w:cs="Times New Roman"/>
          <w:sz w:val="24"/>
          <w:szCs w:val="24"/>
        </w:rPr>
        <w:t>autre</w:t>
      </w:r>
      <w:r w:rsidRPr="0067740D">
        <w:rPr>
          <w:rFonts w:ascii="Garamond" w:hAnsi="Garamond" w:cs="Times New Roman"/>
          <w:spacing w:val="-3"/>
          <w:sz w:val="24"/>
          <w:szCs w:val="24"/>
        </w:rPr>
        <w:t xml:space="preserve"> </w:t>
      </w:r>
      <w:r w:rsidRPr="0067740D">
        <w:rPr>
          <w:rFonts w:ascii="Garamond" w:hAnsi="Garamond" w:cs="Times New Roman"/>
          <w:sz w:val="24"/>
          <w:szCs w:val="24"/>
        </w:rPr>
        <w:t>possible</w:t>
      </w:r>
      <w:r w:rsidRPr="0067740D">
        <w:rPr>
          <w:rFonts w:ascii="Garamond" w:hAnsi="Garamond" w:cs="Times New Roman"/>
          <w:spacing w:val="-5"/>
          <w:sz w:val="24"/>
          <w:szCs w:val="24"/>
        </w:rPr>
        <w:t xml:space="preserve"> </w:t>
      </w:r>
      <w:r w:rsidRPr="0067740D">
        <w:rPr>
          <w:rFonts w:ascii="Garamond" w:hAnsi="Garamond" w:cs="Times New Roman"/>
          <w:sz w:val="24"/>
          <w:szCs w:val="24"/>
        </w:rPr>
        <w:t>grâce</w:t>
      </w:r>
      <w:r w:rsidRPr="0067740D">
        <w:rPr>
          <w:rFonts w:ascii="Garamond" w:hAnsi="Garamond" w:cs="Times New Roman"/>
          <w:spacing w:val="-3"/>
          <w:sz w:val="24"/>
          <w:szCs w:val="24"/>
        </w:rPr>
        <w:t xml:space="preserve"> </w:t>
      </w:r>
      <w:r w:rsidRPr="0067740D">
        <w:rPr>
          <w:rFonts w:ascii="Garamond" w:hAnsi="Garamond" w:cs="Times New Roman"/>
          <w:sz w:val="24"/>
          <w:szCs w:val="24"/>
        </w:rPr>
        <w:t>aux</w:t>
      </w:r>
      <w:r w:rsidRPr="0067740D">
        <w:rPr>
          <w:rFonts w:ascii="Garamond" w:hAnsi="Garamond" w:cs="Times New Roman"/>
          <w:spacing w:val="-4"/>
          <w:sz w:val="24"/>
          <w:szCs w:val="24"/>
        </w:rPr>
        <w:t xml:space="preserve"> </w:t>
      </w:r>
      <w:r w:rsidRPr="0067740D">
        <w:rPr>
          <w:rFonts w:ascii="Garamond" w:hAnsi="Garamond" w:cs="Times New Roman"/>
          <w:sz w:val="24"/>
          <w:szCs w:val="24"/>
        </w:rPr>
        <w:t>ressources</w:t>
      </w:r>
      <w:r w:rsidRPr="0067740D">
        <w:rPr>
          <w:rFonts w:ascii="Garamond" w:hAnsi="Garamond" w:cs="Times New Roman"/>
          <w:spacing w:val="-3"/>
          <w:sz w:val="24"/>
          <w:szCs w:val="24"/>
        </w:rPr>
        <w:t xml:space="preserve"> </w:t>
      </w:r>
      <w:r w:rsidRPr="0067740D">
        <w:rPr>
          <w:rFonts w:ascii="Garamond" w:hAnsi="Garamond" w:cs="Times New Roman"/>
          <w:sz w:val="24"/>
          <w:szCs w:val="24"/>
        </w:rPr>
        <w:t>d’une</w:t>
      </w:r>
      <w:r w:rsidRPr="0067740D">
        <w:rPr>
          <w:rFonts w:ascii="Garamond" w:hAnsi="Garamond" w:cs="Times New Roman"/>
          <w:spacing w:val="-4"/>
          <w:sz w:val="24"/>
          <w:szCs w:val="24"/>
        </w:rPr>
        <w:t xml:space="preserve"> </w:t>
      </w:r>
      <w:r w:rsidRPr="0067740D">
        <w:rPr>
          <w:rFonts w:ascii="Garamond" w:hAnsi="Garamond" w:cs="Times New Roman"/>
          <w:sz w:val="24"/>
          <w:szCs w:val="24"/>
        </w:rPr>
        <w:t>tradition</w:t>
      </w:r>
      <w:r w:rsidRPr="0067740D">
        <w:rPr>
          <w:rFonts w:ascii="Garamond" w:hAnsi="Garamond" w:cs="Times New Roman"/>
          <w:spacing w:val="-3"/>
          <w:sz w:val="24"/>
          <w:szCs w:val="24"/>
        </w:rPr>
        <w:t xml:space="preserve"> </w:t>
      </w:r>
      <w:r w:rsidRPr="0067740D">
        <w:rPr>
          <w:rFonts w:ascii="Garamond" w:hAnsi="Garamond" w:cs="Times New Roman"/>
          <w:sz w:val="24"/>
          <w:szCs w:val="24"/>
        </w:rPr>
        <w:t>qui</w:t>
      </w:r>
      <w:r w:rsidRPr="0067740D">
        <w:rPr>
          <w:rFonts w:ascii="Garamond" w:hAnsi="Garamond" w:cs="Times New Roman"/>
          <w:spacing w:val="-3"/>
          <w:sz w:val="24"/>
          <w:szCs w:val="24"/>
        </w:rPr>
        <w:t xml:space="preserve"> </w:t>
      </w:r>
      <w:r w:rsidRPr="0067740D">
        <w:rPr>
          <w:rFonts w:ascii="Garamond" w:hAnsi="Garamond" w:cs="Times New Roman"/>
          <w:sz w:val="24"/>
          <w:szCs w:val="24"/>
        </w:rPr>
        <w:t>n’a</w:t>
      </w:r>
      <w:r w:rsidRPr="0067740D">
        <w:rPr>
          <w:rFonts w:ascii="Garamond" w:hAnsi="Garamond" w:cs="Times New Roman"/>
          <w:spacing w:val="-2"/>
          <w:sz w:val="24"/>
          <w:szCs w:val="24"/>
        </w:rPr>
        <w:t xml:space="preserve"> </w:t>
      </w:r>
      <w:r w:rsidRPr="0067740D">
        <w:rPr>
          <w:rFonts w:ascii="Garamond" w:hAnsi="Garamond" w:cs="Times New Roman"/>
          <w:sz w:val="24"/>
          <w:szCs w:val="24"/>
        </w:rPr>
        <w:t>pas fini de se développer et grâce aux capacités que Dieu donne de vivre ensemble autrement. »</w:t>
      </w:r>
      <w:r w:rsidRPr="0067740D">
        <w:rPr>
          <w:rFonts w:ascii="Garamond" w:hAnsi="Garamond" w:cs="Times New Roman"/>
          <w:spacing w:val="-52"/>
          <w:sz w:val="24"/>
          <w:szCs w:val="24"/>
        </w:rPr>
        <w:t xml:space="preserve">                      </w:t>
      </w:r>
      <w:r w:rsidRPr="0067740D">
        <w:rPr>
          <w:rFonts w:ascii="Garamond" w:hAnsi="Garamond" w:cs="Times New Roman"/>
          <w:sz w:val="24"/>
          <w:szCs w:val="24"/>
        </w:rPr>
        <w:t>(D.</w:t>
      </w:r>
      <w:r w:rsidRPr="0067740D">
        <w:rPr>
          <w:rFonts w:ascii="Garamond" w:hAnsi="Garamond" w:cs="Times New Roman"/>
          <w:spacing w:val="-1"/>
          <w:sz w:val="24"/>
          <w:szCs w:val="24"/>
        </w:rPr>
        <w:t xml:space="preserve"> </w:t>
      </w:r>
      <w:r w:rsidRPr="004D4F7C">
        <w:rPr>
          <w:rFonts w:ascii="Garamond" w:hAnsi="Garamond"/>
          <w:smallCaps/>
          <w:sz w:val="24"/>
          <w:szCs w:val="24"/>
        </w:rPr>
        <w:t>Greiner</w:t>
      </w:r>
      <w:r w:rsidRPr="0067740D">
        <w:rPr>
          <w:rFonts w:ascii="Garamond" w:hAnsi="Garamond" w:cs="Times New Roman"/>
          <w:sz w:val="24"/>
          <w:szCs w:val="24"/>
        </w:rPr>
        <w:t>,</w:t>
      </w:r>
      <w:r w:rsidRPr="0067740D">
        <w:rPr>
          <w:rFonts w:ascii="Garamond" w:hAnsi="Garamond" w:cs="Times New Roman"/>
          <w:spacing w:val="1"/>
          <w:sz w:val="24"/>
          <w:szCs w:val="24"/>
        </w:rPr>
        <w:t xml:space="preserve"> </w:t>
      </w:r>
      <w:r w:rsidRPr="0067740D">
        <w:rPr>
          <w:rFonts w:ascii="Garamond" w:hAnsi="Garamond" w:cs="Times New Roman"/>
          <w:i/>
          <w:sz w:val="24"/>
          <w:szCs w:val="24"/>
        </w:rPr>
        <w:t>Ibid.</w:t>
      </w:r>
      <w:r w:rsidRPr="0067740D">
        <w:rPr>
          <w:rFonts w:ascii="Garamond" w:hAnsi="Garamond" w:cs="Times New Roman"/>
          <w:sz w:val="24"/>
          <w:szCs w:val="24"/>
        </w:rPr>
        <w:t>, p.</w:t>
      </w:r>
      <w:r w:rsidRPr="0067740D">
        <w:rPr>
          <w:rFonts w:ascii="Garamond" w:hAnsi="Garamond" w:cs="Times New Roman"/>
          <w:spacing w:val="-1"/>
          <w:sz w:val="24"/>
          <w:szCs w:val="24"/>
        </w:rPr>
        <w:t xml:space="preserve"> </w:t>
      </w:r>
      <w:r w:rsidRPr="0067740D">
        <w:rPr>
          <w:rFonts w:ascii="Garamond" w:hAnsi="Garamond" w:cs="Times New Roman"/>
          <w:sz w:val="24"/>
          <w:szCs w:val="24"/>
        </w:rPr>
        <w:t>308).</w:t>
      </w:r>
    </w:p>
    <w:p w14:paraId="5114AEB2" w14:textId="77777777" w:rsidR="00627C8E" w:rsidRPr="0067740D" w:rsidRDefault="00627C8E" w:rsidP="0067740D">
      <w:pPr>
        <w:pStyle w:val="Sansinterligne"/>
        <w:jc w:val="both"/>
        <w:rPr>
          <w:rFonts w:ascii="Garamond" w:hAnsi="Garamond" w:cs="Times New Roman"/>
          <w:sz w:val="24"/>
          <w:szCs w:val="24"/>
        </w:rPr>
      </w:pPr>
    </w:p>
    <w:p w14:paraId="6E9B3200" w14:textId="212612E5" w:rsidR="00207A4F" w:rsidRDefault="00207A4F" w:rsidP="0067740D">
      <w:pPr>
        <w:pStyle w:val="Sansinterligne"/>
        <w:jc w:val="both"/>
        <w:rPr>
          <w:rFonts w:ascii="Garamond" w:hAnsi="Garamond"/>
          <w:sz w:val="24"/>
          <w:szCs w:val="24"/>
        </w:rPr>
      </w:pPr>
      <w:r w:rsidRPr="0067740D">
        <w:rPr>
          <w:rFonts w:ascii="Garamond" w:hAnsi="Garamond"/>
          <w:sz w:val="24"/>
          <w:szCs w:val="24"/>
        </w:rPr>
        <w:t>« L’apport d’une réponse (à propos de l’</w:t>
      </w:r>
      <w:r w:rsidR="00215F23" w:rsidRPr="0067740D">
        <w:rPr>
          <w:rFonts w:ascii="Garamond" w:hAnsi="Garamond"/>
          <w:sz w:val="24"/>
          <w:szCs w:val="24"/>
        </w:rPr>
        <w:t>écologie</w:t>
      </w:r>
      <w:r w:rsidRPr="0067740D">
        <w:rPr>
          <w:rFonts w:ascii="Garamond" w:hAnsi="Garamond"/>
          <w:sz w:val="24"/>
          <w:szCs w:val="24"/>
        </w:rPr>
        <w:t>, de la guerre, etc..) dépendra de la manière dont l’Église- toute la communauté des chrétiens, avec ses pasteurs et ses enseignants- parviendra à comprendre comment les sources de la Bible et de la tradition éclairent l’expérience contemporaine de la vie sociale »</w:t>
      </w:r>
      <w:r w:rsidR="00215F23" w:rsidRPr="0067740D">
        <w:rPr>
          <w:rFonts w:ascii="Garamond" w:hAnsi="Garamond"/>
          <w:sz w:val="24"/>
          <w:szCs w:val="24"/>
        </w:rPr>
        <w:t xml:space="preserve"> (</w:t>
      </w:r>
      <w:r w:rsidRPr="0067740D">
        <w:rPr>
          <w:rFonts w:ascii="Garamond" w:hAnsi="Garamond"/>
          <w:sz w:val="24"/>
          <w:szCs w:val="24"/>
        </w:rPr>
        <w:t xml:space="preserve">David </w:t>
      </w:r>
      <w:proofErr w:type="spellStart"/>
      <w:r w:rsidRPr="0067740D">
        <w:rPr>
          <w:rFonts w:ascii="Garamond" w:hAnsi="Garamond"/>
          <w:smallCaps/>
          <w:sz w:val="24"/>
          <w:szCs w:val="24"/>
        </w:rPr>
        <w:t>Hollenbach</w:t>
      </w:r>
      <w:proofErr w:type="spellEnd"/>
      <w:r w:rsidRPr="0067740D">
        <w:rPr>
          <w:rFonts w:ascii="Garamond" w:hAnsi="Garamond"/>
          <w:sz w:val="24"/>
          <w:szCs w:val="24"/>
        </w:rPr>
        <w:t xml:space="preserve">, </w:t>
      </w:r>
      <w:r w:rsidRPr="0067740D">
        <w:rPr>
          <w:rFonts w:ascii="Garamond" w:hAnsi="Garamond"/>
          <w:i/>
          <w:iCs/>
          <w:sz w:val="24"/>
          <w:szCs w:val="24"/>
        </w:rPr>
        <w:t>L’expérience des chrétiens source de la pensée sociale de l’Église</w:t>
      </w:r>
      <w:r w:rsidRPr="0067740D">
        <w:rPr>
          <w:rFonts w:ascii="Garamond" w:hAnsi="Garamond"/>
          <w:sz w:val="24"/>
          <w:szCs w:val="24"/>
        </w:rPr>
        <w:t>, 2013</w:t>
      </w:r>
      <w:r w:rsidR="00215F23" w:rsidRPr="0067740D">
        <w:rPr>
          <w:rFonts w:ascii="Garamond" w:hAnsi="Garamond"/>
          <w:sz w:val="24"/>
          <w:szCs w:val="24"/>
        </w:rPr>
        <w:t>)</w:t>
      </w:r>
    </w:p>
    <w:p w14:paraId="36C2ACA5" w14:textId="77777777" w:rsidR="0061109A" w:rsidRDefault="0061109A" w:rsidP="0067740D">
      <w:pPr>
        <w:pStyle w:val="Sansinterligne"/>
        <w:jc w:val="both"/>
        <w:rPr>
          <w:rFonts w:ascii="Garamond" w:hAnsi="Garamond"/>
          <w:sz w:val="24"/>
          <w:szCs w:val="24"/>
        </w:rPr>
      </w:pPr>
    </w:p>
    <w:p w14:paraId="14114484" w14:textId="021773AB" w:rsidR="0061109A" w:rsidRPr="0061109A" w:rsidRDefault="0061109A" w:rsidP="0067740D">
      <w:pPr>
        <w:pStyle w:val="Sansinterligne"/>
        <w:jc w:val="both"/>
        <w:rPr>
          <w:rFonts w:ascii="Garamond" w:hAnsi="Garamond"/>
          <w:b/>
          <w:bCs/>
          <w:sz w:val="24"/>
          <w:szCs w:val="24"/>
        </w:rPr>
      </w:pPr>
      <w:r w:rsidRPr="0061109A">
        <w:rPr>
          <w:rFonts w:ascii="Garamond" w:hAnsi="Garamond"/>
          <w:b/>
          <w:bCs/>
          <w:i/>
          <w:iCs/>
          <w:sz w:val="24"/>
          <w:szCs w:val="24"/>
        </w:rPr>
        <w:t xml:space="preserve">Cf. </w:t>
      </w:r>
      <w:r w:rsidRPr="0061109A">
        <w:rPr>
          <w:rFonts w:ascii="Garamond" w:hAnsi="Garamond"/>
          <w:b/>
          <w:bCs/>
          <w:sz w:val="24"/>
          <w:szCs w:val="24"/>
        </w:rPr>
        <w:t>annexe 1</w:t>
      </w:r>
    </w:p>
    <w:p w14:paraId="76C4C9C6" w14:textId="77777777" w:rsidR="0067740D" w:rsidRPr="0067740D" w:rsidRDefault="0067740D" w:rsidP="0067740D">
      <w:pPr>
        <w:pStyle w:val="Sansinterligne"/>
        <w:jc w:val="both"/>
        <w:rPr>
          <w:rFonts w:ascii="Garamond" w:hAnsi="Garamond"/>
          <w:sz w:val="24"/>
          <w:szCs w:val="24"/>
        </w:rPr>
      </w:pPr>
    </w:p>
    <w:p w14:paraId="21A568E8" w14:textId="67B855B1" w:rsidR="009A1B15" w:rsidRPr="0067740D" w:rsidRDefault="00A75FE1" w:rsidP="0067740D">
      <w:pPr>
        <w:pStyle w:val="Sansinterligne"/>
        <w:numPr>
          <w:ilvl w:val="1"/>
          <w:numId w:val="7"/>
        </w:numPr>
        <w:jc w:val="both"/>
        <w:rPr>
          <w:rFonts w:ascii="Garamond" w:hAnsi="Garamond"/>
          <w:b/>
          <w:bCs/>
          <w:sz w:val="24"/>
          <w:szCs w:val="24"/>
        </w:rPr>
      </w:pPr>
      <w:r w:rsidRPr="0067740D">
        <w:rPr>
          <w:rFonts w:ascii="Garamond" w:hAnsi="Garamond"/>
          <w:b/>
          <w:bCs/>
          <w:sz w:val="24"/>
          <w:szCs w:val="24"/>
        </w:rPr>
        <w:t>Distinction entre morale sociale et sociologie</w:t>
      </w:r>
    </w:p>
    <w:p w14:paraId="433E26B0" w14:textId="77777777" w:rsidR="0067740D" w:rsidRDefault="0067740D" w:rsidP="0067740D">
      <w:pPr>
        <w:pStyle w:val="Sansinterligne"/>
        <w:jc w:val="both"/>
        <w:rPr>
          <w:rFonts w:ascii="Garamond" w:hAnsi="Garamond" w:cs="Times New Roman"/>
          <w:sz w:val="24"/>
          <w:szCs w:val="24"/>
        </w:rPr>
      </w:pPr>
    </w:p>
    <w:p w14:paraId="0A345D62" w14:textId="25BC48B6" w:rsidR="00557C19" w:rsidRPr="0067740D" w:rsidRDefault="00557C19" w:rsidP="0067740D">
      <w:pPr>
        <w:pStyle w:val="Sansinterligne"/>
        <w:jc w:val="both"/>
        <w:rPr>
          <w:rFonts w:ascii="Garamond" w:hAnsi="Garamond" w:cs="Times New Roman"/>
          <w:sz w:val="24"/>
          <w:szCs w:val="24"/>
        </w:rPr>
      </w:pPr>
      <w:r w:rsidRPr="0067740D">
        <w:rPr>
          <w:rFonts w:ascii="Garamond" w:hAnsi="Garamond" w:cs="Times New Roman"/>
          <w:sz w:val="24"/>
          <w:szCs w:val="24"/>
        </w:rPr>
        <w:t>« Une éthique sociale doit formuler le contenu des exigences morales quant à la vie en</w:t>
      </w:r>
      <w:r w:rsidRPr="0067740D">
        <w:rPr>
          <w:rFonts w:ascii="Garamond" w:hAnsi="Garamond" w:cs="Times New Roman"/>
          <w:spacing w:val="1"/>
          <w:sz w:val="24"/>
          <w:szCs w:val="24"/>
        </w:rPr>
        <w:t xml:space="preserve"> </w:t>
      </w:r>
      <w:r w:rsidRPr="0067740D">
        <w:rPr>
          <w:rFonts w:ascii="Garamond" w:hAnsi="Garamond" w:cs="Times New Roman"/>
          <w:sz w:val="24"/>
          <w:szCs w:val="24"/>
        </w:rPr>
        <w:t>société. Et la société est l’objet d’étude de la sociologie. Mais une éthique sociale, ne peut se</w:t>
      </w:r>
      <w:r w:rsidRPr="0067740D">
        <w:rPr>
          <w:rFonts w:ascii="Garamond" w:hAnsi="Garamond" w:cs="Times New Roman"/>
          <w:spacing w:val="-52"/>
          <w:sz w:val="24"/>
          <w:szCs w:val="24"/>
        </w:rPr>
        <w:t xml:space="preserve"> </w:t>
      </w:r>
      <w:r w:rsidRPr="0067740D">
        <w:rPr>
          <w:rFonts w:ascii="Garamond" w:hAnsi="Garamond" w:cs="Times New Roman"/>
          <w:sz w:val="24"/>
          <w:szCs w:val="24"/>
        </w:rPr>
        <w:t>situer</w:t>
      </w:r>
      <w:r w:rsidRPr="0067740D">
        <w:rPr>
          <w:rFonts w:ascii="Garamond" w:hAnsi="Garamond" w:cs="Times New Roman"/>
          <w:spacing w:val="20"/>
          <w:sz w:val="24"/>
          <w:szCs w:val="24"/>
        </w:rPr>
        <w:t xml:space="preserve"> </w:t>
      </w:r>
      <w:r w:rsidRPr="0067740D">
        <w:rPr>
          <w:rFonts w:ascii="Garamond" w:hAnsi="Garamond" w:cs="Times New Roman"/>
          <w:sz w:val="24"/>
          <w:szCs w:val="24"/>
        </w:rPr>
        <w:t>dans</w:t>
      </w:r>
      <w:r w:rsidRPr="0067740D">
        <w:rPr>
          <w:rFonts w:ascii="Garamond" w:hAnsi="Garamond" w:cs="Times New Roman"/>
          <w:spacing w:val="19"/>
          <w:sz w:val="24"/>
          <w:szCs w:val="24"/>
        </w:rPr>
        <w:t xml:space="preserve"> </w:t>
      </w:r>
      <w:r w:rsidRPr="0067740D">
        <w:rPr>
          <w:rFonts w:ascii="Garamond" w:hAnsi="Garamond" w:cs="Times New Roman"/>
          <w:sz w:val="24"/>
          <w:szCs w:val="24"/>
        </w:rPr>
        <w:t>le</w:t>
      </w:r>
      <w:r w:rsidRPr="0067740D">
        <w:rPr>
          <w:rFonts w:ascii="Garamond" w:hAnsi="Garamond" w:cs="Times New Roman"/>
          <w:spacing w:val="23"/>
          <w:sz w:val="24"/>
          <w:szCs w:val="24"/>
        </w:rPr>
        <w:t xml:space="preserve"> </w:t>
      </w:r>
      <w:r w:rsidRPr="0067740D">
        <w:rPr>
          <w:rFonts w:ascii="Garamond" w:hAnsi="Garamond" w:cs="Times New Roman"/>
          <w:sz w:val="24"/>
          <w:szCs w:val="24"/>
        </w:rPr>
        <w:t>prolongement</w:t>
      </w:r>
      <w:r w:rsidRPr="0067740D">
        <w:rPr>
          <w:rFonts w:ascii="Garamond" w:hAnsi="Garamond" w:cs="Times New Roman"/>
          <w:spacing w:val="20"/>
          <w:sz w:val="24"/>
          <w:szCs w:val="24"/>
        </w:rPr>
        <w:t xml:space="preserve"> </w:t>
      </w:r>
      <w:r w:rsidRPr="0067740D">
        <w:rPr>
          <w:rFonts w:ascii="Garamond" w:hAnsi="Garamond" w:cs="Times New Roman"/>
          <w:sz w:val="24"/>
          <w:szCs w:val="24"/>
        </w:rPr>
        <w:t>d'une</w:t>
      </w:r>
      <w:r w:rsidRPr="0067740D">
        <w:rPr>
          <w:rFonts w:ascii="Garamond" w:hAnsi="Garamond" w:cs="Times New Roman"/>
          <w:spacing w:val="22"/>
          <w:sz w:val="24"/>
          <w:szCs w:val="24"/>
        </w:rPr>
        <w:t xml:space="preserve"> </w:t>
      </w:r>
      <w:r w:rsidRPr="0067740D">
        <w:rPr>
          <w:rFonts w:ascii="Garamond" w:hAnsi="Garamond" w:cs="Times New Roman"/>
          <w:sz w:val="24"/>
          <w:szCs w:val="24"/>
        </w:rPr>
        <w:t>sociologie,</w:t>
      </w:r>
      <w:r w:rsidRPr="0067740D">
        <w:rPr>
          <w:rFonts w:ascii="Garamond" w:hAnsi="Garamond" w:cs="Times New Roman"/>
          <w:spacing w:val="24"/>
          <w:sz w:val="24"/>
          <w:szCs w:val="24"/>
        </w:rPr>
        <w:t xml:space="preserve"> </w:t>
      </w:r>
      <w:r w:rsidRPr="0067740D">
        <w:rPr>
          <w:rFonts w:ascii="Garamond" w:hAnsi="Garamond" w:cs="Times New Roman"/>
          <w:sz w:val="24"/>
          <w:szCs w:val="24"/>
        </w:rPr>
        <w:t>qui</w:t>
      </w:r>
      <w:r w:rsidRPr="0067740D">
        <w:rPr>
          <w:rFonts w:ascii="Garamond" w:hAnsi="Garamond" w:cs="Times New Roman"/>
          <w:spacing w:val="21"/>
          <w:sz w:val="24"/>
          <w:szCs w:val="24"/>
        </w:rPr>
        <w:t xml:space="preserve"> </w:t>
      </w:r>
      <w:r w:rsidRPr="0067740D">
        <w:rPr>
          <w:rFonts w:ascii="Garamond" w:hAnsi="Garamond" w:cs="Times New Roman"/>
          <w:sz w:val="24"/>
          <w:szCs w:val="24"/>
        </w:rPr>
        <w:t>se</w:t>
      </w:r>
      <w:r w:rsidRPr="0067740D">
        <w:rPr>
          <w:rFonts w:ascii="Garamond" w:hAnsi="Garamond" w:cs="Times New Roman"/>
          <w:spacing w:val="21"/>
          <w:sz w:val="24"/>
          <w:szCs w:val="24"/>
        </w:rPr>
        <w:t xml:space="preserve"> </w:t>
      </w:r>
      <w:r w:rsidRPr="0067740D">
        <w:rPr>
          <w:rFonts w:ascii="Garamond" w:hAnsi="Garamond" w:cs="Times New Roman"/>
          <w:sz w:val="24"/>
          <w:szCs w:val="24"/>
        </w:rPr>
        <w:t>limiterait</w:t>
      </w:r>
      <w:r w:rsidRPr="0067740D">
        <w:rPr>
          <w:rFonts w:ascii="Garamond" w:hAnsi="Garamond" w:cs="Times New Roman"/>
          <w:spacing w:val="24"/>
          <w:sz w:val="24"/>
          <w:szCs w:val="24"/>
        </w:rPr>
        <w:t xml:space="preserve"> </w:t>
      </w:r>
      <w:r w:rsidRPr="0067740D">
        <w:rPr>
          <w:rFonts w:ascii="Garamond" w:hAnsi="Garamond" w:cs="Times New Roman"/>
          <w:sz w:val="24"/>
          <w:szCs w:val="24"/>
        </w:rPr>
        <w:t>soit</w:t>
      </w:r>
      <w:r w:rsidRPr="0067740D">
        <w:rPr>
          <w:rFonts w:ascii="Garamond" w:hAnsi="Garamond" w:cs="Times New Roman"/>
          <w:spacing w:val="23"/>
          <w:sz w:val="24"/>
          <w:szCs w:val="24"/>
        </w:rPr>
        <w:t xml:space="preserve"> </w:t>
      </w:r>
      <w:r w:rsidRPr="0067740D">
        <w:rPr>
          <w:rFonts w:ascii="Garamond" w:hAnsi="Garamond" w:cs="Times New Roman"/>
          <w:sz w:val="24"/>
          <w:szCs w:val="24"/>
        </w:rPr>
        <w:t>à</w:t>
      </w:r>
      <w:r w:rsidRPr="0067740D">
        <w:rPr>
          <w:rFonts w:ascii="Garamond" w:hAnsi="Garamond" w:cs="Times New Roman"/>
          <w:spacing w:val="18"/>
          <w:sz w:val="24"/>
          <w:szCs w:val="24"/>
        </w:rPr>
        <w:t xml:space="preserve"> </w:t>
      </w:r>
      <w:r w:rsidRPr="0067740D">
        <w:rPr>
          <w:rFonts w:ascii="Garamond" w:hAnsi="Garamond" w:cs="Times New Roman"/>
          <w:sz w:val="24"/>
          <w:szCs w:val="24"/>
        </w:rPr>
        <w:t>montrer</w:t>
      </w:r>
      <w:r w:rsidRPr="0067740D">
        <w:rPr>
          <w:rFonts w:ascii="Garamond" w:hAnsi="Garamond" w:cs="Times New Roman"/>
          <w:spacing w:val="22"/>
          <w:sz w:val="24"/>
          <w:szCs w:val="24"/>
        </w:rPr>
        <w:t xml:space="preserve"> </w:t>
      </w:r>
      <w:r w:rsidRPr="0067740D">
        <w:rPr>
          <w:rFonts w:ascii="Garamond" w:hAnsi="Garamond" w:cs="Times New Roman"/>
          <w:sz w:val="24"/>
          <w:szCs w:val="24"/>
        </w:rPr>
        <w:t>comment</w:t>
      </w:r>
      <w:r w:rsidRPr="0067740D">
        <w:rPr>
          <w:rFonts w:ascii="Garamond" w:hAnsi="Garamond" w:cs="Times New Roman"/>
          <w:spacing w:val="20"/>
          <w:sz w:val="24"/>
          <w:szCs w:val="24"/>
        </w:rPr>
        <w:t xml:space="preserve"> </w:t>
      </w:r>
      <w:proofErr w:type="gramStart"/>
      <w:r w:rsidRPr="0067740D">
        <w:rPr>
          <w:rFonts w:ascii="Garamond" w:hAnsi="Garamond" w:cs="Times New Roman"/>
          <w:sz w:val="24"/>
          <w:szCs w:val="24"/>
        </w:rPr>
        <w:t xml:space="preserve">en </w:t>
      </w:r>
      <w:r w:rsidRPr="0067740D">
        <w:rPr>
          <w:rFonts w:ascii="Garamond" w:hAnsi="Garamond" w:cs="Times New Roman"/>
          <w:spacing w:val="-52"/>
          <w:sz w:val="24"/>
          <w:szCs w:val="24"/>
        </w:rPr>
        <w:t xml:space="preserve"> </w:t>
      </w:r>
      <w:r w:rsidRPr="0067740D">
        <w:rPr>
          <w:rFonts w:ascii="Garamond" w:hAnsi="Garamond" w:cs="Times New Roman"/>
          <w:sz w:val="24"/>
          <w:szCs w:val="24"/>
        </w:rPr>
        <w:t>fait</w:t>
      </w:r>
      <w:proofErr w:type="gramEnd"/>
      <w:r w:rsidRPr="0067740D">
        <w:rPr>
          <w:rFonts w:ascii="Garamond" w:hAnsi="Garamond" w:cs="Times New Roman"/>
          <w:sz w:val="24"/>
          <w:szCs w:val="24"/>
        </w:rPr>
        <w:t xml:space="preserve"> l'homme vit en société, soit à étudier les lois qui régissent une société particulière ou</w:t>
      </w:r>
      <w:r w:rsidRPr="0067740D">
        <w:rPr>
          <w:rFonts w:ascii="Garamond" w:hAnsi="Garamond" w:cs="Times New Roman"/>
          <w:spacing w:val="1"/>
          <w:sz w:val="24"/>
          <w:szCs w:val="24"/>
        </w:rPr>
        <w:t xml:space="preserve"> </w:t>
      </w:r>
      <w:r w:rsidRPr="0067740D">
        <w:rPr>
          <w:rFonts w:ascii="Garamond" w:hAnsi="Garamond" w:cs="Times New Roman"/>
          <w:sz w:val="24"/>
          <w:szCs w:val="24"/>
        </w:rPr>
        <w:t>même toute société, soit à expliquer pourquoi le fait social est un phénomène proprement</w:t>
      </w:r>
      <w:r w:rsidRPr="0067740D">
        <w:rPr>
          <w:rFonts w:ascii="Garamond" w:hAnsi="Garamond" w:cs="Times New Roman"/>
          <w:spacing w:val="1"/>
          <w:sz w:val="24"/>
          <w:szCs w:val="24"/>
        </w:rPr>
        <w:t xml:space="preserve"> </w:t>
      </w:r>
      <w:r w:rsidRPr="0067740D">
        <w:rPr>
          <w:rFonts w:ascii="Garamond" w:hAnsi="Garamond" w:cs="Times New Roman"/>
          <w:sz w:val="24"/>
          <w:szCs w:val="24"/>
        </w:rPr>
        <w:t>humain.</w:t>
      </w:r>
      <w:r w:rsidRPr="0067740D">
        <w:rPr>
          <w:rFonts w:ascii="Garamond" w:hAnsi="Garamond" w:cs="Times New Roman"/>
          <w:spacing w:val="1"/>
          <w:sz w:val="24"/>
          <w:szCs w:val="24"/>
        </w:rPr>
        <w:t xml:space="preserve"> </w:t>
      </w:r>
      <w:r w:rsidRPr="0067740D">
        <w:rPr>
          <w:rFonts w:ascii="Garamond" w:hAnsi="Garamond" w:cs="Times New Roman"/>
          <w:sz w:val="24"/>
          <w:szCs w:val="24"/>
        </w:rPr>
        <w:t>Il</w:t>
      </w:r>
      <w:r w:rsidRPr="0067740D">
        <w:rPr>
          <w:rFonts w:ascii="Garamond" w:hAnsi="Garamond" w:cs="Times New Roman"/>
          <w:spacing w:val="1"/>
          <w:sz w:val="24"/>
          <w:szCs w:val="24"/>
        </w:rPr>
        <w:t xml:space="preserve"> </w:t>
      </w:r>
      <w:r w:rsidRPr="0067740D">
        <w:rPr>
          <w:rFonts w:ascii="Garamond" w:hAnsi="Garamond" w:cs="Times New Roman"/>
          <w:sz w:val="24"/>
          <w:szCs w:val="24"/>
        </w:rPr>
        <w:t>n'y</w:t>
      </w:r>
      <w:r w:rsidRPr="0067740D">
        <w:rPr>
          <w:rFonts w:ascii="Garamond" w:hAnsi="Garamond" w:cs="Times New Roman"/>
          <w:spacing w:val="1"/>
          <w:sz w:val="24"/>
          <w:szCs w:val="24"/>
        </w:rPr>
        <w:t xml:space="preserve"> </w:t>
      </w:r>
      <w:r w:rsidRPr="0067740D">
        <w:rPr>
          <w:rFonts w:ascii="Garamond" w:hAnsi="Garamond" w:cs="Times New Roman"/>
          <w:sz w:val="24"/>
          <w:szCs w:val="24"/>
        </w:rPr>
        <w:t>a,</w:t>
      </w:r>
      <w:r w:rsidRPr="0067740D">
        <w:rPr>
          <w:rFonts w:ascii="Garamond" w:hAnsi="Garamond" w:cs="Times New Roman"/>
          <w:spacing w:val="1"/>
          <w:sz w:val="24"/>
          <w:szCs w:val="24"/>
        </w:rPr>
        <w:t xml:space="preserve"> </w:t>
      </w:r>
      <w:r w:rsidRPr="0067740D">
        <w:rPr>
          <w:rFonts w:ascii="Garamond" w:hAnsi="Garamond" w:cs="Times New Roman"/>
          <w:sz w:val="24"/>
          <w:szCs w:val="24"/>
        </w:rPr>
        <w:t>en</w:t>
      </w:r>
      <w:r w:rsidRPr="0067740D">
        <w:rPr>
          <w:rFonts w:ascii="Garamond" w:hAnsi="Garamond" w:cs="Times New Roman"/>
          <w:spacing w:val="1"/>
          <w:sz w:val="24"/>
          <w:szCs w:val="24"/>
        </w:rPr>
        <w:t xml:space="preserve"> </w:t>
      </w:r>
      <w:r w:rsidRPr="0067740D">
        <w:rPr>
          <w:rFonts w:ascii="Garamond" w:hAnsi="Garamond" w:cs="Times New Roman"/>
          <w:sz w:val="24"/>
          <w:szCs w:val="24"/>
        </w:rPr>
        <w:t>effet,</w:t>
      </w:r>
      <w:r w:rsidRPr="0067740D">
        <w:rPr>
          <w:rFonts w:ascii="Garamond" w:hAnsi="Garamond" w:cs="Times New Roman"/>
          <w:spacing w:val="1"/>
          <w:sz w:val="24"/>
          <w:szCs w:val="24"/>
        </w:rPr>
        <w:t xml:space="preserve"> </w:t>
      </w:r>
      <w:r w:rsidRPr="0067740D">
        <w:rPr>
          <w:rFonts w:ascii="Garamond" w:hAnsi="Garamond" w:cs="Times New Roman"/>
          <w:sz w:val="24"/>
          <w:szCs w:val="24"/>
        </w:rPr>
        <w:t>aucune</w:t>
      </w:r>
      <w:r w:rsidRPr="0067740D">
        <w:rPr>
          <w:rFonts w:ascii="Garamond" w:hAnsi="Garamond" w:cs="Times New Roman"/>
          <w:spacing w:val="1"/>
          <w:sz w:val="24"/>
          <w:szCs w:val="24"/>
        </w:rPr>
        <w:t xml:space="preserve"> </w:t>
      </w:r>
      <w:r w:rsidRPr="0067740D">
        <w:rPr>
          <w:rFonts w:ascii="Garamond" w:hAnsi="Garamond" w:cs="Times New Roman"/>
          <w:sz w:val="24"/>
          <w:szCs w:val="24"/>
        </w:rPr>
        <w:t>continuité</w:t>
      </w:r>
      <w:r w:rsidRPr="0067740D">
        <w:rPr>
          <w:rFonts w:ascii="Garamond" w:hAnsi="Garamond" w:cs="Times New Roman"/>
          <w:spacing w:val="1"/>
          <w:sz w:val="24"/>
          <w:szCs w:val="24"/>
        </w:rPr>
        <w:t xml:space="preserve"> </w:t>
      </w:r>
      <w:r w:rsidRPr="0067740D">
        <w:rPr>
          <w:rFonts w:ascii="Garamond" w:hAnsi="Garamond" w:cs="Times New Roman"/>
          <w:sz w:val="24"/>
          <w:szCs w:val="24"/>
        </w:rPr>
        <w:t>entre</w:t>
      </w:r>
      <w:r w:rsidRPr="0067740D">
        <w:rPr>
          <w:rFonts w:ascii="Garamond" w:hAnsi="Garamond" w:cs="Times New Roman"/>
          <w:spacing w:val="1"/>
          <w:sz w:val="24"/>
          <w:szCs w:val="24"/>
        </w:rPr>
        <w:t xml:space="preserve"> </w:t>
      </w:r>
      <w:r w:rsidRPr="0067740D">
        <w:rPr>
          <w:rFonts w:ascii="Garamond" w:hAnsi="Garamond" w:cs="Times New Roman"/>
          <w:sz w:val="24"/>
          <w:szCs w:val="24"/>
        </w:rPr>
        <w:t>l'éthique</w:t>
      </w:r>
      <w:r w:rsidRPr="0067740D">
        <w:rPr>
          <w:rFonts w:ascii="Garamond" w:hAnsi="Garamond" w:cs="Times New Roman"/>
          <w:spacing w:val="1"/>
          <w:sz w:val="24"/>
          <w:szCs w:val="24"/>
        </w:rPr>
        <w:t xml:space="preserve"> </w:t>
      </w:r>
      <w:r w:rsidRPr="0067740D">
        <w:rPr>
          <w:rFonts w:ascii="Garamond" w:hAnsi="Garamond" w:cs="Times New Roman"/>
          <w:sz w:val="24"/>
          <w:szCs w:val="24"/>
        </w:rPr>
        <w:t>sociale</w:t>
      </w:r>
      <w:r w:rsidRPr="0067740D">
        <w:rPr>
          <w:rFonts w:ascii="Garamond" w:hAnsi="Garamond" w:cs="Times New Roman"/>
          <w:spacing w:val="1"/>
          <w:sz w:val="24"/>
          <w:szCs w:val="24"/>
        </w:rPr>
        <w:t xml:space="preserve"> </w:t>
      </w:r>
      <w:r w:rsidRPr="0067740D">
        <w:rPr>
          <w:rFonts w:ascii="Garamond" w:hAnsi="Garamond" w:cs="Times New Roman"/>
          <w:sz w:val="24"/>
          <w:szCs w:val="24"/>
        </w:rPr>
        <w:t>et</w:t>
      </w:r>
      <w:r w:rsidRPr="0067740D">
        <w:rPr>
          <w:rFonts w:ascii="Garamond" w:hAnsi="Garamond" w:cs="Times New Roman"/>
          <w:spacing w:val="1"/>
          <w:sz w:val="24"/>
          <w:szCs w:val="24"/>
        </w:rPr>
        <w:t xml:space="preserve"> </w:t>
      </w:r>
      <w:r w:rsidRPr="0067740D">
        <w:rPr>
          <w:rFonts w:ascii="Garamond" w:hAnsi="Garamond" w:cs="Times New Roman"/>
          <w:sz w:val="24"/>
          <w:szCs w:val="24"/>
        </w:rPr>
        <w:t>la</w:t>
      </w:r>
      <w:r w:rsidRPr="0067740D">
        <w:rPr>
          <w:rFonts w:ascii="Garamond" w:hAnsi="Garamond" w:cs="Times New Roman"/>
          <w:spacing w:val="1"/>
          <w:sz w:val="24"/>
          <w:szCs w:val="24"/>
        </w:rPr>
        <w:t xml:space="preserve"> </w:t>
      </w:r>
      <w:r w:rsidRPr="0067740D">
        <w:rPr>
          <w:rFonts w:ascii="Garamond" w:hAnsi="Garamond" w:cs="Times New Roman"/>
          <w:sz w:val="24"/>
          <w:szCs w:val="24"/>
        </w:rPr>
        <w:t>sociologie</w:t>
      </w:r>
      <w:r w:rsidRPr="0067740D">
        <w:rPr>
          <w:rFonts w:ascii="Garamond" w:hAnsi="Garamond" w:cs="Times New Roman"/>
          <w:spacing w:val="54"/>
          <w:sz w:val="24"/>
          <w:szCs w:val="24"/>
        </w:rPr>
        <w:t xml:space="preserve"> </w:t>
      </w:r>
      <w:r w:rsidRPr="0067740D">
        <w:rPr>
          <w:rFonts w:ascii="Garamond" w:hAnsi="Garamond" w:cs="Times New Roman"/>
          <w:sz w:val="24"/>
          <w:szCs w:val="24"/>
        </w:rPr>
        <w:t>:</w:t>
      </w:r>
      <w:r w:rsidRPr="0067740D">
        <w:rPr>
          <w:rFonts w:ascii="Garamond" w:hAnsi="Garamond" w:cs="Times New Roman"/>
          <w:spacing w:val="1"/>
          <w:sz w:val="24"/>
          <w:szCs w:val="24"/>
        </w:rPr>
        <w:t xml:space="preserve"> </w:t>
      </w:r>
      <w:r w:rsidRPr="0067740D">
        <w:rPr>
          <w:rFonts w:ascii="Garamond" w:hAnsi="Garamond" w:cs="Times New Roman"/>
          <w:sz w:val="24"/>
          <w:szCs w:val="24"/>
        </w:rPr>
        <w:t>l'indicatif, qui est en principe le mode des vérités expérimentales et sociologiques, ne peut</w:t>
      </w:r>
      <w:r w:rsidRPr="0067740D">
        <w:rPr>
          <w:rFonts w:ascii="Garamond" w:hAnsi="Garamond" w:cs="Times New Roman"/>
          <w:spacing w:val="1"/>
          <w:sz w:val="24"/>
          <w:szCs w:val="24"/>
        </w:rPr>
        <w:t xml:space="preserve"> </w:t>
      </w:r>
      <w:r w:rsidRPr="0067740D">
        <w:rPr>
          <w:rFonts w:ascii="Garamond" w:hAnsi="Garamond" w:cs="Times New Roman"/>
          <w:sz w:val="24"/>
          <w:szCs w:val="24"/>
        </w:rPr>
        <w:t>déboucher sur un impératif. Sans aborder la question de savoir s'il est possible de construire</w:t>
      </w:r>
      <w:r w:rsidRPr="0067740D">
        <w:rPr>
          <w:rFonts w:ascii="Garamond" w:hAnsi="Garamond" w:cs="Times New Roman"/>
          <w:spacing w:val="1"/>
          <w:sz w:val="24"/>
          <w:szCs w:val="24"/>
        </w:rPr>
        <w:t xml:space="preserve"> </w:t>
      </w:r>
      <w:r w:rsidRPr="0067740D">
        <w:rPr>
          <w:rFonts w:ascii="Garamond" w:hAnsi="Garamond" w:cs="Times New Roman"/>
          <w:sz w:val="24"/>
          <w:szCs w:val="24"/>
        </w:rPr>
        <w:t>une théorie sociologique qui n'inclurait aucun jugement de valeur ni aucune position d'ordre</w:t>
      </w:r>
      <w:r w:rsidRPr="0067740D">
        <w:rPr>
          <w:rFonts w:ascii="Garamond" w:hAnsi="Garamond" w:cs="Times New Roman"/>
          <w:spacing w:val="1"/>
          <w:sz w:val="24"/>
          <w:szCs w:val="24"/>
        </w:rPr>
        <w:t xml:space="preserve"> </w:t>
      </w:r>
      <w:r w:rsidRPr="0067740D">
        <w:rPr>
          <w:rFonts w:ascii="Garamond" w:hAnsi="Garamond" w:cs="Times New Roman"/>
          <w:sz w:val="24"/>
          <w:szCs w:val="24"/>
        </w:rPr>
        <w:t>moral, on peut affirmer, en ce qui concerne la dépendance d'une éthique sociale à l'égard</w:t>
      </w:r>
      <w:r w:rsidRPr="0067740D">
        <w:rPr>
          <w:rFonts w:ascii="Garamond" w:hAnsi="Garamond" w:cs="Times New Roman"/>
          <w:spacing w:val="1"/>
          <w:sz w:val="24"/>
          <w:szCs w:val="24"/>
        </w:rPr>
        <w:t xml:space="preserve"> </w:t>
      </w:r>
      <w:r w:rsidRPr="0067740D">
        <w:rPr>
          <w:rFonts w:ascii="Garamond" w:hAnsi="Garamond" w:cs="Times New Roman"/>
          <w:sz w:val="24"/>
          <w:szCs w:val="24"/>
        </w:rPr>
        <w:t>d'une</w:t>
      </w:r>
      <w:r w:rsidRPr="0067740D">
        <w:rPr>
          <w:rFonts w:ascii="Garamond" w:hAnsi="Garamond" w:cs="Times New Roman"/>
          <w:spacing w:val="1"/>
          <w:sz w:val="24"/>
          <w:szCs w:val="24"/>
        </w:rPr>
        <w:t xml:space="preserve"> </w:t>
      </w:r>
      <w:r w:rsidRPr="0067740D">
        <w:rPr>
          <w:rFonts w:ascii="Garamond" w:hAnsi="Garamond" w:cs="Times New Roman"/>
          <w:sz w:val="24"/>
          <w:szCs w:val="24"/>
        </w:rPr>
        <w:t>doctrine</w:t>
      </w:r>
      <w:r w:rsidRPr="0067740D">
        <w:rPr>
          <w:rFonts w:ascii="Garamond" w:hAnsi="Garamond" w:cs="Times New Roman"/>
          <w:spacing w:val="1"/>
          <w:sz w:val="24"/>
          <w:szCs w:val="24"/>
        </w:rPr>
        <w:t xml:space="preserve"> </w:t>
      </w:r>
      <w:r w:rsidRPr="0067740D">
        <w:rPr>
          <w:rFonts w:ascii="Garamond" w:hAnsi="Garamond" w:cs="Times New Roman"/>
          <w:sz w:val="24"/>
          <w:szCs w:val="24"/>
        </w:rPr>
        <w:t>sociale</w:t>
      </w:r>
      <w:r w:rsidRPr="0067740D">
        <w:rPr>
          <w:rFonts w:ascii="Garamond" w:hAnsi="Garamond" w:cs="Times New Roman"/>
          <w:spacing w:val="1"/>
          <w:sz w:val="24"/>
          <w:szCs w:val="24"/>
        </w:rPr>
        <w:t xml:space="preserve"> </w:t>
      </w:r>
      <w:r w:rsidRPr="0067740D">
        <w:rPr>
          <w:rFonts w:ascii="Garamond" w:hAnsi="Garamond" w:cs="Times New Roman"/>
          <w:sz w:val="24"/>
          <w:szCs w:val="24"/>
        </w:rPr>
        <w:t>ou</w:t>
      </w:r>
      <w:r w:rsidRPr="0067740D">
        <w:rPr>
          <w:rFonts w:ascii="Garamond" w:hAnsi="Garamond" w:cs="Times New Roman"/>
          <w:spacing w:val="1"/>
          <w:sz w:val="24"/>
          <w:szCs w:val="24"/>
        </w:rPr>
        <w:t xml:space="preserve"> </w:t>
      </w:r>
      <w:r w:rsidRPr="0067740D">
        <w:rPr>
          <w:rFonts w:ascii="Garamond" w:hAnsi="Garamond" w:cs="Times New Roman"/>
          <w:sz w:val="24"/>
          <w:szCs w:val="24"/>
        </w:rPr>
        <w:t>d'une</w:t>
      </w:r>
      <w:r w:rsidRPr="0067740D">
        <w:rPr>
          <w:rFonts w:ascii="Garamond" w:hAnsi="Garamond" w:cs="Times New Roman"/>
          <w:spacing w:val="1"/>
          <w:sz w:val="24"/>
          <w:szCs w:val="24"/>
        </w:rPr>
        <w:t xml:space="preserve"> </w:t>
      </w:r>
      <w:r w:rsidRPr="0067740D">
        <w:rPr>
          <w:rFonts w:ascii="Garamond" w:hAnsi="Garamond" w:cs="Times New Roman"/>
          <w:sz w:val="24"/>
          <w:szCs w:val="24"/>
        </w:rPr>
        <w:t>loi</w:t>
      </w:r>
      <w:r w:rsidRPr="0067740D">
        <w:rPr>
          <w:rFonts w:ascii="Garamond" w:hAnsi="Garamond" w:cs="Times New Roman"/>
          <w:spacing w:val="1"/>
          <w:sz w:val="24"/>
          <w:szCs w:val="24"/>
        </w:rPr>
        <w:t xml:space="preserve"> </w:t>
      </w:r>
      <w:r w:rsidRPr="0067740D">
        <w:rPr>
          <w:rFonts w:ascii="Garamond" w:hAnsi="Garamond" w:cs="Times New Roman"/>
          <w:sz w:val="24"/>
          <w:szCs w:val="24"/>
        </w:rPr>
        <w:t>sociale</w:t>
      </w:r>
      <w:r w:rsidRPr="0067740D">
        <w:rPr>
          <w:rFonts w:ascii="Garamond" w:hAnsi="Garamond" w:cs="Times New Roman"/>
          <w:spacing w:val="1"/>
          <w:sz w:val="24"/>
          <w:szCs w:val="24"/>
        </w:rPr>
        <w:t xml:space="preserve"> </w:t>
      </w:r>
      <w:r w:rsidRPr="0067740D">
        <w:rPr>
          <w:rFonts w:ascii="Garamond" w:hAnsi="Garamond" w:cs="Times New Roman"/>
          <w:sz w:val="24"/>
          <w:szCs w:val="24"/>
        </w:rPr>
        <w:t>scientifique,</w:t>
      </w:r>
      <w:r w:rsidRPr="0067740D">
        <w:rPr>
          <w:rFonts w:ascii="Garamond" w:hAnsi="Garamond" w:cs="Times New Roman"/>
          <w:spacing w:val="1"/>
          <w:sz w:val="24"/>
          <w:szCs w:val="24"/>
        </w:rPr>
        <w:t xml:space="preserve"> </w:t>
      </w:r>
      <w:r w:rsidRPr="0067740D">
        <w:rPr>
          <w:rFonts w:ascii="Garamond" w:hAnsi="Garamond" w:cs="Times New Roman"/>
          <w:sz w:val="24"/>
          <w:szCs w:val="24"/>
        </w:rPr>
        <w:t>que</w:t>
      </w:r>
      <w:r w:rsidRPr="0067740D">
        <w:rPr>
          <w:rFonts w:ascii="Garamond" w:hAnsi="Garamond" w:cs="Times New Roman"/>
          <w:spacing w:val="1"/>
          <w:sz w:val="24"/>
          <w:szCs w:val="24"/>
        </w:rPr>
        <w:t xml:space="preserve"> </w:t>
      </w:r>
      <w:r w:rsidRPr="0067740D">
        <w:rPr>
          <w:rFonts w:ascii="Garamond" w:hAnsi="Garamond" w:cs="Times New Roman"/>
          <w:sz w:val="24"/>
          <w:szCs w:val="24"/>
        </w:rPr>
        <w:t>celles-ci</w:t>
      </w:r>
      <w:r w:rsidRPr="0067740D">
        <w:rPr>
          <w:rFonts w:ascii="Garamond" w:hAnsi="Garamond" w:cs="Times New Roman"/>
          <w:spacing w:val="1"/>
          <w:sz w:val="24"/>
          <w:szCs w:val="24"/>
        </w:rPr>
        <w:t xml:space="preserve"> </w:t>
      </w:r>
      <w:r w:rsidRPr="0067740D">
        <w:rPr>
          <w:rFonts w:ascii="Garamond" w:hAnsi="Garamond" w:cs="Times New Roman"/>
          <w:sz w:val="24"/>
          <w:szCs w:val="24"/>
        </w:rPr>
        <w:t>n'étudient</w:t>
      </w:r>
      <w:r w:rsidRPr="0067740D">
        <w:rPr>
          <w:rFonts w:ascii="Garamond" w:hAnsi="Garamond" w:cs="Times New Roman"/>
          <w:spacing w:val="1"/>
          <w:sz w:val="24"/>
          <w:szCs w:val="24"/>
        </w:rPr>
        <w:t xml:space="preserve"> </w:t>
      </w:r>
      <w:r w:rsidRPr="0067740D">
        <w:rPr>
          <w:rFonts w:ascii="Garamond" w:hAnsi="Garamond" w:cs="Times New Roman"/>
          <w:sz w:val="24"/>
          <w:szCs w:val="24"/>
        </w:rPr>
        <w:t>que</w:t>
      </w:r>
      <w:r w:rsidRPr="0067740D">
        <w:rPr>
          <w:rFonts w:ascii="Garamond" w:hAnsi="Garamond" w:cs="Times New Roman"/>
          <w:spacing w:val="1"/>
          <w:sz w:val="24"/>
          <w:szCs w:val="24"/>
        </w:rPr>
        <w:t xml:space="preserve"> les </w:t>
      </w:r>
      <w:r w:rsidRPr="0067740D">
        <w:rPr>
          <w:rFonts w:ascii="Garamond" w:hAnsi="Garamond" w:cs="Times New Roman"/>
          <w:sz w:val="24"/>
          <w:szCs w:val="24"/>
        </w:rPr>
        <w:t>conditions de l'activité humaine et dès lors ne peuvent fournir que la matière des impératifs</w:t>
      </w:r>
      <w:r w:rsidRPr="0067740D">
        <w:rPr>
          <w:rFonts w:ascii="Garamond" w:hAnsi="Garamond" w:cs="Times New Roman"/>
          <w:spacing w:val="1"/>
          <w:sz w:val="24"/>
          <w:szCs w:val="24"/>
        </w:rPr>
        <w:t xml:space="preserve"> </w:t>
      </w:r>
      <w:r w:rsidRPr="0067740D">
        <w:rPr>
          <w:rFonts w:ascii="Garamond" w:hAnsi="Garamond" w:cs="Times New Roman"/>
          <w:sz w:val="24"/>
          <w:szCs w:val="24"/>
        </w:rPr>
        <w:t xml:space="preserve">moraux. » (Urbain </w:t>
      </w:r>
      <w:r w:rsidRPr="004D4F7C">
        <w:rPr>
          <w:rFonts w:ascii="Garamond" w:hAnsi="Garamond"/>
          <w:smallCaps/>
          <w:sz w:val="24"/>
          <w:szCs w:val="24"/>
        </w:rPr>
        <w:t>Dhondt</w:t>
      </w:r>
      <w:r w:rsidRPr="0067740D">
        <w:rPr>
          <w:rFonts w:ascii="Garamond" w:hAnsi="Garamond" w:cs="Times New Roman"/>
          <w:sz w:val="24"/>
          <w:szCs w:val="24"/>
        </w:rPr>
        <w:t xml:space="preserve">, « Fondements d'une éthique sociale », </w:t>
      </w:r>
      <w:r w:rsidRPr="0067740D">
        <w:rPr>
          <w:rFonts w:ascii="Garamond" w:hAnsi="Garamond" w:cs="Times New Roman"/>
          <w:i/>
          <w:sz w:val="24"/>
          <w:szCs w:val="24"/>
        </w:rPr>
        <w:t>Revue Philosophique de</w:t>
      </w:r>
      <w:r w:rsidRPr="0067740D">
        <w:rPr>
          <w:rFonts w:ascii="Garamond" w:hAnsi="Garamond" w:cs="Times New Roman"/>
          <w:i/>
          <w:spacing w:val="1"/>
          <w:sz w:val="24"/>
          <w:szCs w:val="24"/>
        </w:rPr>
        <w:t xml:space="preserve"> </w:t>
      </w:r>
      <w:r w:rsidRPr="0067740D">
        <w:rPr>
          <w:rFonts w:ascii="Garamond" w:hAnsi="Garamond" w:cs="Times New Roman"/>
          <w:i/>
          <w:sz w:val="24"/>
          <w:szCs w:val="24"/>
        </w:rPr>
        <w:t>Louvain</w:t>
      </w:r>
      <w:r w:rsidRPr="0067740D">
        <w:rPr>
          <w:rFonts w:ascii="Garamond" w:hAnsi="Garamond" w:cs="Times New Roman"/>
          <w:sz w:val="24"/>
          <w:szCs w:val="24"/>
        </w:rPr>
        <w:t>.</w:t>
      </w:r>
      <w:r w:rsidRPr="0067740D">
        <w:rPr>
          <w:rFonts w:ascii="Garamond" w:hAnsi="Garamond" w:cs="Times New Roman"/>
          <w:spacing w:val="-2"/>
          <w:sz w:val="24"/>
          <w:szCs w:val="24"/>
        </w:rPr>
        <w:t xml:space="preserve"> </w:t>
      </w:r>
      <w:r w:rsidRPr="0067740D">
        <w:rPr>
          <w:rFonts w:ascii="Garamond" w:hAnsi="Garamond" w:cs="Times New Roman"/>
          <w:sz w:val="24"/>
          <w:szCs w:val="24"/>
        </w:rPr>
        <w:t>Tome</w:t>
      </w:r>
      <w:r w:rsidRPr="0067740D">
        <w:rPr>
          <w:rFonts w:ascii="Garamond" w:hAnsi="Garamond" w:cs="Times New Roman"/>
          <w:spacing w:val="1"/>
          <w:sz w:val="24"/>
          <w:szCs w:val="24"/>
        </w:rPr>
        <w:t xml:space="preserve"> </w:t>
      </w:r>
      <w:r w:rsidRPr="0067740D">
        <w:rPr>
          <w:rFonts w:ascii="Garamond" w:hAnsi="Garamond" w:cs="Times New Roman"/>
          <w:sz w:val="24"/>
          <w:szCs w:val="24"/>
        </w:rPr>
        <w:t>59, n°63,</w:t>
      </w:r>
      <w:r w:rsidRPr="0067740D">
        <w:rPr>
          <w:rFonts w:ascii="Garamond" w:hAnsi="Garamond" w:cs="Times New Roman"/>
          <w:spacing w:val="2"/>
          <w:sz w:val="24"/>
          <w:szCs w:val="24"/>
        </w:rPr>
        <w:t xml:space="preserve"> </w:t>
      </w:r>
      <w:r w:rsidRPr="0067740D">
        <w:rPr>
          <w:rFonts w:ascii="Garamond" w:hAnsi="Garamond" w:cs="Times New Roman"/>
          <w:sz w:val="24"/>
          <w:szCs w:val="24"/>
        </w:rPr>
        <w:t>1961.</w:t>
      </w:r>
      <w:r w:rsidRPr="0067740D">
        <w:rPr>
          <w:rFonts w:ascii="Garamond" w:hAnsi="Garamond" w:cs="Times New Roman"/>
          <w:spacing w:val="-1"/>
          <w:sz w:val="24"/>
          <w:szCs w:val="24"/>
        </w:rPr>
        <w:t xml:space="preserve"> </w:t>
      </w:r>
      <w:r w:rsidRPr="0067740D">
        <w:rPr>
          <w:rFonts w:ascii="Garamond" w:hAnsi="Garamond" w:cs="Times New Roman"/>
          <w:sz w:val="24"/>
          <w:szCs w:val="24"/>
        </w:rPr>
        <w:t>pp.</w:t>
      </w:r>
      <w:r w:rsidRPr="0067740D">
        <w:rPr>
          <w:rFonts w:ascii="Garamond" w:hAnsi="Garamond" w:cs="Times New Roman"/>
          <w:spacing w:val="-2"/>
          <w:sz w:val="24"/>
          <w:szCs w:val="24"/>
        </w:rPr>
        <w:t xml:space="preserve"> </w:t>
      </w:r>
      <w:r w:rsidRPr="0067740D">
        <w:rPr>
          <w:rFonts w:ascii="Garamond" w:hAnsi="Garamond" w:cs="Times New Roman"/>
          <w:sz w:val="24"/>
          <w:szCs w:val="24"/>
        </w:rPr>
        <w:t>494-514).</w:t>
      </w:r>
    </w:p>
    <w:p w14:paraId="3BE698A7" w14:textId="77777777" w:rsidR="00557C19" w:rsidRPr="0067740D" w:rsidRDefault="00557C19" w:rsidP="0067740D">
      <w:pPr>
        <w:pStyle w:val="Sansinterligne"/>
        <w:jc w:val="both"/>
        <w:rPr>
          <w:rFonts w:ascii="Garamond" w:hAnsi="Garamond" w:cs="Times New Roman"/>
          <w:b/>
          <w:sz w:val="24"/>
          <w:szCs w:val="24"/>
        </w:rPr>
      </w:pPr>
    </w:p>
    <w:p w14:paraId="46C3D540" w14:textId="204F0447" w:rsidR="00557C19" w:rsidRPr="0067740D" w:rsidRDefault="00557C19" w:rsidP="0067740D">
      <w:pPr>
        <w:pStyle w:val="Sansinterligne"/>
        <w:jc w:val="both"/>
        <w:rPr>
          <w:rFonts w:ascii="Garamond" w:hAnsi="Garamond" w:cs="Times New Roman"/>
          <w:sz w:val="24"/>
          <w:szCs w:val="24"/>
        </w:rPr>
      </w:pPr>
      <w:r w:rsidRPr="0067740D">
        <w:rPr>
          <w:rFonts w:ascii="Garamond" w:hAnsi="Garamond" w:cs="Times New Roman"/>
          <w:sz w:val="24"/>
          <w:szCs w:val="24"/>
        </w:rPr>
        <w:t>Le concept de « Grande société » désigne le réseau d'interactions non planifiées qui, de</w:t>
      </w:r>
      <w:r w:rsidRPr="0067740D">
        <w:rPr>
          <w:rFonts w:ascii="Garamond" w:hAnsi="Garamond" w:cs="Times New Roman"/>
          <w:spacing w:val="1"/>
          <w:sz w:val="24"/>
          <w:szCs w:val="24"/>
        </w:rPr>
        <w:t xml:space="preserve"> </w:t>
      </w:r>
      <w:r w:rsidRPr="0067740D">
        <w:rPr>
          <w:rFonts w:ascii="Garamond" w:hAnsi="Garamond" w:cs="Times New Roman"/>
          <w:sz w:val="24"/>
          <w:szCs w:val="24"/>
        </w:rPr>
        <w:t>proche en proche, relie tous les hommes, sur toute la Terre, mais aussi au long du temps ou de manière intergénérationnelle. La Grande société, manière de base continue de la vie</w:t>
      </w:r>
      <w:r w:rsidRPr="0067740D">
        <w:rPr>
          <w:rFonts w:ascii="Garamond" w:hAnsi="Garamond" w:cs="Times New Roman"/>
          <w:spacing w:val="1"/>
          <w:sz w:val="24"/>
          <w:szCs w:val="24"/>
        </w:rPr>
        <w:t xml:space="preserve"> </w:t>
      </w:r>
      <w:r w:rsidRPr="0067740D">
        <w:rPr>
          <w:rFonts w:ascii="Garamond" w:hAnsi="Garamond" w:cs="Times New Roman"/>
          <w:sz w:val="24"/>
          <w:szCs w:val="24"/>
        </w:rPr>
        <w:t>humaine, est celle « où des millions d'hommes réagissent les uns sur les autres et où s'est</w:t>
      </w:r>
      <w:r w:rsidRPr="0067740D">
        <w:rPr>
          <w:rFonts w:ascii="Garamond" w:hAnsi="Garamond" w:cs="Times New Roman"/>
          <w:spacing w:val="1"/>
          <w:sz w:val="24"/>
          <w:szCs w:val="24"/>
        </w:rPr>
        <w:t xml:space="preserve"> </w:t>
      </w:r>
      <w:r w:rsidRPr="0067740D">
        <w:rPr>
          <w:rFonts w:ascii="Garamond" w:hAnsi="Garamond" w:cs="Times New Roman"/>
          <w:sz w:val="24"/>
          <w:szCs w:val="24"/>
        </w:rPr>
        <w:t xml:space="preserve">développée la civilisation telle que nous la connaissons ». (F. </w:t>
      </w:r>
      <w:r w:rsidRPr="004D4F7C">
        <w:rPr>
          <w:rFonts w:ascii="Garamond" w:hAnsi="Garamond"/>
          <w:smallCaps/>
          <w:sz w:val="24"/>
          <w:szCs w:val="24"/>
        </w:rPr>
        <w:t>Hayek</w:t>
      </w:r>
      <w:r w:rsidRPr="0067740D">
        <w:rPr>
          <w:rFonts w:ascii="Garamond" w:hAnsi="Garamond" w:cs="Times New Roman"/>
          <w:sz w:val="24"/>
          <w:szCs w:val="24"/>
        </w:rPr>
        <w:t xml:space="preserve">, </w:t>
      </w:r>
      <w:r w:rsidRPr="0067740D">
        <w:rPr>
          <w:rFonts w:ascii="Garamond" w:hAnsi="Garamond" w:cs="Times New Roman"/>
          <w:i/>
          <w:sz w:val="24"/>
          <w:szCs w:val="24"/>
        </w:rPr>
        <w:t>Droit, législation et</w:t>
      </w:r>
      <w:r w:rsidRPr="0067740D">
        <w:rPr>
          <w:rFonts w:ascii="Garamond" w:hAnsi="Garamond" w:cs="Times New Roman"/>
          <w:i/>
          <w:spacing w:val="1"/>
          <w:sz w:val="24"/>
          <w:szCs w:val="24"/>
        </w:rPr>
        <w:t xml:space="preserve"> </w:t>
      </w:r>
      <w:r w:rsidRPr="0067740D">
        <w:rPr>
          <w:rFonts w:ascii="Garamond" w:hAnsi="Garamond" w:cs="Times New Roman"/>
          <w:i/>
          <w:sz w:val="24"/>
          <w:szCs w:val="24"/>
        </w:rPr>
        <w:t>liberté</w:t>
      </w:r>
      <w:r w:rsidRPr="0067740D">
        <w:rPr>
          <w:rFonts w:ascii="Garamond" w:hAnsi="Garamond" w:cs="Times New Roman"/>
          <w:sz w:val="24"/>
          <w:szCs w:val="24"/>
        </w:rPr>
        <w:t>,</w:t>
      </w:r>
      <w:r w:rsidRPr="0067740D">
        <w:rPr>
          <w:rFonts w:ascii="Garamond" w:hAnsi="Garamond" w:cs="Times New Roman"/>
          <w:spacing w:val="-4"/>
          <w:sz w:val="24"/>
          <w:szCs w:val="24"/>
        </w:rPr>
        <w:t xml:space="preserve"> </w:t>
      </w:r>
      <w:r w:rsidRPr="0067740D">
        <w:rPr>
          <w:rFonts w:ascii="Garamond" w:hAnsi="Garamond" w:cs="Times New Roman"/>
          <w:sz w:val="24"/>
          <w:szCs w:val="24"/>
        </w:rPr>
        <w:t>Paris, P.U.F., 1980, p.</w:t>
      </w:r>
      <w:r w:rsidRPr="0067740D">
        <w:rPr>
          <w:rFonts w:ascii="Garamond" w:hAnsi="Garamond" w:cs="Times New Roman"/>
          <w:spacing w:val="-3"/>
          <w:sz w:val="24"/>
          <w:szCs w:val="24"/>
        </w:rPr>
        <w:t xml:space="preserve"> </w:t>
      </w:r>
      <w:r w:rsidRPr="0067740D">
        <w:rPr>
          <w:rFonts w:ascii="Garamond" w:hAnsi="Garamond" w:cs="Times New Roman"/>
          <w:sz w:val="24"/>
          <w:szCs w:val="24"/>
        </w:rPr>
        <w:t>16).</w:t>
      </w:r>
    </w:p>
    <w:p w14:paraId="41372208" w14:textId="77777777" w:rsidR="00557C19" w:rsidRPr="0067740D" w:rsidRDefault="00557C19" w:rsidP="0067740D">
      <w:pPr>
        <w:pStyle w:val="Sansinterligne"/>
        <w:jc w:val="both"/>
        <w:rPr>
          <w:rFonts w:ascii="Garamond" w:hAnsi="Garamond" w:cs="Times New Roman"/>
          <w:b/>
          <w:sz w:val="24"/>
          <w:szCs w:val="24"/>
        </w:rPr>
      </w:pPr>
    </w:p>
    <w:p w14:paraId="55F22EAC" w14:textId="707B0741" w:rsidR="00557C19" w:rsidRPr="0067740D" w:rsidRDefault="00557C19" w:rsidP="0067740D">
      <w:pPr>
        <w:pStyle w:val="Sansinterligne"/>
        <w:jc w:val="both"/>
        <w:rPr>
          <w:rFonts w:ascii="Garamond" w:hAnsi="Garamond" w:cs="Times New Roman"/>
          <w:b/>
          <w:sz w:val="24"/>
          <w:szCs w:val="24"/>
        </w:rPr>
      </w:pPr>
      <w:r w:rsidRPr="0067740D">
        <w:rPr>
          <w:rFonts w:ascii="Garamond" w:hAnsi="Garamond" w:cs="Times New Roman"/>
          <w:sz w:val="24"/>
          <w:szCs w:val="24"/>
        </w:rPr>
        <w:t>Ce qui importe pour notre propos est que, dans la Grande société dans laquelle tous les</w:t>
      </w:r>
      <w:r w:rsidRPr="0067740D">
        <w:rPr>
          <w:rFonts w:ascii="Garamond" w:hAnsi="Garamond" w:cs="Times New Roman"/>
          <w:spacing w:val="1"/>
          <w:sz w:val="24"/>
          <w:szCs w:val="24"/>
        </w:rPr>
        <w:t xml:space="preserve"> </w:t>
      </w:r>
      <w:r w:rsidRPr="0067740D">
        <w:rPr>
          <w:rFonts w:ascii="Garamond" w:hAnsi="Garamond" w:cs="Times New Roman"/>
          <w:sz w:val="24"/>
          <w:szCs w:val="24"/>
        </w:rPr>
        <w:t>hommes vivent désormais, s'il continue bien sûr d'exister toutes sortes de micro-situations</w:t>
      </w:r>
      <w:r w:rsidRPr="0067740D">
        <w:rPr>
          <w:rFonts w:ascii="Garamond" w:hAnsi="Garamond" w:cs="Times New Roman"/>
          <w:spacing w:val="1"/>
          <w:sz w:val="24"/>
          <w:szCs w:val="24"/>
        </w:rPr>
        <w:t xml:space="preserve"> </w:t>
      </w:r>
      <w:r w:rsidRPr="0067740D">
        <w:rPr>
          <w:rFonts w:ascii="Garamond" w:hAnsi="Garamond" w:cs="Times New Roman"/>
          <w:sz w:val="24"/>
          <w:szCs w:val="24"/>
        </w:rPr>
        <w:t>de face-à-face dans lesquelles les hommes peuvent se faire du mal les uns aux autres ou se</w:t>
      </w:r>
      <w:r w:rsidRPr="0067740D">
        <w:rPr>
          <w:rFonts w:ascii="Garamond" w:hAnsi="Garamond" w:cs="Times New Roman"/>
          <w:spacing w:val="1"/>
          <w:sz w:val="24"/>
          <w:szCs w:val="24"/>
        </w:rPr>
        <w:t xml:space="preserve"> </w:t>
      </w:r>
      <w:r w:rsidRPr="0067740D">
        <w:rPr>
          <w:rFonts w:ascii="Garamond" w:hAnsi="Garamond" w:cs="Times New Roman"/>
          <w:sz w:val="24"/>
          <w:szCs w:val="24"/>
        </w:rPr>
        <w:t>traiter injustement, le cas général est celui de l'interférence collatérale ou des effets</w:t>
      </w:r>
      <w:r w:rsidRPr="0067740D">
        <w:rPr>
          <w:rFonts w:ascii="Garamond" w:hAnsi="Garamond" w:cs="Times New Roman"/>
          <w:spacing w:val="1"/>
          <w:sz w:val="24"/>
          <w:szCs w:val="24"/>
        </w:rPr>
        <w:t xml:space="preserve"> </w:t>
      </w:r>
      <w:r w:rsidRPr="0067740D">
        <w:rPr>
          <w:rFonts w:ascii="Garamond" w:hAnsi="Garamond" w:cs="Times New Roman"/>
          <w:sz w:val="24"/>
          <w:szCs w:val="24"/>
        </w:rPr>
        <w:t>externes. Dans la grande majorité des cas, ce qu'un homme fait à un autre homme, en bien</w:t>
      </w:r>
      <w:r w:rsidRPr="0067740D">
        <w:rPr>
          <w:rFonts w:ascii="Garamond" w:hAnsi="Garamond" w:cs="Times New Roman"/>
          <w:spacing w:val="1"/>
          <w:sz w:val="24"/>
          <w:szCs w:val="24"/>
        </w:rPr>
        <w:t xml:space="preserve"> </w:t>
      </w:r>
      <w:r w:rsidRPr="0067740D">
        <w:rPr>
          <w:rFonts w:ascii="Garamond" w:hAnsi="Garamond" w:cs="Times New Roman"/>
          <w:sz w:val="24"/>
          <w:szCs w:val="24"/>
        </w:rPr>
        <w:t>ou en mal d'ailleurs, ne s'accomplit pas dans une situation de face-à-face où l'agent connaît</w:t>
      </w:r>
      <w:r w:rsidRPr="0067740D">
        <w:rPr>
          <w:rFonts w:ascii="Garamond" w:hAnsi="Garamond" w:cs="Times New Roman"/>
          <w:spacing w:val="1"/>
          <w:sz w:val="24"/>
          <w:szCs w:val="24"/>
        </w:rPr>
        <w:t xml:space="preserve"> </w:t>
      </w:r>
      <w:r w:rsidRPr="0067740D">
        <w:rPr>
          <w:rFonts w:ascii="Garamond" w:hAnsi="Garamond" w:cs="Times New Roman"/>
          <w:sz w:val="24"/>
          <w:szCs w:val="24"/>
        </w:rPr>
        <w:t>le patient qu'il affecte, où l'agent a, face à lui, le visage de son patient. Le plus souvent,</w:t>
      </w:r>
      <w:r w:rsidRPr="0067740D">
        <w:rPr>
          <w:rFonts w:ascii="Garamond" w:hAnsi="Garamond" w:cs="Times New Roman"/>
          <w:spacing w:val="1"/>
          <w:sz w:val="24"/>
          <w:szCs w:val="24"/>
        </w:rPr>
        <w:t xml:space="preserve"> </w:t>
      </w:r>
      <w:r w:rsidRPr="0067740D">
        <w:rPr>
          <w:rFonts w:ascii="Garamond" w:hAnsi="Garamond" w:cs="Times New Roman"/>
          <w:sz w:val="24"/>
          <w:szCs w:val="24"/>
        </w:rPr>
        <w:t>l'agent ne connaît que de manière abstraite ou descriptive qu'il existe quelque patient qui</w:t>
      </w:r>
      <w:r w:rsidRPr="0067740D">
        <w:rPr>
          <w:rFonts w:ascii="Garamond" w:hAnsi="Garamond" w:cs="Times New Roman"/>
          <w:spacing w:val="1"/>
          <w:sz w:val="24"/>
          <w:szCs w:val="24"/>
        </w:rPr>
        <w:t xml:space="preserve"> </w:t>
      </w:r>
      <w:r w:rsidRPr="0067740D">
        <w:rPr>
          <w:rFonts w:ascii="Garamond" w:hAnsi="Garamond" w:cs="Times New Roman"/>
          <w:sz w:val="24"/>
          <w:szCs w:val="24"/>
        </w:rPr>
        <w:t xml:space="preserve">bénéficie ou qui pâtit de ce qu'il fait. Dans la Grande société, l’homme fait du bien ou du </w:t>
      </w:r>
      <w:r w:rsidR="004D4F7C" w:rsidRPr="0067740D">
        <w:rPr>
          <w:rFonts w:ascii="Garamond" w:hAnsi="Garamond" w:cs="Times New Roman"/>
          <w:sz w:val="24"/>
          <w:szCs w:val="24"/>
        </w:rPr>
        <w:t>mal</w:t>
      </w:r>
      <w:r w:rsidR="004D4F7C">
        <w:rPr>
          <w:rFonts w:ascii="Garamond" w:hAnsi="Garamond" w:cs="Times New Roman"/>
          <w:sz w:val="24"/>
          <w:szCs w:val="24"/>
        </w:rPr>
        <w:t xml:space="preserve"> </w:t>
      </w:r>
      <w:proofErr w:type="gramStart"/>
      <w:r w:rsidR="004D4F7C" w:rsidRPr="0067740D">
        <w:rPr>
          <w:rFonts w:ascii="Garamond" w:hAnsi="Garamond" w:cs="Times New Roman"/>
          <w:spacing w:val="-52"/>
          <w:sz w:val="24"/>
          <w:szCs w:val="24"/>
        </w:rPr>
        <w:t>à</w:t>
      </w:r>
      <w:r w:rsidR="004D4F7C" w:rsidRPr="0067740D">
        <w:rPr>
          <w:rFonts w:ascii="Garamond" w:hAnsi="Garamond" w:cs="Times New Roman"/>
          <w:spacing w:val="-1"/>
          <w:sz w:val="24"/>
          <w:szCs w:val="24"/>
        </w:rPr>
        <w:t xml:space="preserve"> </w:t>
      </w:r>
      <w:r w:rsidR="004D4F7C">
        <w:rPr>
          <w:rFonts w:ascii="Garamond" w:hAnsi="Garamond" w:cs="Times New Roman"/>
          <w:spacing w:val="-1"/>
          <w:sz w:val="24"/>
          <w:szCs w:val="24"/>
        </w:rPr>
        <w:t xml:space="preserve"> l’autre</w:t>
      </w:r>
      <w:proofErr w:type="gramEnd"/>
      <w:r w:rsidRPr="0067740D">
        <w:rPr>
          <w:rFonts w:ascii="Garamond" w:hAnsi="Garamond" w:cs="Times New Roman"/>
          <w:spacing w:val="-2"/>
          <w:sz w:val="24"/>
          <w:szCs w:val="24"/>
        </w:rPr>
        <w:t xml:space="preserve"> </w:t>
      </w:r>
      <w:r w:rsidRPr="0067740D">
        <w:rPr>
          <w:rFonts w:ascii="Garamond" w:hAnsi="Garamond" w:cs="Times New Roman"/>
          <w:sz w:val="24"/>
          <w:szCs w:val="24"/>
        </w:rPr>
        <w:t>homme</w:t>
      </w:r>
      <w:r w:rsidRPr="0067740D">
        <w:rPr>
          <w:rFonts w:ascii="Garamond" w:hAnsi="Garamond" w:cs="Times New Roman"/>
          <w:spacing w:val="1"/>
          <w:sz w:val="24"/>
          <w:szCs w:val="24"/>
        </w:rPr>
        <w:t xml:space="preserve"> </w:t>
      </w:r>
      <w:r w:rsidRPr="0067740D">
        <w:rPr>
          <w:rFonts w:ascii="Garamond" w:hAnsi="Garamond" w:cs="Times New Roman"/>
          <w:sz w:val="24"/>
          <w:szCs w:val="24"/>
        </w:rPr>
        <w:t>sans</w:t>
      </w:r>
      <w:r w:rsidRPr="0067740D">
        <w:rPr>
          <w:rFonts w:ascii="Garamond" w:hAnsi="Garamond" w:cs="Times New Roman"/>
          <w:spacing w:val="-3"/>
          <w:sz w:val="24"/>
          <w:szCs w:val="24"/>
        </w:rPr>
        <w:t xml:space="preserve"> </w:t>
      </w:r>
      <w:r w:rsidRPr="0067740D">
        <w:rPr>
          <w:rFonts w:ascii="Garamond" w:hAnsi="Garamond" w:cs="Times New Roman"/>
          <w:sz w:val="24"/>
          <w:szCs w:val="24"/>
        </w:rPr>
        <w:t>voir le</w:t>
      </w:r>
      <w:r w:rsidRPr="0067740D">
        <w:rPr>
          <w:rFonts w:ascii="Garamond" w:hAnsi="Garamond" w:cs="Times New Roman"/>
          <w:spacing w:val="1"/>
          <w:sz w:val="24"/>
          <w:szCs w:val="24"/>
        </w:rPr>
        <w:t xml:space="preserve"> </w:t>
      </w:r>
      <w:r w:rsidRPr="0067740D">
        <w:rPr>
          <w:rFonts w:ascii="Garamond" w:hAnsi="Garamond" w:cs="Times New Roman"/>
          <w:sz w:val="24"/>
          <w:szCs w:val="24"/>
        </w:rPr>
        <w:t>visage</w:t>
      </w:r>
      <w:r w:rsidRPr="0067740D">
        <w:rPr>
          <w:rFonts w:ascii="Garamond" w:hAnsi="Garamond" w:cs="Times New Roman"/>
          <w:spacing w:val="-3"/>
          <w:sz w:val="24"/>
          <w:szCs w:val="24"/>
        </w:rPr>
        <w:t xml:space="preserve"> </w:t>
      </w:r>
      <w:r w:rsidRPr="0067740D">
        <w:rPr>
          <w:rFonts w:ascii="Garamond" w:hAnsi="Garamond" w:cs="Times New Roman"/>
          <w:sz w:val="24"/>
          <w:szCs w:val="24"/>
        </w:rPr>
        <w:t>de</w:t>
      </w:r>
      <w:r w:rsidRPr="0067740D">
        <w:rPr>
          <w:rFonts w:ascii="Garamond" w:hAnsi="Garamond" w:cs="Times New Roman"/>
          <w:spacing w:val="-2"/>
          <w:sz w:val="24"/>
          <w:szCs w:val="24"/>
        </w:rPr>
        <w:t xml:space="preserve"> </w:t>
      </w:r>
      <w:r w:rsidRPr="0067740D">
        <w:rPr>
          <w:rFonts w:ascii="Garamond" w:hAnsi="Garamond" w:cs="Times New Roman"/>
          <w:sz w:val="24"/>
          <w:szCs w:val="24"/>
        </w:rPr>
        <w:t>celui</w:t>
      </w:r>
      <w:r w:rsidRPr="0067740D">
        <w:rPr>
          <w:rFonts w:ascii="Garamond" w:hAnsi="Garamond" w:cs="Times New Roman"/>
          <w:spacing w:val="-3"/>
          <w:sz w:val="24"/>
          <w:szCs w:val="24"/>
        </w:rPr>
        <w:t xml:space="preserve"> </w:t>
      </w:r>
      <w:r w:rsidRPr="0067740D">
        <w:rPr>
          <w:rFonts w:ascii="Garamond" w:hAnsi="Garamond" w:cs="Times New Roman"/>
          <w:sz w:val="24"/>
          <w:szCs w:val="24"/>
        </w:rPr>
        <w:t>qu’il</w:t>
      </w:r>
      <w:r w:rsidRPr="0067740D">
        <w:rPr>
          <w:rFonts w:ascii="Garamond" w:hAnsi="Garamond" w:cs="Times New Roman"/>
          <w:spacing w:val="-1"/>
          <w:sz w:val="24"/>
          <w:szCs w:val="24"/>
        </w:rPr>
        <w:t xml:space="preserve"> </w:t>
      </w:r>
      <w:r w:rsidRPr="0067740D">
        <w:rPr>
          <w:rFonts w:ascii="Garamond" w:hAnsi="Garamond" w:cs="Times New Roman"/>
          <w:sz w:val="24"/>
          <w:szCs w:val="24"/>
        </w:rPr>
        <w:t>rend</w:t>
      </w:r>
      <w:r w:rsidRPr="0067740D">
        <w:rPr>
          <w:rFonts w:ascii="Garamond" w:hAnsi="Garamond" w:cs="Times New Roman"/>
          <w:spacing w:val="-1"/>
          <w:sz w:val="24"/>
          <w:szCs w:val="24"/>
        </w:rPr>
        <w:t xml:space="preserve"> </w:t>
      </w:r>
      <w:r w:rsidRPr="0067740D">
        <w:rPr>
          <w:rFonts w:ascii="Garamond" w:hAnsi="Garamond" w:cs="Times New Roman"/>
          <w:sz w:val="24"/>
          <w:szCs w:val="24"/>
        </w:rPr>
        <w:t>heureux</w:t>
      </w:r>
      <w:r w:rsidRPr="0067740D">
        <w:rPr>
          <w:rFonts w:ascii="Garamond" w:hAnsi="Garamond" w:cs="Times New Roman"/>
          <w:spacing w:val="-2"/>
          <w:sz w:val="24"/>
          <w:szCs w:val="24"/>
        </w:rPr>
        <w:t xml:space="preserve"> </w:t>
      </w:r>
      <w:r w:rsidRPr="0067740D">
        <w:rPr>
          <w:rFonts w:ascii="Garamond" w:hAnsi="Garamond" w:cs="Times New Roman"/>
          <w:sz w:val="24"/>
          <w:szCs w:val="24"/>
        </w:rPr>
        <w:t>ou</w:t>
      </w:r>
      <w:r w:rsidRPr="0067740D">
        <w:rPr>
          <w:rFonts w:ascii="Garamond" w:hAnsi="Garamond" w:cs="Times New Roman"/>
          <w:spacing w:val="-1"/>
          <w:sz w:val="24"/>
          <w:szCs w:val="24"/>
        </w:rPr>
        <w:t xml:space="preserve"> </w:t>
      </w:r>
      <w:r w:rsidRPr="0067740D">
        <w:rPr>
          <w:rFonts w:ascii="Garamond" w:hAnsi="Garamond" w:cs="Times New Roman"/>
          <w:sz w:val="24"/>
          <w:szCs w:val="24"/>
        </w:rPr>
        <w:t>malheureux.</w:t>
      </w:r>
    </w:p>
    <w:p w14:paraId="46F56A7B" w14:textId="2740923D" w:rsidR="00557C19" w:rsidRPr="0067740D" w:rsidRDefault="00557C19" w:rsidP="0067740D">
      <w:pPr>
        <w:pStyle w:val="Sansinterligne"/>
        <w:jc w:val="both"/>
        <w:rPr>
          <w:rFonts w:ascii="Garamond" w:hAnsi="Garamond" w:cs="Times New Roman"/>
          <w:sz w:val="24"/>
          <w:szCs w:val="24"/>
        </w:rPr>
      </w:pPr>
      <w:r w:rsidRPr="0067740D">
        <w:rPr>
          <w:rFonts w:ascii="Garamond" w:hAnsi="Garamond" w:cs="Times New Roman"/>
          <w:sz w:val="24"/>
          <w:szCs w:val="24"/>
        </w:rPr>
        <w:t>Nous devons accepter que la vie sociale n’exige pas seulement de nous que nous nous</w:t>
      </w:r>
      <w:r w:rsidRPr="0067740D">
        <w:rPr>
          <w:rFonts w:ascii="Garamond" w:hAnsi="Garamond" w:cs="Times New Roman"/>
          <w:spacing w:val="1"/>
          <w:sz w:val="24"/>
          <w:szCs w:val="24"/>
        </w:rPr>
        <w:t xml:space="preserve"> </w:t>
      </w:r>
      <w:r w:rsidRPr="0067740D">
        <w:rPr>
          <w:rFonts w:ascii="Garamond" w:hAnsi="Garamond" w:cs="Times New Roman"/>
          <w:sz w:val="24"/>
          <w:szCs w:val="24"/>
        </w:rPr>
        <w:t>autolimitions, que nous contrôlions ce qui se produit dans l’espace interne de notre agir. Elle</w:t>
      </w:r>
      <w:r w:rsidRPr="0067740D">
        <w:rPr>
          <w:rFonts w:ascii="Garamond" w:hAnsi="Garamond" w:cs="Times New Roman"/>
          <w:spacing w:val="-52"/>
          <w:sz w:val="24"/>
          <w:szCs w:val="24"/>
        </w:rPr>
        <w:t xml:space="preserve">   </w:t>
      </w:r>
      <w:r w:rsidRPr="0067740D">
        <w:rPr>
          <w:rFonts w:ascii="Garamond" w:hAnsi="Garamond" w:cs="Times New Roman"/>
          <w:sz w:val="24"/>
          <w:szCs w:val="24"/>
        </w:rPr>
        <w:t>exige aussi de nous que nous prélevions une part croissante des bénéfices que nous retirons</w:t>
      </w:r>
      <w:r w:rsidRPr="0067740D">
        <w:rPr>
          <w:rFonts w:ascii="Garamond" w:hAnsi="Garamond" w:cs="Times New Roman"/>
          <w:spacing w:val="-52"/>
          <w:sz w:val="24"/>
          <w:szCs w:val="24"/>
        </w:rPr>
        <w:t xml:space="preserve"> </w:t>
      </w:r>
      <w:r w:rsidRPr="0067740D">
        <w:rPr>
          <w:rFonts w:ascii="Garamond" w:hAnsi="Garamond" w:cs="Times New Roman"/>
          <w:sz w:val="24"/>
          <w:szCs w:val="24"/>
        </w:rPr>
        <w:t>des</w:t>
      </w:r>
      <w:r w:rsidRPr="0067740D">
        <w:rPr>
          <w:rFonts w:ascii="Garamond" w:hAnsi="Garamond" w:cs="Times New Roman"/>
          <w:spacing w:val="-1"/>
          <w:sz w:val="24"/>
          <w:szCs w:val="24"/>
        </w:rPr>
        <w:t xml:space="preserve"> </w:t>
      </w:r>
      <w:r w:rsidRPr="0067740D">
        <w:rPr>
          <w:rFonts w:ascii="Garamond" w:hAnsi="Garamond" w:cs="Times New Roman"/>
          <w:sz w:val="24"/>
          <w:szCs w:val="24"/>
        </w:rPr>
        <w:t>bons</w:t>
      </w:r>
      <w:r w:rsidRPr="0067740D">
        <w:rPr>
          <w:rFonts w:ascii="Garamond" w:hAnsi="Garamond" w:cs="Times New Roman"/>
          <w:spacing w:val="-1"/>
          <w:sz w:val="24"/>
          <w:szCs w:val="24"/>
        </w:rPr>
        <w:t xml:space="preserve"> </w:t>
      </w:r>
      <w:r w:rsidRPr="0067740D">
        <w:rPr>
          <w:rFonts w:ascii="Garamond" w:hAnsi="Garamond" w:cs="Times New Roman"/>
          <w:sz w:val="24"/>
          <w:szCs w:val="24"/>
        </w:rPr>
        <w:t>côtés</w:t>
      </w:r>
      <w:r w:rsidRPr="0067740D">
        <w:rPr>
          <w:rFonts w:ascii="Garamond" w:hAnsi="Garamond" w:cs="Times New Roman"/>
          <w:spacing w:val="-2"/>
          <w:sz w:val="24"/>
          <w:szCs w:val="24"/>
        </w:rPr>
        <w:t xml:space="preserve"> </w:t>
      </w:r>
      <w:r w:rsidRPr="0067740D">
        <w:rPr>
          <w:rFonts w:ascii="Garamond" w:hAnsi="Garamond" w:cs="Times New Roman"/>
          <w:sz w:val="24"/>
          <w:szCs w:val="24"/>
        </w:rPr>
        <w:t>de</w:t>
      </w:r>
      <w:r w:rsidRPr="0067740D">
        <w:rPr>
          <w:rFonts w:ascii="Garamond" w:hAnsi="Garamond" w:cs="Times New Roman"/>
          <w:spacing w:val="-3"/>
          <w:sz w:val="24"/>
          <w:szCs w:val="24"/>
        </w:rPr>
        <w:t xml:space="preserve"> </w:t>
      </w:r>
      <w:r w:rsidRPr="0067740D">
        <w:rPr>
          <w:rFonts w:ascii="Garamond" w:hAnsi="Garamond" w:cs="Times New Roman"/>
          <w:sz w:val="24"/>
          <w:szCs w:val="24"/>
        </w:rPr>
        <w:t>la vie</w:t>
      </w:r>
      <w:r w:rsidRPr="0067740D">
        <w:rPr>
          <w:rFonts w:ascii="Garamond" w:hAnsi="Garamond" w:cs="Times New Roman"/>
          <w:spacing w:val="-3"/>
          <w:sz w:val="24"/>
          <w:szCs w:val="24"/>
        </w:rPr>
        <w:t xml:space="preserve"> </w:t>
      </w:r>
      <w:r w:rsidRPr="0067740D">
        <w:rPr>
          <w:rFonts w:ascii="Garamond" w:hAnsi="Garamond" w:cs="Times New Roman"/>
          <w:sz w:val="24"/>
          <w:szCs w:val="24"/>
        </w:rPr>
        <w:t>sociale pour corriger ses</w:t>
      </w:r>
      <w:r w:rsidRPr="0067740D">
        <w:rPr>
          <w:rFonts w:ascii="Garamond" w:hAnsi="Garamond" w:cs="Times New Roman"/>
          <w:spacing w:val="-2"/>
          <w:sz w:val="24"/>
          <w:szCs w:val="24"/>
        </w:rPr>
        <w:t xml:space="preserve"> </w:t>
      </w:r>
      <w:r w:rsidRPr="0067740D">
        <w:rPr>
          <w:rFonts w:ascii="Garamond" w:hAnsi="Garamond" w:cs="Times New Roman"/>
          <w:sz w:val="24"/>
          <w:szCs w:val="24"/>
        </w:rPr>
        <w:t>mauvais</w:t>
      </w:r>
      <w:r w:rsidRPr="0067740D">
        <w:rPr>
          <w:rFonts w:ascii="Garamond" w:hAnsi="Garamond" w:cs="Times New Roman"/>
          <w:spacing w:val="-1"/>
          <w:sz w:val="24"/>
          <w:szCs w:val="24"/>
        </w:rPr>
        <w:t xml:space="preserve"> </w:t>
      </w:r>
      <w:r w:rsidRPr="0067740D">
        <w:rPr>
          <w:rFonts w:ascii="Garamond" w:hAnsi="Garamond" w:cs="Times New Roman"/>
          <w:sz w:val="24"/>
          <w:szCs w:val="24"/>
        </w:rPr>
        <w:t>côtés</w:t>
      </w:r>
      <w:r w:rsidRPr="0067740D">
        <w:rPr>
          <w:rFonts w:ascii="Garamond" w:hAnsi="Garamond" w:cs="Times New Roman"/>
          <w:spacing w:val="3"/>
          <w:sz w:val="24"/>
          <w:szCs w:val="24"/>
        </w:rPr>
        <w:t xml:space="preserve"> </w:t>
      </w:r>
      <w:r w:rsidRPr="0067740D">
        <w:rPr>
          <w:rFonts w:ascii="Garamond" w:hAnsi="Garamond" w:cs="Times New Roman"/>
          <w:sz w:val="24"/>
          <w:szCs w:val="24"/>
        </w:rPr>
        <w:t>».</w:t>
      </w:r>
      <w:r w:rsidRPr="0067740D">
        <w:rPr>
          <w:rFonts w:ascii="Garamond" w:hAnsi="Garamond" w:cs="Times New Roman"/>
          <w:spacing w:val="-2"/>
          <w:sz w:val="24"/>
          <w:szCs w:val="24"/>
        </w:rPr>
        <w:t xml:space="preserve"> </w:t>
      </w:r>
      <w:r w:rsidRPr="0067740D">
        <w:rPr>
          <w:rFonts w:ascii="Garamond" w:hAnsi="Garamond" w:cs="Times New Roman"/>
          <w:sz w:val="24"/>
          <w:szCs w:val="24"/>
        </w:rPr>
        <w:t>(Stéphane</w:t>
      </w:r>
      <w:r w:rsidRPr="0067740D">
        <w:rPr>
          <w:rFonts w:ascii="Garamond" w:hAnsi="Garamond" w:cs="Times New Roman"/>
          <w:spacing w:val="-1"/>
          <w:sz w:val="24"/>
          <w:szCs w:val="24"/>
        </w:rPr>
        <w:t xml:space="preserve"> </w:t>
      </w:r>
      <w:proofErr w:type="spellStart"/>
      <w:r w:rsidRPr="0067740D">
        <w:rPr>
          <w:rFonts w:ascii="Garamond" w:hAnsi="Garamond" w:cs="Times New Roman"/>
          <w:sz w:val="24"/>
          <w:szCs w:val="24"/>
        </w:rPr>
        <w:t>C</w:t>
      </w:r>
      <w:r w:rsidRPr="004D4F7C">
        <w:rPr>
          <w:rFonts w:ascii="Garamond" w:hAnsi="Garamond"/>
          <w:smallCaps/>
          <w:sz w:val="24"/>
          <w:szCs w:val="24"/>
        </w:rPr>
        <w:t>hauvier</w:t>
      </w:r>
      <w:proofErr w:type="spellEnd"/>
      <w:r w:rsidRPr="0067740D">
        <w:rPr>
          <w:rFonts w:ascii="Garamond" w:hAnsi="Garamond" w:cs="Times New Roman"/>
          <w:sz w:val="24"/>
          <w:szCs w:val="24"/>
        </w:rPr>
        <w:t>,</w:t>
      </w:r>
      <w:r w:rsidRPr="0067740D">
        <w:rPr>
          <w:rFonts w:ascii="Garamond" w:hAnsi="Garamond" w:cs="Times New Roman"/>
          <w:spacing w:val="-5"/>
          <w:sz w:val="24"/>
          <w:szCs w:val="24"/>
        </w:rPr>
        <w:t xml:space="preserve"> </w:t>
      </w:r>
      <w:r w:rsidRPr="0067740D">
        <w:rPr>
          <w:rFonts w:ascii="Garamond" w:hAnsi="Garamond" w:cs="Times New Roman"/>
          <w:i/>
          <w:sz w:val="24"/>
          <w:szCs w:val="24"/>
        </w:rPr>
        <w:t>L’éthique</w:t>
      </w:r>
      <w:r w:rsidRPr="0067740D">
        <w:rPr>
          <w:rFonts w:ascii="Garamond" w:hAnsi="Garamond" w:cs="Times New Roman"/>
          <w:i/>
          <w:spacing w:val="-1"/>
          <w:sz w:val="24"/>
          <w:szCs w:val="24"/>
        </w:rPr>
        <w:t xml:space="preserve"> </w:t>
      </w:r>
      <w:r w:rsidRPr="0067740D">
        <w:rPr>
          <w:rFonts w:ascii="Garamond" w:hAnsi="Garamond" w:cs="Times New Roman"/>
          <w:i/>
          <w:sz w:val="24"/>
          <w:szCs w:val="24"/>
        </w:rPr>
        <w:t>sans</w:t>
      </w:r>
      <w:r w:rsidRPr="0067740D">
        <w:rPr>
          <w:rFonts w:ascii="Garamond" w:hAnsi="Garamond" w:cs="Times New Roman"/>
          <w:i/>
          <w:spacing w:val="-2"/>
          <w:sz w:val="24"/>
          <w:szCs w:val="24"/>
        </w:rPr>
        <w:t xml:space="preserve"> </w:t>
      </w:r>
      <w:r w:rsidRPr="0067740D">
        <w:rPr>
          <w:rFonts w:ascii="Garamond" w:hAnsi="Garamond" w:cs="Times New Roman"/>
          <w:i/>
          <w:sz w:val="24"/>
          <w:szCs w:val="24"/>
        </w:rPr>
        <w:t>visage</w:t>
      </w:r>
      <w:r w:rsidRPr="0067740D">
        <w:rPr>
          <w:rFonts w:ascii="Garamond" w:hAnsi="Garamond" w:cs="Times New Roman"/>
          <w:sz w:val="24"/>
          <w:szCs w:val="24"/>
        </w:rPr>
        <w:t>,</w:t>
      </w:r>
      <w:r w:rsidRPr="0067740D">
        <w:rPr>
          <w:rFonts w:ascii="Garamond" w:hAnsi="Garamond" w:cs="Times New Roman"/>
          <w:spacing w:val="-3"/>
          <w:sz w:val="24"/>
          <w:szCs w:val="24"/>
        </w:rPr>
        <w:t xml:space="preserve"> </w:t>
      </w:r>
      <w:r w:rsidR="004D4F7C">
        <w:rPr>
          <w:rFonts w:ascii="Garamond" w:hAnsi="Garamond" w:cs="Times New Roman"/>
          <w:spacing w:val="-3"/>
          <w:sz w:val="24"/>
          <w:szCs w:val="24"/>
        </w:rPr>
        <w:t xml:space="preserve">Paris, </w:t>
      </w:r>
      <w:r w:rsidRPr="0067740D">
        <w:rPr>
          <w:rFonts w:ascii="Garamond" w:hAnsi="Garamond" w:cs="Times New Roman"/>
          <w:sz w:val="24"/>
          <w:szCs w:val="24"/>
        </w:rPr>
        <w:t>Vrin,</w:t>
      </w:r>
      <w:r w:rsidRPr="0067740D">
        <w:rPr>
          <w:rFonts w:ascii="Garamond" w:hAnsi="Garamond" w:cs="Times New Roman"/>
          <w:spacing w:val="-2"/>
          <w:sz w:val="24"/>
          <w:szCs w:val="24"/>
        </w:rPr>
        <w:t xml:space="preserve"> </w:t>
      </w:r>
      <w:r w:rsidRPr="0067740D">
        <w:rPr>
          <w:rFonts w:ascii="Garamond" w:hAnsi="Garamond" w:cs="Times New Roman"/>
          <w:sz w:val="24"/>
          <w:szCs w:val="24"/>
        </w:rPr>
        <w:t>2013, p. 233).</w:t>
      </w:r>
    </w:p>
    <w:p w14:paraId="7754EBF7" w14:textId="77777777" w:rsidR="004D4F7C" w:rsidRPr="000C2452" w:rsidRDefault="004D4F7C" w:rsidP="004D4F7C">
      <w:pPr>
        <w:pStyle w:val="Sansinterligne"/>
        <w:ind w:left="1080"/>
        <w:jc w:val="both"/>
        <w:rPr>
          <w:rFonts w:ascii="Garamond" w:hAnsi="Garamond" w:cs="Times New Roman"/>
          <w:sz w:val="24"/>
          <w:szCs w:val="24"/>
        </w:rPr>
      </w:pPr>
    </w:p>
    <w:p w14:paraId="7D90B7DE" w14:textId="5AD6695B" w:rsidR="000C2452" w:rsidRPr="000C2452" w:rsidRDefault="000C2452" w:rsidP="000C2452">
      <w:pPr>
        <w:pStyle w:val="Sansinterligne"/>
        <w:jc w:val="both"/>
        <w:rPr>
          <w:rFonts w:ascii="Garamond" w:hAnsi="Garamond" w:cs="Times New Roman"/>
          <w:sz w:val="24"/>
          <w:szCs w:val="24"/>
        </w:rPr>
      </w:pPr>
      <w:r w:rsidRPr="000C2452">
        <w:rPr>
          <w:rFonts w:ascii="Garamond" w:hAnsi="Garamond" w:cs="Times New Roman"/>
          <w:sz w:val="24"/>
          <w:szCs w:val="24"/>
        </w:rPr>
        <w:t xml:space="preserve">Le monde dans lequel on vit nous invite à ce qu’il y ait de l’éthique même quand il n’y a pas de visage visible, en dehors des relations de proximité. La parabole du bon samaritain n’est pas qu’un simple face à face. </w:t>
      </w:r>
      <w:r w:rsidRPr="000C2452">
        <w:rPr>
          <w:rFonts w:ascii="Garamond" w:hAnsi="Garamond" w:cs="Times New Roman"/>
          <w:i/>
          <w:iCs/>
          <w:sz w:val="24"/>
          <w:szCs w:val="24"/>
        </w:rPr>
        <w:t>Tout est lié</w:t>
      </w:r>
      <w:r w:rsidRPr="000C2452">
        <w:rPr>
          <w:rFonts w:ascii="Garamond" w:hAnsi="Garamond" w:cs="Times New Roman"/>
          <w:sz w:val="24"/>
          <w:szCs w:val="24"/>
        </w:rPr>
        <w:t>, nous dit le Pape François.</w:t>
      </w:r>
    </w:p>
    <w:p w14:paraId="4E5EF07F" w14:textId="77777777" w:rsidR="000C2452" w:rsidRDefault="000C2452" w:rsidP="000C2452">
      <w:pPr>
        <w:pStyle w:val="Sansinterligne"/>
        <w:jc w:val="both"/>
        <w:rPr>
          <w:rFonts w:ascii="Garamond" w:hAnsi="Garamond" w:cs="Times New Roman"/>
          <w:b/>
          <w:bCs/>
          <w:sz w:val="24"/>
          <w:szCs w:val="24"/>
        </w:rPr>
      </w:pPr>
    </w:p>
    <w:p w14:paraId="1D305FA7" w14:textId="520A7C71" w:rsidR="00571E16" w:rsidRDefault="00A75FE1" w:rsidP="004D4F7C">
      <w:pPr>
        <w:pStyle w:val="Sansinterligne"/>
        <w:numPr>
          <w:ilvl w:val="1"/>
          <w:numId w:val="7"/>
        </w:numPr>
        <w:jc w:val="both"/>
        <w:rPr>
          <w:rFonts w:ascii="Garamond" w:hAnsi="Garamond" w:cs="Times New Roman"/>
          <w:b/>
          <w:bCs/>
          <w:sz w:val="24"/>
          <w:szCs w:val="24"/>
        </w:rPr>
      </w:pPr>
      <w:r w:rsidRPr="0067740D">
        <w:rPr>
          <w:rFonts w:ascii="Garamond" w:hAnsi="Garamond" w:cs="Times New Roman"/>
          <w:b/>
          <w:bCs/>
          <w:sz w:val="24"/>
          <w:szCs w:val="24"/>
        </w:rPr>
        <w:t>Une morale sociale en dialogue</w:t>
      </w:r>
    </w:p>
    <w:p w14:paraId="651D5251" w14:textId="77777777" w:rsidR="007F5453" w:rsidRPr="0067740D" w:rsidRDefault="007F5453" w:rsidP="007F5453">
      <w:pPr>
        <w:pStyle w:val="Sansinterligne"/>
        <w:ind w:left="1080"/>
        <w:jc w:val="both"/>
        <w:rPr>
          <w:rFonts w:ascii="Garamond" w:hAnsi="Garamond" w:cs="Times New Roman"/>
          <w:b/>
          <w:bCs/>
          <w:sz w:val="24"/>
          <w:szCs w:val="24"/>
        </w:rPr>
      </w:pPr>
    </w:p>
    <w:p w14:paraId="0ED19FEC" w14:textId="3A9CBE97" w:rsidR="00A75FE1" w:rsidRDefault="004D4F7C" w:rsidP="0067740D">
      <w:pPr>
        <w:pStyle w:val="Sansinterligne"/>
        <w:jc w:val="both"/>
        <w:rPr>
          <w:rFonts w:ascii="Garamond" w:hAnsi="Garamond"/>
          <w:sz w:val="24"/>
          <w:szCs w:val="24"/>
        </w:rPr>
      </w:pPr>
      <w:proofErr w:type="spellStart"/>
      <w:r w:rsidRPr="0067740D">
        <w:rPr>
          <w:rFonts w:ascii="Garamond" w:hAnsi="Garamond"/>
          <w:i/>
          <w:iCs/>
          <w:sz w:val="24"/>
          <w:szCs w:val="24"/>
        </w:rPr>
        <w:t>Fratelli</w:t>
      </w:r>
      <w:proofErr w:type="spellEnd"/>
      <w:r w:rsidRPr="0067740D">
        <w:rPr>
          <w:rFonts w:ascii="Garamond" w:hAnsi="Garamond"/>
          <w:i/>
          <w:iCs/>
          <w:sz w:val="24"/>
          <w:szCs w:val="24"/>
        </w:rPr>
        <w:t xml:space="preserve"> tutti</w:t>
      </w:r>
      <w:r w:rsidRPr="0067740D">
        <w:rPr>
          <w:rFonts w:ascii="Garamond" w:hAnsi="Garamond"/>
          <w:sz w:val="24"/>
          <w:szCs w:val="24"/>
        </w:rPr>
        <w:t xml:space="preserve"> 227§</w:t>
      </w:r>
      <w:r>
        <w:rPr>
          <w:rFonts w:ascii="Garamond" w:hAnsi="Garamond"/>
          <w:sz w:val="24"/>
          <w:szCs w:val="24"/>
        </w:rPr>
        <w:t xml:space="preserve"> : </w:t>
      </w:r>
      <w:r w:rsidR="00A75FE1" w:rsidRPr="0067740D">
        <w:rPr>
          <w:rFonts w:ascii="Garamond" w:hAnsi="Garamond"/>
          <w:sz w:val="24"/>
          <w:szCs w:val="24"/>
        </w:rPr>
        <w:t>« La vérité est une compagne indissociable de la justice et de la miséricorde. Toutes les trois sont essentielles pour construire la paix et, d’autre part, chacune d’elle empêche que les autres soient altérées. [...] La vérité ne doit pas, de fait, conduire à la vengeance, mais bien plutôt à la réconciliation et au pardon. La vérité, c’est dire aux familles déchirées par la douleur ce qui est arrivé à leurs parents disparus. La vérité, c’est avouer ce qui s’est passé avec les plus jeunes enrôlés par les acteurs violents. La vérité, c’est reconnaître la souffrance des femmes victimes de violence et d’abus. […] Chaque violence commise contre un être humain est une blessure dans la chair de l’humanité ; chaque mort violente nous diminue en tant que personnes. […] La violence engendre la violence, la haine engendre plus de haine et la mort plus de mort. Nous devons briser cette chaîne qui paraît inéluctable »</w:t>
      </w:r>
      <w:r w:rsidR="008D40A9" w:rsidRPr="0067740D">
        <w:rPr>
          <w:rFonts w:ascii="Garamond" w:hAnsi="Garamond"/>
          <w:sz w:val="24"/>
          <w:szCs w:val="24"/>
        </w:rPr>
        <w:t>.</w:t>
      </w:r>
      <w:r w:rsidR="00A75FE1" w:rsidRPr="0067740D">
        <w:rPr>
          <w:rFonts w:ascii="Garamond" w:hAnsi="Garamond"/>
          <w:sz w:val="24"/>
          <w:szCs w:val="24"/>
        </w:rPr>
        <w:t xml:space="preserve"> </w:t>
      </w:r>
    </w:p>
    <w:p w14:paraId="30FB2331" w14:textId="77777777" w:rsidR="004D4F7C" w:rsidRPr="0067740D" w:rsidRDefault="004D4F7C" w:rsidP="0067740D">
      <w:pPr>
        <w:pStyle w:val="Sansinterligne"/>
        <w:jc w:val="both"/>
        <w:rPr>
          <w:rFonts w:ascii="Garamond" w:hAnsi="Garamond"/>
          <w:sz w:val="24"/>
          <w:szCs w:val="24"/>
        </w:rPr>
      </w:pPr>
    </w:p>
    <w:p w14:paraId="4999D165" w14:textId="02238D8E" w:rsidR="00A75FE1" w:rsidRPr="0067740D" w:rsidRDefault="00A75FE1" w:rsidP="0067740D">
      <w:pPr>
        <w:pStyle w:val="Sansinterligne"/>
        <w:jc w:val="both"/>
        <w:rPr>
          <w:rFonts w:ascii="Garamond" w:hAnsi="Garamond"/>
          <w:sz w:val="24"/>
          <w:szCs w:val="24"/>
        </w:rPr>
      </w:pPr>
      <w:proofErr w:type="spellStart"/>
      <w:r w:rsidRPr="0067740D">
        <w:rPr>
          <w:rFonts w:ascii="Garamond" w:hAnsi="Garamond"/>
          <w:i/>
          <w:iCs/>
          <w:sz w:val="24"/>
          <w:szCs w:val="24"/>
        </w:rPr>
        <w:t>Fratelli</w:t>
      </w:r>
      <w:proofErr w:type="spellEnd"/>
      <w:r w:rsidRPr="0067740D">
        <w:rPr>
          <w:rFonts w:ascii="Garamond" w:hAnsi="Garamond"/>
          <w:i/>
          <w:iCs/>
          <w:sz w:val="24"/>
          <w:szCs w:val="24"/>
        </w:rPr>
        <w:t xml:space="preserve"> tutti </w:t>
      </w:r>
      <w:r w:rsidRPr="0067740D">
        <w:rPr>
          <w:rFonts w:ascii="Garamond" w:hAnsi="Garamond"/>
          <w:sz w:val="24"/>
          <w:szCs w:val="24"/>
        </w:rPr>
        <w:t xml:space="preserve">§ 211 </w:t>
      </w:r>
      <w:r w:rsidR="0067740D" w:rsidRPr="0067740D">
        <w:rPr>
          <w:rFonts w:ascii="Garamond" w:hAnsi="Garamond"/>
          <w:sz w:val="24"/>
          <w:szCs w:val="24"/>
        </w:rPr>
        <w:t>(</w:t>
      </w:r>
      <w:r w:rsidRPr="0067740D">
        <w:rPr>
          <w:rFonts w:ascii="Garamond" w:hAnsi="Garamond"/>
          <w:sz w:val="24"/>
          <w:szCs w:val="24"/>
        </w:rPr>
        <w:t>chapitre 6</w:t>
      </w:r>
      <w:r w:rsidR="0067740D" w:rsidRPr="0067740D">
        <w:rPr>
          <w:rFonts w:ascii="Garamond" w:hAnsi="Garamond"/>
          <w:sz w:val="24"/>
          <w:szCs w:val="24"/>
        </w:rPr>
        <w:t> :</w:t>
      </w:r>
      <w:r w:rsidRPr="0067740D">
        <w:rPr>
          <w:rFonts w:ascii="Garamond" w:hAnsi="Garamond"/>
          <w:sz w:val="24"/>
          <w:szCs w:val="24"/>
        </w:rPr>
        <w:t xml:space="preserve"> Dialogue et amitié sociale</w:t>
      </w:r>
      <w:r w:rsidR="0067740D" w:rsidRPr="0067740D">
        <w:rPr>
          <w:rFonts w:ascii="Garamond" w:hAnsi="Garamond"/>
          <w:sz w:val="24"/>
          <w:szCs w:val="24"/>
        </w:rPr>
        <w:t>)</w:t>
      </w:r>
      <w:r w:rsidR="004D4F7C">
        <w:rPr>
          <w:rFonts w:ascii="Garamond" w:hAnsi="Garamond"/>
          <w:sz w:val="24"/>
          <w:szCs w:val="24"/>
        </w:rPr>
        <w:t xml:space="preserve"> : </w:t>
      </w:r>
      <w:r w:rsidRPr="0067740D">
        <w:rPr>
          <w:rFonts w:ascii="Garamond" w:hAnsi="Garamond"/>
          <w:sz w:val="24"/>
          <w:szCs w:val="24"/>
        </w:rPr>
        <w:t>« Dans une société</w:t>
      </w:r>
      <w:r w:rsidRPr="0067740D">
        <w:rPr>
          <w:rFonts w:ascii="Garamond" w:hAnsi="Garamond"/>
          <w:b/>
          <w:bCs/>
          <w:sz w:val="24"/>
          <w:szCs w:val="24"/>
        </w:rPr>
        <w:t xml:space="preserve"> </w:t>
      </w:r>
      <w:r w:rsidRPr="0067740D">
        <w:rPr>
          <w:rFonts w:ascii="Garamond" w:hAnsi="Garamond"/>
          <w:sz w:val="24"/>
          <w:szCs w:val="24"/>
        </w:rPr>
        <w:t>pluraliste, le dialogue est le chemin le plus adéquat pour parvenir à reconnaitre ce qui doit toujours être affirmé et respecté au-delà des circonstances ».</w:t>
      </w:r>
    </w:p>
    <w:p w14:paraId="157F3CB5" w14:textId="0759BC80" w:rsidR="0074651F" w:rsidRPr="0067740D" w:rsidRDefault="0074651F" w:rsidP="0067740D">
      <w:pPr>
        <w:pStyle w:val="Sansinterligne"/>
        <w:jc w:val="both"/>
        <w:rPr>
          <w:rFonts w:ascii="Garamond" w:hAnsi="Garamond"/>
          <w:sz w:val="24"/>
          <w:szCs w:val="24"/>
        </w:rPr>
      </w:pPr>
      <w:r w:rsidRPr="0067740D">
        <w:rPr>
          <w:rFonts w:ascii="Garamond" w:hAnsi="Garamond"/>
          <w:sz w:val="24"/>
          <w:szCs w:val="24"/>
        </w:rPr>
        <w:br/>
      </w:r>
    </w:p>
    <w:p w14:paraId="4C08C426" w14:textId="6694150E" w:rsidR="00627C8E" w:rsidRPr="004D4F7C" w:rsidRDefault="0074651F" w:rsidP="004D4F7C">
      <w:pPr>
        <w:pStyle w:val="Sansinterligne"/>
        <w:numPr>
          <w:ilvl w:val="0"/>
          <w:numId w:val="7"/>
        </w:numPr>
        <w:jc w:val="both"/>
        <w:rPr>
          <w:rFonts w:ascii="Garamond" w:hAnsi="Garamond"/>
          <w:b/>
          <w:bCs/>
          <w:smallCaps/>
          <w:sz w:val="24"/>
          <w:szCs w:val="24"/>
        </w:rPr>
      </w:pPr>
      <w:r w:rsidRPr="0067740D">
        <w:rPr>
          <w:rFonts w:ascii="Garamond" w:hAnsi="Garamond"/>
          <w:sz w:val="24"/>
          <w:szCs w:val="24"/>
        </w:rPr>
        <w:br w:type="column"/>
      </w:r>
      <w:r w:rsidRPr="004D4F7C">
        <w:rPr>
          <w:rFonts w:ascii="Garamond" w:hAnsi="Garamond"/>
          <w:b/>
          <w:bCs/>
          <w:smallCaps/>
          <w:sz w:val="24"/>
          <w:szCs w:val="24"/>
        </w:rPr>
        <w:t>Un peu d’histoire</w:t>
      </w:r>
    </w:p>
    <w:p w14:paraId="397B098C" w14:textId="77777777" w:rsidR="0074651F" w:rsidRPr="0067740D" w:rsidRDefault="0074651F" w:rsidP="0067740D">
      <w:pPr>
        <w:pStyle w:val="Sansinterligne"/>
        <w:jc w:val="both"/>
        <w:rPr>
          <w:rFonts w:ascii="Garamond" w:hAnsi="Garamond"/>
          <w:sz w:val="24"/>
          <w:szCs w:val="24"/>
        </w:rPr>
      </w:pPr>
    </w:p>
    <w:p w14:paraId="335D9998" w14:textId="69773466" w:rsidR="004D4F7C" w:rsidRDefault="0074651F" w:rsidP="004D4F7C">
      <w:pPr>
        <w:pStyle w:val="Sansinterligne"/>
        <w:numPr>
          <w:ilvl w:val="1"/>
          <w:numId w:val="7"/>
        </w:numPr>
        <w:jc w:val="both"/>
        <w:rPr>
          <w:rFonts w:ascii="Garamond" w:hAnsi="Garamond"/>
          <w:b/>
          <w:sz w:val="24"/>
          <w:szCs w:val="24"/>
        </w:rPr>
      </w:pPr>
      <w:r w:rsidRPr="0067740D">
        <w:rPr>
          <w:rFonts w:ascii="Garamond" w:hAnsi="Garamond"/>
          <w:b/>
          <w:sz w:val="24"/>
          <w:szCs w:val="24"/>
        </w:rPr>
        <w:t>Aux sources de la doctrine sociale de l’Église</w:t>
      </w:r>
    </w:p>
    <w:p w14:paraId="2A8E8B90" w14:textId="77777777" w:rsidR="0074651F" w:rsidRPr="0067740D" w:rsidRDefault="0074651F" w:rsidP="0067740D">
      <w:pPr>
        <w:pStyle w:val="Sansinterligne"/>
        <w:jc w:val="both"/>
        <w:rPr>
          <w:rFonts w:ascii="Garamond" w:hAnsi="Garamond"/>
          <w:sz w:val="24"/>
          <w:szCs w:val="24"/>
        </w:rPr>
      </w:pPr>
    </w:p>
    <w:p w14:paraId="398CD1BA" w14:textId="55C25728" w:rsidR="0074651F" w:rsidRDefault="0074651F" w:rsidP="003F5CDA">
      <w:pPr>
        <w:pStyle w:val="Sansinterligne"/>
        <w:numPr>
          <w:ilvl w:val="2"/>
          <w:numId w:val="7"/>
        </w:numPr>
        <w:jc w:val="both"/>
        <w:rPr>
          <w:rFonts w:ascii="Garamond" w:hAnsi="Garamond"/>
          <w:sz w:val="24"/>
          <w:szCs w:val="24"/>
        </w:rPr>
      </w:pPr>
      <w:r w:rsidRPr="0067740D">
        <w:rPr>
          <w:rFonts w:ascii="Garamond" w:hAnsi="Garamond"/>
          <w:sz w:val="24"/>
          <w:szCs w:val="24"/>
        </w:rPr>
        <w:t xml:space="preserve">Dans les </w:t>
      </w:r>
      <w:r w:rsidR="006F756A" w:rsidRPr="0067740D">
        <w:rPr>
          <w:rFonts w:ascii="Garamond" w:hAnsi="Garamond"/>
          <w:sz w:val="24"/>
          <w:szCs w:val="24"/>
        </w:rPr>
        <w:t>E</w:t>
      </w:r>
      <w:r w:rsidRPr="0067740D">
        <w:rPr>
          <w:rFonts w:ascii="Garamond" w:hAnsi="Garamond"/>
          <w:sz w:val="24"/>
          <w:szCs w:val="24"/>
        </w:rPr>
        <w:t>critures</w:t>
      </w:r>
    </w:p>
    <w:p w14:paraId="6A56B22C" w14:textId="77777777" w:rsidR="0074651F" w:rsidRPr="0067740D" w:rsidRDefault="0074651F" w:rsidP="0067740D">
      <w:pPr>
        <w:pStyle w:val="Sansinterligne"/>
        <w:jc w:val="both"/>
        <w:rPr>
          <w:rFonts w:ascii="Garamond" w:hAnsi="Garamond"/>
          <w:i/>
          <w:iCs/>
          <w:sz w:val="24"/>
          <w:szCs w:val="24"/>
        </w:rPr>
      </w:pPr>
    </w:p>
    <w:p w14:paraId="7592B828" w14:textId="49A1DA1B" w:rsidR="003F5CDA" w:rsidRPr="003F5CDA" w:rsidRDefault="0074651F" w:rsidP="003F5CDA">
      <w:pPr>
        <w:pStyle w:val="Sansinterligne"/>
        <w:numPr>
          <w:ilvl w:val="2"/>
          <w:numId w:val="7"/>
        </w:numPr>
        <w:jc w:val="both"/>
        <w:rPr>
          <w:rFonts w:ascii="Garamond" w:hAnsi="Garamond"/>
          <w:sz w:val="24"/>
          <w:szCs w:val="24"/>
        </w:rPr>
      </w:pPr>
      <w:r w:rsidRPr="0067740D">
        <w:rPr>
          <w:rFonts w:ascii="Garamond" w:hAnsi="Garamond"/>
          <w:sz w:val="24"/>
          <w:szCs w:val="24"/>
        </w:rPr>
        <w:t>Les premiers chrétiens et la question sociale</w:t>
      </w:r>
      <w:r w:rsidR="004D4F7C">
        <w:rPr>
          <w:rFonts w:ascii="Garamond" w:hAnsi="Garamond"/>
          <w:sz w:val="24"/>
          <w:szCs w:val="24"/>
        </w:rPr>
        <w:t> : l’exemple de l’usage des richesses</w:t>
      </w:r>
    </w:p>
    <w:p w14:paraId="22687FE2" w14:textId="77777777" w:rsidR="0074651F" w:rsidRPr="0067740D" w:rsidRDefault="0074651F" w:rsidP="0067740D">
      <w:pPr>
        <w:pStyle w:val="Sansinterligne"/>
        <w:jc w:val="both"/>
        <w:rPr>
          <w:rFonts w:ascii="Garamond" w:hAnsi="Garamond" w:cs="Times New Roman"/>
          <w:sz w:val="24"/>
          <w:szCs w:val="24"/>
        </w:rPr>
      </w:pPr>
    </w:p>
    <w:p w14:paraId="1DFED147" w14:textId="20425648" w:rsidR="0074651F" w:rsidRPr="0067740D" w:rsidRDefault="0074651F" w:rsidP="0067740D">
      <w:pPr>
        <w:pStyle w:val="Sansinterligne"/>
        <w:jc w:val="both"/>
        <w:rPr>
          <w:rFonts w:ascii="Garamond" w:hAnsi="Garamond" w:cs="Times New Roman"/>
          <w:i/>
          <w:iCs/>
          <w:spacing w:val="-2"/>
          <w:sz w:val="24"/>
          <w:szCs w:val="24"/>
        </w:rPr>
      </w:pPr>
      <w:r w:rsidRPr="0067740D">
        <w:rPr>
          <w:rFonts w:ascii="Garamond" w:hAnsi="Garamond" w:cs="Times New Roman"/>
          <w:i/>
          <w:iCs/>
          <w:sz w:val="24"/>
          <w:szCs w:val="24"/>
        </w:rPr>
        <w:t>Dans</w:t>
      </w:r>
      <w:r w:rsidRPr="0067740D">
        <w:rPr>
          <w:rFonts w:ascii="Garamond" w:hAnsi="Garamond" w:cs="Times New Roman"/>
          <w:i/>
          <w:iCs/>
          <w:spacing w:val="-4"/>
          <w:sz w:val="24"/>
          <w:szCs w:val="24"/>
        </w:rPr>
        <w:t xml:space="preserve"> </w:t>
      </w:r>
      <w:r w:rsidRPr="0067740D">
        <w:rPr>
          <w:rFonts w:ascii="Garamond" w:hAnsi="Garamond" w:cs="Times New Roman"/>
          <w:i/>
          <w:iCs/>
          <w:sz w:val="24"/>
          <w:szCs w:val="24"/>
        </w:rPr>
        <w:t>les</w:t>
      </w:r>
      <w:r w:rsidRPr="0067740D">
        <w:rPr>
          <w:rFonts w:ascii="Garamond" w:hAnsi="Garamond" w:cs="Times New Roman"/>
          <w:i/>
          <w:iCs/>
          <w:spacing w:val="-1"/>
          <w:sz w:val="24"/>
          <w:szCs w:val="24"/>
        </w:rPr>
        <w:t xml:space="preserve"> </w:t>
      </w:r>
      <w:r w:rsidRPr="0067740D">
        <w:rPr>
          <w:rFonts w:ascii="Garamond" w:hAnsi="Garamond" w:cs="Times New Roman"/>
          <w:i/>
          <w:iCs/>
          <w:spacing w:val="-2"/>
          <w:sz w:val="24"/>
          <w:szCs w:val="24"/>
        </w:rPr>
        <w:t>Actes</w:t>
      </w:r>
      <w:r w:rsidR="004D4F7C">
        <w:rPr>
          <w:rFonts w:ascii="Garamond" w:hAnsi="Garamond" w:cs="Times New Roman"/>
          <w:i/>
          <w:iCs/>
          <w:spacing w:val="-2"/>
          <w:sz w:val="24"/>
          <w:szCs w:val="24"/>
        </w:rPr>
        <w:t> :</w:t>
      </w:r>
    </w:p>
    <w:p w14:paraId="53AF51E8" w14:textId="77777777" w:rsidR="0074651F" w:rsidRPr="0067740D" w:rsidRDefault="0074651F" w:rsidP="0067740D">
      <w:pPr>
        <w:pStyle w:val="Sansinterligne"/>
        <w:jc w:val="both"/>
        <w:rPr>
          <w:rFonts w:ascii="Garamond" w:hAnsi="Garamond" w:cs="Times New Roman"/>
          <w:sz w:val="24"/>
          <w:szCs w:val="24"/>
        </w:rPr>
      </w:pPr>
      <w:r w:rsidRPr="0067740D">
        <w:rPr>
          <w:rFonts w:ascii="Garamond" w:hAnsi="Garamond" w:cs="Times New Roman"/>
          <w:sz w:val="24"/>
          <w:szCs w:val="24"/>
        </w:rPr>
        <w:t>« Tous les croyants ensemble mettaient tout en commun ; ils vendaient leurs propriétés et leurs</w:t>
      </w:r>
      <w:r w:rsidRPr="0067740D">
        <w:rPr>
          <w:rFonts w:ascii="Garamond" w:hAnsi="Garamond" w:cs="Times New Roman"/>
          <w:spacing w:val="-3"/>
          <w:sz w:val="24"/>
          <w:szCs w:val="24"/>
        </w:rPr>
        <w:t xml:space="preserve"> </w:t>
      </w:r>
      <w:r w:rsidRPr="0067740D">
        <w:rPr>
          <w:rFonts w:ascii="Garamond" w:hAnsi="Garamond" w:cs="Times New Roman"/>
          <w:sz w:val="24"/>
          <w:szCs w:val="24"/>
        </w:rPr>
        <w:t>biens</w:t>
      </w:r>
      <w:r w:rsidRPr="0067740D">
        <w:rPr>
          <w:rFonts w:ascii="Garamond" w:hAnsi="Garamond" w:cs="Times New Roman"/>
          <w:spacing w:val="-3"/>
          <w:sz w:val="24"/>
          <w:szCs w:val="24"/>
        </w:rPr>
        <w:t xml:space="preserve"> </w:t>
      </w:r>
      <w:r w:rsidRPr="0067740D">
        <w:rPr>
          <w:rFonts w:ascii="Garamond" w:hAnsi="Garamond" w:cs="Times New Roman"/>
          <w:sz w:val="24"/>
          <w:szCs w:val="24"/>
        </w:rPr>
        <w:t>et</w:t>
      </w:r>
      <w:r w:rsidRPr="0067740D">
        <w:rPr>
          <w:rFonts w:ascii="Garamond" w:hAnsi="Garamond" w:cs="Times New Roman"/>
          <w:spacing w:val="-1"/>
          <w:sz w:val="24"/>
          <w:szCs w:val="24"/>
        </w:rPr>
        <w:t xml:space="preserve"> </w:t>
      </w:r>
      <w:r w:rsidRPr="0067740D">
        <w:rPr>
          <w:rFonts w:ascii="Garamond" w:hAnsi="Garamond" w:cs="Times New Roman"/>
          <w:sz w:val="24"/>
          <w:szCs w:val="24"/>
        </w:rPr>
        <w:t>en</w:t>
      </w:r>
      <w:r w:rsidRPr="0067740D">
        <w:rPr>
          <w:rFonts w:ascii="Garamond" w:hAnsi="Garamond" w:cs="Times New Roman"/>
          <w:spacing w:val="-2"/>
          <w:sz w:val="24"/>
          <w:szCs w:val="24"/>
        </w:rPr>
        <w:t xml:space="preserve"> </w:t>
      </w:r>
      <w:r w:rsidRPr="0067740D">
        <w:rPr>
          <w:rFonts w:ascii="Garamond" w:hAnsi="Garamond" w:cs="Times New Roman"/>
          <w:sz w:val="24"/>
          <w:szCs w:val="24"/>
        </w:rPr>
        <w:t>partageaient</w:t>
      </w:r>
      <w:r w:rsidRPr="0067740D">
        <w:rPr>
          <w:rFonts w:ascii="Garamond" w:hAnsi="Garamond" w:cs="Times New Roman"/>
          <w:spacing w:val="-2"/>
          <w:sz w:val="24"/>
          <w:szCs w:val="24"/>
        </w:rPr>
        <w:t xml:space="preserve"> </w:t>
      </w:r>
      <w:r w:rsidRPr="0067740D">
        <w:rPr>
          <w:rFonts w:ascii="Garamond" w:hAnsi="Garamond" w:cs="Times New Roman"/>
          <w:sz w:val="24"/>
          <w:szCs w:val="24"/>
        </w:rPr>
        <w:t>le</w:t>
      </w:r>
      <w:r w:rsidRPr="0067740D">
        <w:rPr>
          <w:rFonts w:ascii="Garamond" w:hAnsi="Garamond" w:cs="Times New Roman"/>
          <w:spacing w:val="-2"/>
          <w:sz w:val="24"/>
          <w:szCs w:val="24"/>
        </w:rPr>
        <w:t xml:space="preserve"> </w:t>
      </w:r>
      <w:r w:rsidRPr="0067740D">
        <w:rPr>
          <w:rFonts w:ascii="Garamond" w:hAnsi="Garamond" w:cs="Times New Roman"/>
          <w:sz w:val="24"/>
          <w:szCs w:val="24"/>
        </w:rPr>
        <w:t>prix</w:t>
      </w:r>
      <w:r w:rsidRPr="0067740D">
        <w:rPr>
          <w:rFonts w:ascii="Garamond" w:hAnsi="Garamond" w:cs="Times New Roman"/>
          <w:spacing w:val="-2"/>
          <w:sz w:val="24"/>
          <w:szCs w:val="24"/>
        </w:rPr>
        <w:t xml:space="preserve"> </w:t>
      </w:r>
      <w:r w:rsidRPr="0067740D">
        <w:rPr>
          <w:rFonts w:ascii="Garamond" w:hAnsi="Garamond" w:cs="Times New Roman"/>
          <w:sz w:val="24"/>
          <w:szCs w:val="24"/>
        </w:rPr>
        <w:t>entre</w:t>
      </w:r>
      <w:r w:rsidRPr="0067740D">
        <w:rPr>
          <w:rFonts w:ascii="Garamond" w:hAnsi="Garamond" w:cs="Times New Roman"/>
          <w:spacing w:val="-2"/>
          <w:sz w:val="24"/>
          <w:szCs w:val="24"/>
        </w:rPr>
        <w:t xml:space="preserve"> </w:t>
      </w:r>
      <w:r w:rsidRPr="0067740D">
        <w:rPr>
          <w:rFonts w:ascii="Garamond" w:hAnsi="Garamond" w:cs="Times New Roman"/>
          <w:sz w:val="24"/>
          <w:szCs w:val="24"/>
        </w:rPr>
        <w:t>tous</w:t>
      </w:r>
      <w:r w:rsidRPr="0067740D">
        <w:rPr>
          <w:rFonts w:ascii="Garamond" w:hAnsi="Garamond" w:cs="Times New Roman"/>
          <w:spacing w:val="-3"/>
          <w:sz w:val="24"/>
          <w:szCs w:val="24"/>
        </w:rPr>
        <w:t xml:space="preserve"> </w:t>
      </w:r>
      <w:r w:rsidRPr="0067740D">
        <w:rPr>
          <w:rFonts w:ascii="Garamond" w:hAnsi="Garamond" w:cs="Times New Roman"/>
          <w:sz w:val="24"/>
          <w:szCs w:val="24"/>
        </w:rPr>
        <w:t>selon les</w:t>
      </w:r>
      <w:r w:rsidRPr="0067740D">
        <w:rPr>
          <w:rFonts w:ascii="Garamond" w:hAnsi="Garamond" w:cs="Times New Roman"/>
          <w:spacing w:val="-1"/>
          <w:sz w:val="24"/>
          <w:szCs w:val="24"/>
        </w:rPr>
        <w:t xml:space="preserve"> </w:t>
      </w:r>
      <w:r w:rsidRPr="0067740D">
        <w:rPr>
          <w:rFonts w:ascii="Garamond" w:hAnsi="Garamond" w:cs="Times New Roman"/>
          <w:sz w:val="24"/>
          <w:szCs w:val="24"/>
        </w:rPr>
        <w:t>besoins</w:t>
      </w:r>
      <w:r w:rsidRPr="0067740D">
        <w:rPr>
          <w:rFonts w:ascii="Garamond" w:hAnsi="Garamond" w:cs="Times New Roman"/>
          <w:spacing w:val="-3"/>
          <w:sz w:val="24"/>
          <w:szCs w:val="24"/>
        </w:rPr>
        <w:t xml:space="preserve"> </w:t>
      </w:r>
      <w:r w:rsidRPr="0067740D">
        <w:rPr>
          <w:rFonts w:ascii="Garamond" w:hAnsi="Garamond" w:cs="Times New Roman"/>
          <w:sz w:val="24"/>
          <w:szCs w:val="24"/>
        </w:rPr>
        <w:t>de</w:t>
      </w:r>
      <w:r w:rsidRPr="0067740D">
        <w:rPr>
          <w:rFonts w:ascii="Garamond" w:hAnsi="Garamond" w:cs="Times New Roman"/>
          <w:spacing w:val="-3"/>
          <w:sz w:val="24"/>
          <w:szCs w:val="24"/>
        </w:rPr>
        <w:t xml:space="preserve"> </w:t>
      </w:r>
      <w:r w:rsidRPr="0067740D">
        <w:rPr>
          <w:rFonts w:ascii="Garamond" w:hAnsi="Garamond" w:cs="Times New Roman"/>
          <w:sz w:val="24"/>
          <w:szCs w:val="24"/>
        </w:rPr>
        <w:t>chacun.</w:t>
      </w:r>
      <w:r w:rsidRPr="0067740D">
        <w:rPr>
          <w:rFonts w:ascii="Garamond" w:hAnsi="Garamond" w:cs="Times New Roman"/>
          <w:spacing w:val="-2"/>
          <w:sz w:val="24"/>
          <w:szCs w:val="24"/>
        </w:rPr>
        <w:t xml:space="preserve"> </w:t>
      </w:r>
      <w:r w:rsidRPr="0067740D">
        <w:rPr>
          <w:rFonts w:ascii="Garamond" w:hAnsi="Garamond" w:cs="Times New Roman"/>
          <w:sz w:val="24"/>
          <w:szCs w:val="24"/>
        </w:rPr>
        <w:t>»</w:t>
      </w:r>
      <w:r w:rsidRPr="0067740D">
        <w:rPr>
          <w:rFonts w:ascii="Garamond" w:hAnsi="Garamond" w:cs="Times New Roman"/>
          <w:spacing w:val="-1"/>
          <w:sz w:val="24"/>
          <w:szCs w:val="24"/>
        </w:rPr>
        <w:t xml:space="preserve"> </w:t>
      </w:r>
      <w:r w:rsidRPr="0067740D">
        <w:rPr>
          <w:rFonts w:ascii="Garamond" w:hAnsi="Garamond" w:cs="Times New Roman"/>
          <w:sz w:val="24"/>
          <w:szCs w:val="24"/>
        </w:rPr>
        <w:t>(</w:t>
      </w:r>
      <w:proofErr w:type="spellStart"/>
      <w:r w:rsidRPr="0067740D">
        <w:rPr>
          <w:rFonts w:ascii="Garamond" w:hAnsi="Garamond" w:cs="Times New Roman"/>
          <w:sz w:val="24"/>
          <w:szCs w:val="24"/>
        </w:rPr>
        <w:t>Ac</w:t>
      </w:r>
      <w:proofErr w:type="spellEnd"/>
      <w:r w:rsidRPr="0067740D">
        <w:rPr>
          <w:rFonts w:ascii="Garamond" w:hAnsi="Garamond" w:cs="Times New Roman"/>
          <w:spacing w:val="-2"/>
          <w:sz w:val="24"/>
          <w:szCs w:val="24"/>
        </w:rPr>
        <w:t xml:space="preserve"> </w:t>
      </w:r>
      <w:r w:rsidRPr="0067740D">
        <w:rPr>
          <w:rFonts w:ascii="Garamond" w:hAnsi="Garamond" w:cs="Times New Roman"/>
          <w:sz w:val="24"/>
          <w:szCs w:val="24"/>
        </w:rPr>
        <w:t>2,</w:t>
      </w:r>
      <w:r w:rsidRPr="0067740D">
        <w:rPr>
          <w:rFonts w:ascii="Garamond" w:hAnsi="Garamond" w:cs="Times New Roman"/>
          <w:spacing w:val="-2"/>
          <w:sz w:val="24"/>
          <w:szCs w:val="24"/>
        </w:rPr>
        <w:t xml:space="preserve"> </w:t>
      </w:r>
      <w:r w:rsidRPr="0067740D">
        <w:rPr>
          <w:rFonts w:ascii="Garamond" w:hAnsi="Garamond" w:cs="Times New Roman"/>
          <w:sz w:val="24"/>
          <w:szCs w:val="24"/>
        </w:rPr>
        <w:t>44-45)</w:t>
      </w:r>
    </w:p>
    <w:p w14:paraId="07E60534" w14:textId="77777777" w:rsidR="0074651F" w:rsidRPr="0067740D" w:rsidRDefault="0074651F" w:rsidP="0067740D">
      <w:pPr>
        <w:pStyle w:val="Sansinterligne"/>
        <w:jc w:val="both"/>
        <w:rPr>
          <w:rFonts w:ascii="Garamond" w:hAnsi="Garamond" w:cs="Times New Roman"/>
          <w:sz w:val="24"/>
          <w:szCs w:val="24"/>
        </w:rPr>
      </w:pPr>
    </w:p>
    <w:p w14:paraId="1E626027" w14:textId="04EA533C" w:rsidR="0074651F" w:rsidRPr="0067740D" w:rsidRDefault="0074651F" w:rsidP="0067740D">
      <w:pPr>
        <w:pStyle w:val="Sansinterligne"/>
        <w:jc w:val="both"/>
        <w:rPr>
          <w:rFonts w:ascii="Garamond" w:hAnsi="Garamond" w:cs="Times New Roman"/>
          <w:sz w:val="24"/>
          <w:szCs w:val="24"/>
        </w:rPr>
      </w:pPr>
      <w:r w:rsidRPr="0067740D">
        <w:rPr>
          <w:rFonts w:ascii="Garamond" w:hAnsi="Garamond" w:cs="Times New Roman"/>
          <w:sz w:val="24"/>
          <w:szCs w:val="24"/>
        </w:rPr>
        <w:t>« Parmi eux, nul n'était dans le besoin ; car tous ceux qui possédaient des terres ou des maisons</w:t>
      </w:r>
      <w:r w:rsidRPr="0067740D">
        <w:rPr>
          <w:rFonts w:ascii="Garamond" w:hAnsi="Garamond" w:cs="Times New Roman"/>
          <w:spacing w:val="-2"/>
          <w:sz w:val="24"/>
          <w:szCs w:val="24"/>
        </w:rPr>
        <w:t xml:space="preserve"> </w:t>
      </w:r>
      <w:r w:rsidRPr="0067740D">
        <w:rPr>
          <w:rFonts w:ascii="Garamond" w:hAnsi="Garamond" w:cs="Times New Roman"/>
          <w:sz w:val="24"/>
          <w:szCs w:val="24"/>
        </w:rPr>
        <w:t>les</w:t>
      </w:r>
      <w:r w:rsidRPr="0067740D">
        <w:rPr>
          <w:rFonts w:ascii="Garamond" w:hAnsi="Garamond" w:cs="Times New Roman"/>
          <w:spacing w:val="-4"/>
          <w:sz w:val="24"/>
          <w:szCs w:val="24"/>
        </w:rPr>
        <w:t xml:space="preserve"> </w:t>
      </w:r>
      <w:r w:rsidRPr="0067740D">
        <w:rPr>
          <w:rFonts w:ascii="Garamond" w:hAnsi="Garamond" w:cs="Times New Roman"/>
          <w:sz w:val="24"/>
          <w:szCs w:val="24"/>
        </w:rPr>
        <w:t>vendaient,</w:t>
      </w:r>
      <w:r w:rsidRPr="0067740D">
        <w:rPr>
          <w:rFonts w:ascii="Garamond" w:hAnsi="Garamond" w:cs="Times New Roman"/>
          <w:spacing w:val="-4"/>
          <w:sz w:val="24"/>
          <w:szCs w:val="24"/>
        </w:rPr>
        <w:t xml:space="preserve"> </w:t>
      </w:r>
      <w:r w:rsidRPr="0067740D">
        <w:rPr>
          <w:rFonts w:ascii="Garamond" w:hAnsi="Garamond" w:cs="Times New Roman"/>
          <w:sz w:val="24"/>
          <w:szCs w:val="24"/>
        </w:rPr>
        <w:t>apportaient</w:t>
      </w:r>
      <w:r w:rsidRPr="0067740D">
        <w:rPr>
          <w:rFonts w:ascii="Garamond" w:hAnsi="Garamond" w:cs="Times New Roman"/>
          <w:spacing w:val="-3"/>
          <w:sz w:val="24"/>
          <w:szCs w:val="24"/>
        </w:rPr>
        <w:t xml:space="preserve"> </w:t>
      </w:r>
      <w:r w:rsidRPr="0067740D">
        <w:rPr>
          <w:rFonts w:ascii="Garamond" w:hAnsi="Garamond" w:cs="Times New Roman"/>
          <w:sz w:val="24"/>
          <w:szCs w:val="24"/>
        </w:rPr>
        <w:t>le</w:t>
      </w:r>
      <w:r w:rsidRPr="0067740D">
        <w:rPr>
          <w:rFonts w:ascii="Garamond" w:hAnsi="Garamond" w:cs="Times New Roman"/>
          <w:spacing w:val="-3"/>
          <w:sz w:val="24"/>
          <w:szCs w:val="24"/>
        </w:rPr>
        <w:t xml:space="preserve"> </w:t>
      </w:r>
      <w:r w:rsidRPr="0067740D">
        <w:rPr>
          <w:rFonts w:ascii="Garamond" w:hAnsi="Garamond" w:cs="Times New Roman"/>
          <w:sz w:val="24"/>
          <w:szCs w:val="24"/>
        </w:rPr>
        <w:t>prix</w:t>
      </w:r>
      <w:r w:rsidRPr="0067740D">
        <w:rPr>
          <w:rFonts w:ascii="Garamond" w:hAnsi="Garamond" w:cs="Times New Roman"/>
          <w:spacing w:val="-3"/>
          <w:sz w:val="24"/>
          <w:szCs w:val="24"/>
        </w:rPr>
        <w:t xml:space="preserve"> </w:t>
      </w:r>
      <w:r w:rsidRPr="0067740D">
        <w:rPr>
          <w:rFonts w:ascii="Garamond" w:hAnsi="Garamond" w:cs="Times New Roman"/>
          <w:sz w:val="24"/>
          <w:szCs w:val="24"/>
        </w:rPr>
        <w:t>de</w:t>
      </w:r>
      <w:r w:rsidRPr="0067740D">
        <w:rPr>
          <w:rFonts w:ascii="Garamond" w:hAnsi="Garamond" w:cs="Times New Roman"/>
          <w:spacing w:val="-2"/>
          <w:sz w:val="24"/>
          <w:szCs w:val="24"/>
        </w:rPr>
        <w:t xml:space="preserve"> </w:t>
      </w:r>
      <w:r w:rsidRPr="0067740D">
        <w:rPr>
          <w:rFonts w:ascii="Garamond" w:hAnsi="Garamond" w:cs="Times New Roman"/>
          <w:sz w:val="24"/>
          <w:szCs w:val="24"/>
        </w:rPr>
        <w:t>la</w:t>
      </w:r>
      <w:r w:rsidRPr="0067740D">
        <w:rPr>
          <w:rFonts w:ascii="Garamond" w:hAnsi="Garamond" w:cs="Times New Roman"/>
          <w:spacing w:val="-4"/>
          <w:sz w:val="24"/>
          <w:szCs w:val="24"/>
        </w:rPr>
        <w:t xml:space="preserve"> </w:t>
      </w:r>
      <w:r w:rsidRPr="0067740D">
        <w:rPr>
          <w:rFonts w:ascii="Garamond" w:hAnsi="Garamond" w:cs="Times New Roman"/>
          <w:sz w:val="24"/>
          <w:szCs w:val="24"/>
        </w:rPr>
        <w:t>vente</w:t>
      </w:r>
      <w:r w:rsidRPr="0067740D">
        <w:rPr>
          <w:rFonts w:ascii="Garamond" w:hAnsi="Garamond" w:cs="Times New Roman"/>
          <w:spacing w:val="-4"/>
          <w:sz w:val="24"/>
          <w:szCs w:val="24"/>
        </w:rPr>
        <w:t xml:space="preserve"> </w:t>
      </w:r>
      <w:r w:rsidRPr="0067740D">
        <w:rPr>
          <w:rFonts w:ascii="Garamond" w:hAnsi="Garamond" w:cs="Times New Roman"/>
          <w:sz w:val="24"/>
          <w:szCs w:val="24"/>
        </w:rPr>
        <w:t>et</w:t>
      </w:r>
      <w:r w:rsidRPr="0067740D">
        <w:rPr>
          <w:rFonts w:ascii="Garamond" w:hAnsi="Garamond" w:cs="Times New Roman"/>
          <w:spacing w:val="-1"/>
          <w:sz w:val="24"/>
          <w:szCs w:val="24"/>
        </w:rPr>
        <w:t xml:space="preserve"> </w:t>
      </w:r>
      <w:r w:rsidRPr="0067740D">
        <w:rPr>
          <w:rFonts w:ascii="Garamond" w:hAnsi="Garamond" w:cs="Times New Roman"/>
          <w:sz w:val="24"/>
          <w:szCs w:val="24"/>
        </w:rPr>
        <w:t>le</w:t>
      </w:r>
      <w:r w:rsidRPr="0067740D">
        <w:rPr>
          <w:rFonts w:ascii="Garamond" w:hAnsi="Garamond" w:cs="Times New Roman"/>
          <w:spacing w:val="-4"/>
          <w:sz w:val="24"/>
          <w:szCs w:val="24"/>
        </w:rPr>
        <w:t xml:space="preserve"> </w:t>
      </w:r>
      <w:r w:rsidRPr="0067740D">
        <w:rPr>
          <w:rFonts w:ascii="Garamond" w:hAnsi="Garamond" w:cs="Times New Roman"/>
          <w:sz w:val="24"/>
          <w:szCs w:val="24"/>
        </w:rPr>
        <w:t>déposaient</w:t>
      </w:r>
      <w:r w:rsidRPr="0067740D">
        <w:rPr>
          <w:rFonts w:ascii="Garamond" w:hAnsi="Garamond" w:cs="Times New Roman"/>
          <w:spacing w:val="-3"/>
          <w:sz w:val="24"/>
          <w:szCs w:val="24"/>
        </w:rPr>
        <w:t xml:space="preserve"> </w:t>
      </w:r>
      <w:r w:rsidRPr="0067740D">
        <w:rPr>
          <w:rFonts w:ascii="Garamond" w:hAnsi="Garamond" w:cs="Times New Roman"/>
          <w:sz w:val="24"/>
          <w:szCs w:val="24"/>
        </w:rPr>
        <w:t>aux</w:t>
      </w:r>
      <w:r w:rsidRPr="0067740D">
        <w:rPr>
          <w:rFonts w:ascii="Garamond" w:hAnsi="Garamond" w:cs="Times New Roman"/>
          <w:spacing w:val="-3"/>
          <w:sz w:val="24"/>
          <w:szCs w:val="24"/>
        </w:rPr>
        <w:t xml:space="preserve"> </w:t>
      </w:r>
      <w:r w:rsidRPr="0067740D">
        <w:rPr>
          <w:rFonts w:ascii="Garamond" w:hAnsi="Garamond" w:cs="Times New Roman"/>
          <w:sz w:val="24"/>
          <w:szCs w:val="24"/>
        </w:rPr>
        <w:t>pieds</w:t>
      </w:r>
      <w:r w:rsidRPr="0067740D">
        <w:rPr>
          <w:rFonts w:ascii="Garamond" w:hAnsi="Garamond" w:cs="Times New Roman"/>
          <w:spacing w:val="-4"/>
          <w:sz w:val="24"/>
          <w:szCs w:val="24"/>
        </w:rPr>
        <w:t xml:space="preserve"> </w:t>
      </w:r>
      <w:r w:rsidRPr="0067740D">
        <w:rPr>
          <w:rFonts w:ascii="Garamond" w:hAnsi="Garamond" w:cs="Times New Roman"/>
          <w:sz w:val="24"/>
          <w:szCs w:val="24"/>
        </w:rPr>
        <w:t>des</w:t>
      </w:r>
      <w:r w:rsidRPr="0067740D">
        <w:rPr>
          <w:rFonts w:ascii="Garamond" w:hAnsi="Garamond" w:cs="Times New Roman"/>
          <w:spacing w:val="-4"/>
          <w:sz w:val="24"/>
          <w:szCs w:val="24"/>
        </w:rPr>
        <w:t xml:space="preserve"> </w:t>
      </w:r>
      <w:r w:rsidRPr="0067740D">
        <w:rPr>
          <w:rFonts w:ascii="Garamond" w:hAnsi="Garamond" w:cs="Times New Roman"/>
          <w:sz w:val="24"/>
          <w:szCs w:val="24"/>
        </w:rPr>
        <w:t>apôtres. On distribuait alors à chacun suivant ses besoins. » (</w:t>
      </w:r>
      <w:proofErr w:type="spellStart"/>
      <w:r w:rsidRPr="0067740D">
        <w:rPr>
          <w:rFonts w:ascii="Garamond" w:hAnsi="Garamond" w:cs="Times New Roman"/>
          <w:sz w:val="24"/>
          <w:szCs w:val="24"/>
        </w:rPr>
        <w:t>Ac</w:t>
      </w:r>
      <w:proofErr w:type="spellEnd"/>
      <w:r w:rsidRPr="0067740D">
        <w:rPr>
          <w:rFonts w:ascii="Garamond" w:hAnsi="Garamond" w:cs="Times New Roman"/>
          <w:sz w:val="24"/>
          <w:szCs w:val="24"/>
        </w:rPr>
        <w:t xml:space="preserve"> 4, 34-35)</w:t>
      </w:r>
      <w:r w:rsidR="00247BFE">
        <w:rPr>
          <w:rFonts w:ascii="Garamond" w:hAnsi="Garamond" w:cs="Times New Roman"/>
          <w:sz w:val="24"/>
          <w:szCs w:val="24"/>
        </w:rPr>
        <w:t>. E</w:t>
      </w:r>
      <w:r w:rsidRPr="0067740D">
        <w:rPr>
          <w:rFonts w:ascii="Garamond" w:hAnsi="Garamond" w:cs="Times New Roman"/>
          <w:sz w:val="24"/>
          <w:szCs w:val="24"/>
        </w:rPr>
        <w:t>xemple de Barnabé, qui possédait un champ, le vendit et apporta l'argent aux apôtres.</w:t>
      </w:r>
    </w:p>
    <w:p w14:paraId="3F0F7DDA" w14:textId="77777777" w:rsidR="0074651F" w:rsidRDefault="0074651F" w:rsidP="0067740D">
      <w:pPr>
        <w:pStyle w:val="Sansinterligne"/>
        <w:jc w:val="both"/>
        <w:rPr>
          <w:rFonts w:ascii="Garamond" w:hAnsi="Garamond" w:cs="Times New Roman"/>
          <w:sz w:val="24"/>
          <w:szCs w:val="24"/>
        </w:rPr>
      </w:pPr>
    </w:p>
    <w:p w14:paraId="0C86C8AC" w14:textId="77777777" w:rsidR="00247BFE" w:rsidRPr="0067740D" w:rsidRDefault="00247BFE" w:rsidP="00247BFE">
      <w:pPr>
        <w:pStyle w:val="Sansinterligne"/>
        <w:jc w:val="both"/>
        <w:rPr>
          <w:rFonts w:ascii="Garamond" w:hAnsi="Garamond" w:cs="Times New Roman"/>
          <w:i/>
          <w:sz w:val="24"/>
          <w:szCs w:val="24"/>
        </w:rPr>
      </w:pPr>
      <w:r w:rsidRPr="0067740D">
        <w:rPr>
          <w:rFonts w:ascii="Garamond" w:hAnsi="Garamond" w:cs="Times New Roman"/>
          <w:i/>
          <w:sz w:val="24"/>
          <w:szCs w:val="24"/>
        </w:rPr>
        <w:t>Dans</w:t>
      </w:r>
      <w:r w:rsidRPr="0067740D">
        <w:rPr>
          <w:rFonts w:ascii="Garamond" w:hAnsi="Garamond" w:cs="Times New Roman"/>
          <w:i/>
          <w:spacing w:val="-1"/>
          <w:sz w:val="24"/>
          <w:szCs w:val="24"/>
        </w:rPr>
        <w:t xml:space="preserve"> </w:t>
      </w:r>
      <w:r w:rsidRPr="0067740D">
        <w:rPr>
          <w:rFonts w:ascii="Garamond" w:hAnsi="Garamond" w:cs="Times New Roman"/>
          <w:i/>
          <w:sz w:val="24"/>
          <w:szCs w:val="24"/>
        </w:rPr>
        <w:t>la</w:t>
      </w:r>
      <w:r w:rsidRPr="0067740D">
        <w:rPr>
          <w:rFonts w:ascii="Garamond" w:hAnsi="Garamond" w:cs="Times New Roman"/>
          <w:i/>
          <w:spacing w:val="-1"/>
          <w:sz w:val="24"/>
          <w:szCs w:val="24"/>
        </w:rPr>
        <w:t xml:space="preserve"> </w:t>
      </w:r>
      <w:r w:rsidRPr="0067740D">
        <w:rPr>
          <w:rFonts w:ascii="Garamond" w:hAnsi="Garamond" w:cs="Times New Roman"/>
          <w:i/>
          <w:sz w:val="24"/>
          <w:szCs w:val="24"/>
        </w:rPr>
        <w:t>première</w:t>
      </w:r>
      <w:r w:rsidRPr="0067740D">
        <w:rPr>
          <w:rFonts w:ascii="Garamond" w:hAnsi="Garamond" w:cs="Times New Roman"/>
          <w:i/>
          <w:spacing w:val="-2"/>
          <w:sz w:val="24"/>
          <w:szCs w:val="24"/>
        </w:rPr>
        <w:t xml:space="preserve"> </w:t>
      </w:r>
      <w:r w:rsidRPr="0067740D">
        <w:rPr>
          <w:rFonts w:ascii="Garamond" w:hAnsi="Garamond" w:cs="Times New Roman"/>
          <w:i/>
          <w:sz w:val="24"/>
          <w:szCs w:val="24"/>
        </w:rPr>
        <w:t>épître à Timothée</w:t>
      </w:r>
      <w:r w:rsidRPr="0067740D">
        <w:rPr>
          <w:rFonts w:ascii="Garamond" w:hAnsi="Garamond" w:cs="Times New Roman"/>
          <w:i/>
          <w:spacing w:val="-3"/>
          <w:sz w:val="24"/>
          <w:szCs w:val="24"/>
        </w:rPr>
        <w:t xml:space="preserve"> </w:t>
      </w:r>
      <w:r w:rsidRPr="0067740D">
        <w:rPr>
          <w:rFonts w:ascii="Garamond" w:hAnsi="Garamond" w:cs="Times New Roman"/>
          <w:i/>
          <w:sz w:val="24"/>
          <w:szCs w:val="24"/>
        </w:rPr>
        <w:t>:</w:t>
      </w:r>
    </w:p>
    <w:p w14:paraId="29CD1693" w14:textId="472FC344" w:rsidR="00247BFE" w:rsidRPr="0067740D" w:rsidRDefault="00247BFE" w:rsidP="00247BFE">
      <w:pPr>
        <w:pStyle w:val="Sansinterligne"/>
        <w:jc w:val="both"/>
        <w:rPr>
          <w:rFonts w:ascii="Garamond" w:hAnsi="Garamond" w:cs="Times New Roman"/>
          <w:sz w:val="24"/>
          <w:szCs w:val="24"/>
        </w:rPr>
      </w:pPr>
      <w:r>
        <w:rPr>
          <w:rFonts w:ascii="Garamond" w:hAnsi="Garamond" w:cs="Times New Roman"/>
          <w:sz w:val="24"/>
          <w:szCs w:val="24"/>
        </w:rPr>
        <w:t>« </w:t>
      </w:r>
      <w:r w:rsidRPr="0067740D">
        <w:rPr>
          <w:rFonts w:ascii="Garamond" w:hAnsi="Garamond" w:cs="Times New Roman"/>
          <w:sz w:val="24"/>
          <w:szCs w:val="24"/>
        </w:rPr>
        <w:t>Quant à ceux qui veulent amasser des richesses, ils tombent dans la tentation, dans le piège, dans</w:t>
      </w:r>
      <w:r w:rsidRPr="0067740D">
        <w:rPr>
          <w:rFonts w:ascii="Garamond" w:hAnsi="Garamond" w:cs="Times New Roman"/>
          <w:spacing w:val="1"/>
          <w:sz w:val="24"/>
          <w:szCs w:val="24"/>
        </w:rPr>
        <w:t xml:space="preserve"> </w:t>
      </w:r>
      <w:r w:rsidRPr="0067740D">
        <w:rPr>
          <w:rFonts w:ascii="Garamond" w:hAnsi="Garamond" w:cs="Times New Roman"/>
          <w:sz w:val="24"/>
          <w:szCs w:val="24"/>
        </w:rPr>
        <w:t>une foule de convoitises insensées et funestes, qui plongent les hommes dans la ruine et la perdition.</w:t>
      </w:r>
      <w:r w:rsidRPr="0067740D">
        <w:rPr>
          <w:rFonts w:ascii="Garamond" w:hAnsi="Garamond" w:cs="Times New Roman"/>
          <w:spacing w:val="-47"/>
          <w:sz w:val="24"/>
          <w:szCs w:val="24"/>
        </w:rPr>
        <w:t xml:space="preserve"> </w:t>
      </w:r>
      <w:r w:rsidRPr="0067740D">
        <w:rPr>
          <w:rFonts w:ascii="Garamond" w:hAnsi="Garamond" w:cs="Times New Roman"/>
          <w:sz w:val="24"/>
          <w:szCs w:val="24"/>
        </w:rPr>
        <w:t>Car la racine de tous les maux, c'est l</w:t>
      </w:r>
      <w:r>
        <w:rPr>
          <w:rFonts w:ascii="Garamond" w:hAnsi="Garamond" w:cs="Times New Roman"/>
          <w:sz w:val="24"/>
          <w:szCs w:val="24"/>
        </w:rPr>
        <w:t>’</w:t>
      </w:r>
      <w:r w:rsidRPr="0067740D">
        <w:rPr>
          <w:rFonts w:ascii="Garamond" w:hAnsi="Garamond" w:cs="Times New Roman"/>
          <w:sz w:val="24"/>
          <w:szCs w:val="24"/>
        </w:rPr>
        <w:t>amour de l'argent. Pour s'y être livrés, certains se sont égarés</w:t>
      </w:r>
      <w:r w:rsidRPr="0067740D">
        <w:rPr>
          <w:rFonts w:ascii="Garamond" w:hAnsi="Garamond" w:cs="Times New Roman"/>
          <w:spacing w:val="1"/>
          <w:sz w:val="24"/>
          <w:szCs w:val="24"/>
        </w:rPr>
        <w:t xml:space="preserve"> </w:t>
      </w:r>
      <w:r w:rsidRPr="0067740D">
        <w:rPr>
          <w:rFonts w:ascii="Garamond" w:hAnsi="Garamond" w:cs="Times New Roman"/>
          <w:sz w:val="24"/>
          <w:szCs w:val="24"/>
        </w:rPr>
        <w:t>loin</w:t>
      </w:r>
      <w:r w:rsidRPr="0067740D">
        <w:rPr>
          <w:rFonts w:ascii="Garamond" w:hAnsi="Garamond" w:cs="Times New Roman"/>
          <w:spacing w:val="-2"/>
          <w:sz w:val="24"/>
          <w:szCs w:val="24"/>
        </w:rPr>
        <w:t xml:space="preserve"> </w:t>
      </w:r>
      <w:r w:rsidRPr="0067740D">
        <w:rPr>
          <w:rFonts w:ascii="Garamond" w:hAnsi="Garamond" w:cs="Times New Roman"/>
          <w:sz w:val="24"/>
          <w:szCs w:val="24"/>
        </w:rPr>
        <w:t>de la</w:t>
      </w:r>
      <w:r w:rsidRPr="0067740D">
        <w:rPr>
          <w:rFonts w:ascii="Garamond" w:hAnsi="Garamond" w:cs="Times New Roman"/>
          <w:spacing w:val="-3"/>
          <w:sz w:val="24"/>
          <w:szCs w:val="24"/>
        </w:rPr>
        <w:t xml:space="preserve"> </w:t>
      </w:r>
      <w:r w:rsidRPr="0067740D">
        <w:rPr>
          <w:rFonts w:ascii="Garamond" w:hAnsi="Garamond" w:cs="Times New Roman"/>
          <w:sz w:val="24"/>
          <w:szCs w:val="24"/>
        </w:rPr>
        <w:t>foi</w:t>
      </w:r>
      <w:r w:rsidRPr="0067740D">
        <w:rPr>
          <w:rFonts w:ascii="Garamond" w:hAnsi="Garamond" w:cs="Times New Roman"/>
          <w:spacing w:val="-2"/>
          <w:sz w:val="24"/>
          <w:szCs w:val="24"/>
        </w:rPr>
        <w:t xml:space="preserve"> </w:t>
      </w:r>
      <w:r w:rsidRPr="0067740D">
        <w:rPr>
          <w:rFonts w:ascii="Garamond" w:hAnsi="Garamond" w:cs="Times New Roman"/>
          <w:sz w:val="24"/>
          <w:szCs w:val="24"/>
        </w:rPr>
        <w:t>et</w:t>
      </w:r>
      <w:r w:rsidRPr="0067740D">
        <w:rPr>
          <w:rFonts w:ascii="Garamond" w:hAnsi="Garamond" w:cs="Times New Roman"/>
          <w:spacing w:val="-3"/>
          <w:sz w:val="24"/>
          <w:szCs w:val="24"/>
        </w:rPr>
        <w:t xml:space="preserve"> </w:t>
      </w:r>
      <w:r w:rsidRPr="0067740D">
        <w:rPr>
          <w:rFonts w:ascii="Garamond" w:hAnsi="Garamond" w:cs="Times New Roman"/>
          <w:sz w:val="24"/>
          <w:szCs w:val="24"/>
        </w:rPr>
        <w:t>se</w:t>
      </w:r>
      <w:r w:rsidRPr="0067740D">
        <w:rPr>
          <w:rFonts w:ascii="Garamond" w:hAnsi="Garamond" w:cs="Times New Roman"/>
          <w:spacing w:val="1"/>
          <w:sz w:val="24"/>
          <w:szCs w:val="24"/>
        </w:rPr>
        <w:t xml:space="preserve"> </w:t>
      </w:r>
      <w:r w:rsidRPr="0067740D">
        <w:rPr>
          <w:rFonts w:ascii="Garamond" w:hAnsi="Garamond" w:cs="Times New Roman"/>
          <w:sz w:val="24"/>
          <w:szCs w:val="24"/>
        </w:rPr>
        <w:t>sont</w:t>
      </w:r>
      <w:r w:rsidRPr="0067740D">
        <w:rPr>
          <w:rFonts w:ascii="Garamond" w:hAnsi="Garamond" w:cs="Times New Roman"/>
          <w:spacing w:val="-2"/>
          <w:sz w:val="24"/>
          <w:szCs w:val="24"/>
        </w:rPr>
        <w:t xml:space="preserve"> </w:t>
      </w:r>
      <w:r w:rsidRPr="0067740D">
        <w:rPr>
          <w:rFonts w:ascii="Garamond" w:hAnsi="Garamond" w:cs="Times New Roman"/>
          <w:sz w:val="24"/>
          <w:szCs w:val="24"/>
        </w:rPr>
        <w:t>transpercé</w:t>
      </w:r>
      <w:r w:rsidRPr="0067740D">
        <w:rPr>
          <w:rFonts w:ascii="Garamond" w:hAnsi="Garamond" w:cs="Times New Roman"/>
          <w:spacing w:val="-1"/>
          <w:sz w:val="24"/>
          <w:szCs w:val="24"/>
        </w:rPr>
        <w:t xml:space="preserve"> </w:t>
      </w:r>
      <w:r w:rsidRPr="0067740D">
        <w:rPr>
          <w:rFonts w:ascii="Garamond" w:hAnsi="Garamond" w:cs="Times New Roman"/>
          <w:sz w:val="24"/>
          <w:szCs w:val="24"/>
        </w:rPr>
        <w:t>l'âme</w:t>
      </w:r>
      <w:r w:rsidRPr="0067740D">
        <w:rPr>
          <w:rFonts w:ascii="Garamond" w:hAnsi="Garamond" w:cs="Times New Roman"/>
          <w:spacing w:val="-2"/>
          <w:sz w:val="24"/>
          <w:szCs w:val="24"/>
        </w:rPr>
        <w:t xml:space="preserve"> </w:t>
      </w:r>
      <w:r w:rsidRPr="0067740D">
        <w:rPr>
          <w:rFonts w:ascii="Garamond" w:hAnsi="Garamond" w:cs="Times New Roman"/>
          <w:sz w:val="24"/>
          <w:szCs w:val="24"/>
        </w:rPr>
        <w:t>de tourments</w:t>
      </w:r>
      <w:r w:rsidRPr="0067740D">
        <w:rPr>
          <w:rFonts w:ascii="Garamond" w:hAnsi="Garamond" w:cs="Times New Roman"/>
          <w:spacing w:val="-4"/>
          <w:sz w:val="24"/>
          <w:szCs w:val="24"/>
        </w:rPr>
        <w:t xml:space="preserve"> </w:t>
      </w:r>
      <w:r w:rsidRPr="0067740D">
        <w:rPr>
          <w:rFonts w:ascii="Garamond" w:hAnsi="Garamond" w:cs="Times New Roman"/>
          <w:sz w:val="24"/>
          <w:szCs w:val="24"/>
        </w:rPr>
        <w:t>sans</w:t>
      </w:r>
      <w:r w:rsidRPr="0067740D">
        <w:rPr>
          <w:rFonts w:ascii="Garamond" w:hAnsi="Garamond" w:cs="Times New Roman"/>
          <w:spacing w:val="-1"/>
          <w:sz w:val="24"/>
          <w:szCs w:val="24"/>
        </w:rPr>
        <w:t xml:space="preserve"> </w:t>
      </w:r>
      <w:r w:rsidRPr="0067740D">
        <w:rPr>
          <w:rFonts w:ascii="Garamond" w:hAnsi="Garamond" w:cs="Times New Roman"/>
          <w:sz w:val="24"/>
          <w:szCs w:val="24"/>
        </w:rPr>
        <w:t>nombre</w:t>
      </w:r>
      <w:r>
        <w:rPr>
          <w:rFonts w:ascii="Garamond" w:hAnsi="Garamond" w:cs="Times New Roman"/>
          <w:sz w:val="24"/>
          <w:szCs w:val="24"/>
        </w:rPr>
        <w:t> »</w:t>
      </w:r>
      <w:r w:rsidRPr="0067740D">
        <w:rPr>
          <w:rFonts w:ascii="Garamond" w:hAnsi="Garamond" w:cs="Times New Roman"/>
          <w:sz w:val="24"/>
          <w:szCs w:val="24"/>
        </w:rPr>
        <w:t>. (1 Tm</w:t>
      </w:r>
      <w:r w:rsidRPr="0067740D">
        <w:rPr>
          <w:rFonts w:ascii="Garamond" w:hAnsi="Garamond" w:cs="Times New Roman"/>
          <w:spacing w:val="-2"/>
          <w:sz w:val="24"/>
          <w:szCs w:val="24"/>
        </w:rPr>
        <w:t xml:space="preserve"> </w:t>
      </w:r>
      <w:r w:rsidRPr="0067740D">
        <w:rPr>
          <w:rFonts w:ascii="Garamond" w:hAnsi="Garamond" w:cs="Times New Roman"/>
          <w:sz w:val="24"/>
          <w:szCs w:val="24"/>
        </w:rPr>
        <w:t>6,</w:t>
      </w:r>
      <w:r w:rsidRPr="0067740D">
        <w:rPr>
          <w:rFonts w:ascii="Garamond" w:hAnsi="Garamond" w:cs="Times New Roman"/>
          <w:spacing w:val="-3"/>
          <w:sz w:val="24"/>
          <w:szCs w:val="24"/>
        </w:rPr>
        <w:t xml:space="preserve"> </w:t>
      </w:r>
      <w:r w:rsidRPr="0067740D">
        <w:rPr>
          <w:rFonts w:ascii="Garamond" w:hAnsi="Garamond" w:cs="Times New Roman"/>
          <w:sz w:val="24"/>
          <w:szCs w:val="24"/>
        </w:rPr>
        <w:t>9-10)</w:t>
      </w:r>
    </w:p>
    <w:p w14:paraId="19271CC1" w14:textId="77777777" w:rsidR="00247BFE" w:rsidRPr="0067740D" w:rsidRDefault="00247BFE" w:rsidP="0067740D">
      <w:pPr>
        <w:pStyle w:val="Sansinterligne"/>
        <w:jc w:val="both"/>
        <w:rPr>
          <w:rFonts w:ascii="Garamond" w:hAnsi="Garamond" w:cs="Times New Roman"/>
          <w:sz w:val="24"/>
          <w:szCs w:val="24"/>
        </w:rPr>
      </w:pPr>
    </w:p>
    <w:p w14:paraId="505BEB30" w14:textId="3136444F" w:rsidR="0074651F" w:rsidRPr="0067740D" w:rsidRDefault="0074651F" w:rsidP="0067740D">
      <w:pPr>
        <w:pStyle w:val="Sansinterligne"/>
        <w:jc w:val="both"/>
        <w:rPr>
          <w:rFonts w:ascii="Garamond" w:hAnsi="Garamond" w:cs="Times New Roman"/>
          <w:i/>
          <w:iCs/>
          <w:sz w:val="24"/>
          <w:szCs w:val="24"/>
        </w:rPr>
      </w:pPr>
      <w:r w:rsidRPr="0067740D">
        <w:rPr>
          <w:rFonts w:ascii="Garamond" w:hAnsi="Garamond" w:cs="Times New Roman"/>
          <w:i/>
          <w:iCs/>
          <w:sz w:val="24"/>
          <w:szCs w:val="24"/>
        </w:rPr>
        <w:t>Saint</w:t>
      </w:r>
      <w:r w:rsidRPr="0067740D">
        <w:rPr>
          <w:rFonts w:ascii="Garamond" w:hAnsi="Garamond" w:cs="Times New Roman"/>
          <w:i/>
          <w:iCs/>
          <w:spacing w:val="-4"/>
          <w:sz w:val="24"/>
          <w:szCs w:val="24"/>
        </w:rPr>
        <w:t xml:space="preserve"> </w:t>
      </w:r>
      <w:r w:rsidRPr="0067740D">
        <w:rPr>
          <w:rFonts w:ascii="Garamond" w:hAnsi="Garamond" w:cs="Times New Roman"/>
          <w:i/>
          <w:iCs/>
          <w:spacing w:val="-2"/>
          <w:sz w:val="24"/>
          <w:szCs w:val="24"/>
        </w:rPr>
        <w:t>Basile</w:t>
      </w:r>
      <w:r w:rsidR="00247BFE">
        <w:rPr>
          <w:rFonts w:ascii="Garamond" w:hAnsi="Garamond" w:cs="Times New Roman"/>
          <w:i/>
          <w:iCs/>
          <w:spacing w:val="-2"/>
          <w:sz w:val="24"/>
          <w:szCs w:val="24"/>
        </w:rPr>
        <w:t> :</w:t>
      </w:r>
    </w:p>
    <w:p w14:paraId="715A65DA" w14:textId="161C9560" w:rsidR="0074651F" w:rsidRPr="0067740D" w:rsidRDefault="00247BFE" w:rsidP="0067740D">
      <w:pPr>
        <w:pStyle w:val="Sansinterligne"/>
        <w:jc w:val="both"/>
        <w:rPr>
          <w:rFonts w:ascii="Garamond" w:hAnsi="Garamond" w:cs="Times New Roman"/>
          <w:sz w:val="24"/>
          <w:szCs w:val="24"/>
        </w:rPr>
      </w:pPr>
      <w:r>
        <w:rPr>
          <w:rFonts w:ascii="Garamond" w:hAnsi="Garamond" w:cs="Times New Roman"/>
          <w:sz w:val="24"/>
          <w:szCs w:val="24"/>
        </w:rPr>
        <w:t>« </w:t>
      </w:r>
      <w:r w:rsidR="0074651F" w:rsidRPr="0067740D">
        <w:rPr>
          <w:rFonts w:ascii="Garamond" w:hAnsi="Garamond" w:cs="Times New Roman"/>
          <w:sz w:val="24"/>
          <w:szCs w:val="24"/>
        </w:rPr>
        <w:t>Jésus Christ a</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déclaré</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w:t>
      </w:r>
      <w:r w:rsidR="0074651F" w:rsidRPr="0067740D">
        <w:rPr>
          <w:rFonts w:ascii="Garamond" w:hAnsi="Garamond" w:cs="Times New Roman"/>
          <w:spacing w:val="-2"/>
          <w:sz w:val="24"/>
          <w:szCs w:val="24"/>
        </w:rPr>
        <w:t xml:space="preserve"> </w:t>
      </w:r>
      <w:r>
        <w:rPr>
          <w:rFonts w:ascii="Garamond" w:hAnsi="Garamond" w:cs="Times New Roman"/>
          <w:spacing w:val="-2"/>
          <w:sz w:val="24"/>
          <w:szCs w:val="24"/>
        </w:rPr>
        <w:t>‘</w:t>
      </w:r>
      <w:r>
        <w:rPr>
          <w:rFonts w:ascii="Garamond" w:hAnsi="Garamond" w:cs="Times New Roman"/>
          <w:sz w:val="24"/>
          <w:szCs w:val="24"/>
        </w:rPr>
        <w:t>‘</w:t>
      </w:r>
      <w:r w:rsidR="0074651F" w:rsidRPr="0067740D">
        <w:rPr>
          <w:rFonts w:ascii="Garamond" w:hAnsi="Garamond" w:cs="Times New Roman"/>
          <w:sz w:val="24"/>
          <w:szCs w:val="24"/>
        </w:rPr>
        <w:t>Ainsi donc,</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quiconque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d'entre vous ne</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renonce</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point</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à</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tout ce</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qu'il possède ne peut être mon disciple.</w:t>
      </w:r>
      <w:r>
        <w:rPr>
          <w:rFonts w:ascii="Garamond" w:hAnsi="Garamond" w:cs="Times New Roman"/>
          <w:sz w:val="24"/>
          <w:szCs w:val="24"/>
        </w:rPr>
        <w:t>’’</w:t>
      </w:r>
      <w:r w:rsidR="0074651F" w:rsidRPr="0067740D">
        <w:rPr>
          <w:rFonts w:ascii="Garamond" w:hAnsi="Garamond" w:cs="Times New Roman"/>
          <w:sz w:val="24"/>
          <w:szCs w:val="24"/>
        </w:rPr>
        <w:t xml:space="preserve"> Par conséquent, nous estimons que ce précepte du Seigneur exige le renoncement le plus complet, puisqu'il s'étend aux nombreux biens et avantages</w:t>
      </w:r>
      <w:r w:rsidR="0074651F" w:rsidRPr="0067740D">
        <w:rPr>
          <w:rFonts w:ascii="Garamond" w:hAnsi="Garamond" w:cs="Times New Roman"/>
          <w:spacing w:val="-5"/>
          <w:sz w:val="24"/>
          <w:szCs w:val="24"/>
        </w:rPr>
        <w:t xml:space="preserve"> </w:t>
      </w:r>
      <w:r w:rsidR="0074651F" w:rsidRPr="0067740D">
        <w:rPr>
          <w:rFonts w:ascii="Garamond" w:hAnsi="Garamond" w:cs="Times New Roman"/>
          <w:sz w:val="24"/>
          <w:szCs w:val="24"/>
        </w:rPr>
        <w:t>dont</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il</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est</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nécessaire</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que</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nous</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nous</w:t>
      </w:r>
      <w:r w:rsidR="0074651F" w:rsidRPr="0067740D">
        <w:rPr>
          <w:rFonts w:ascii="Garamond" w:hAnsi="Garamond" w:cs="Times New Roman"/>
          <w:spacing w:val="-5"/>
          <w:sz w:val="24"/>
          <w:szCs w:val="24"/>
        </w:rPr>
        <w:t xml:space="preserve"> </w:t>
      </w:r>
      <w:r w:rsidR="0074651F" w:rsidRPr="0067740D">
        <w:rPr>
          <w:rFonts w:ascii="Garamond" w:hAnsi="Garamond" w:cs="Times New Roman"/>
          <w:sz w:val="24"/>
          <w:szCs w:val="24"/>
        </w:rPr>
        <w:t>détachions</w:t>
      </w:r>
      <w:r>
        <w:rPr>
          <w:rFonts w:ascii="Garamond" w:hAnsi="Garamond" w:cs="Times New Roman"/>
          <w:sz w:val="24"/>
          <w:szCs w:val="24"/>
        </w:rPr>
        <w:t> »</w:t>
      </w:r>
      <w:r w:rsidR="0074651F" w:rsidRPr="0067740D">
        <w:rPr>
          <w:rFonts w:ascii="Garamond" w:hAnsi="Garamond" w:cs="Times New Roman"/>
          <w:sz w:val="24"/>
          <w:szCs w:val="24"/>
        </w:rPr>
        <w:t>.</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(Cité</w:t>
      </w:r>
      <w:r w:rsidR="0074651F" w:rsidRPr="0067740D">
        <w:rPr>
          <w:rFonts w:ascii="Garamond" w:hAnsi="Garamond" w:cs="Times New Roman"/>
          <w:spacing w:val="-4"/>
          <w:sz w:val="24"/>
          <w:szCs w:val="24"/>
        </w:rPr>
        <w:t xml:space="preserve"> </w:t>
      </w:r>
      <w:r>
        <w:rPr>
          <w:rFonts w:ascii="Garamond" w:hAnsi="Garamond" w:cs="Times New Roman"/>
          <w:sz w:val="24"/>
          <w:szCs w:val="24"/>
        </w:rPr>
        <w:t xml:space="preserve">par </w:t>
      </w:r>
      <w:r w:rsidR="0074651F" w:rsidRPr="0067740D">
        <w:rPr>
          <w:rFonts w:ascii="Garamond" w:hAnsi="Garamond" w:cs="Times New Roman"/>
          <w:sz w:val="24"/>
          <w:szCs w:val="24"/>
        </w:rPr>
        <w:t>Paul</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C</w:t>
      </w:r>
      <w:r w:rsidRPr="00247BFE">
        <w:rPr>
          <w:rFonts w:ascii="Garamond" w:hAnsi="Garamond"/>
          <w:smallCaps/>
          <w:sz w:val="24"/>
          <w:szCs w:val="24"/>
        </w:rPr>
        <w:t>hristophe</w:t>
      </w:r>
      <w:r w:rsidR="0074651F" w:rsidRPr="0067740D">
        <w:rPr>
          <w:rFonts w:ascii="Garamond" w:hAnsi="Garamond" w:cs="Times New Roman"/>
          <w:sz w:val="24"/>
          <w:szCs w:val="24"/>
        </w:rPr>
        <w:t xml:space="preserve">, </w:t>
      </w:r>
      <w:r w:rsidR="0074651F" w:rsidRPr="0067740D">
        <w:rPr>
          <w:rFonts w:ascii="Garamond" w:hAnsi="Garamond" w:cs="Times New Roman"/>
          <w:i/>
          <w:iCs/>
          <w:sz w:val="24"/>
          <w:szCs w:val="24"/>
        </w:rPr>
        <w:t>Les devoirs moraux des riches. L’usage du droit de propriété dans l’Ecriture et la tradition patristique</w:t>
      </w:r>
      <w:r w:rsidR="0074651F" w:rsidRPr="0067740D">
        <w:rPr>
          <w:rFonts w:ascii="Garamond" w:hAnsi="Garamond" w:cs="Times New Roman"/>
          <w:sz w:val="24"/>
          <w:szCs w:val="24"/>
        </w:rPr>
        <w:t xml:space="preserve">, Paris, </w:t>
      </w:r>
      <w:proofErr w:type="spellStart"/>
      <w:r w:rsidR="0074651F" w:rsidRPr="0067740D">
        <w:rPr>
          <w:rFonts w:ascii="Garamond" w:hAnsi="Garamond" w:cs="Times New Roman"/>
          <w:sz w:val="24"/>
          <w:szCs w:val="24"/>
        </w:rPr>
        <w:t>Lethielleux</w:t>
      </w:r>
      <w:proofErr w:type="spellEnd"/>
      <w:r w:rsidR="0074651F" w:rsidRPr="0067740D">
        <w:rPr>
          <w:rFonts w:ascii="Garamond" w:hAnsi="Garamond" w:cs="Times New Roman"/>
          <w:sz w:val="24"/>
          <w:szCs w:val="24"/>
        </w:rPr>
        <w:t>, 1964, p. 123)</w:t>
      </w:r>
    </w:p>
    <w:p w14:paraId="34025F19" w14:textId="77777777" w:rsidR="0074651F" w:rsidRPr="0067740D" w:rsidRDefault="0074651F" w:rsidP="0067740D">
      <w:pPr>
        <w:pStyle w:val="Sansinterligne"/>
        <w:jc w:val="both"/>
        <w:rPr>
          <w:rFonts w:ascii="Garamond" w:hAnsi="Garamond" w:cs="Times New Roman"/>
          <w:i/>
          <w:iCs/>
          <w:sz w:val="24"/>
          <w:szCs w:val="24"/>
        </w:rPr>
      </w:pPr>
    </w:p>
    <w:p w14:paraId="5A070225" w14:textId="6B3BC5CA" w:rsidR="0074651F" w:rsidRPr="0067740D" w:rsidRDefault="0074651F" w:rsidP="0067740D">
      <w:pPr>
        <w:pStyle w:val="Sansinterligne"/>
        <w:jc w:val="both"/>
        <w:rPr>
          <w:rFonts w:ascii="Garamond" w:hAnsi="Garamond" w:cs="Times New Roman"/>
          <w:i/>
          <w:iCs/>
          <w:sz w:val="24"/>
          <w:szCs w:val="24"/>
        </w:rPr>
      </w:pPr>
      <w:r w:rsidRPr="0067740D">
        <w:rPr>
          <w:rFonts w:ascii="Garamond" w:hAnsi="Garamond" w:cs="Times New Roman"/>
          <w:i/>
          <w:iCs/>
          <w:sz w:val="24"/>
          <w:szCs w:val="24"/>
        </w:rPr>
        <w:t>Saint Jean Chrysostome</w:t>
      </w:r>
      <w:r w:rsidR="00247BFE">
        <w:rPr>
          <w:rFonts w:ascii="Garamond" w:hAnsi="Garamond" w:cs="Times New Roman"/>
          <w:i/>
          <w:iCs/>
          <w:sz w:val="24"/>
          <w:szCs w:val="24"/>
        </w:rPr>
        <w:t> :</w:t>
      </w:r>
    </w:p>
    <w:p w14:paraId="59EA2AE5" w14:textId="51C8F5DA" w:rsidR="0074651F" w:rsidRDefault="00247BFE" w:rsidP="0067740D">
      <w:pPr>
        <w:pStyle w:val="Sansinterligne"/>
        <w:jc w:val="both"/>
        <w:rPr>
          <w:rFonts w:ascii="Garamond" w:hAnsi="Garamond" w:cs="Times New Roman"/>
          <w:sz w:val="24"/>
          <w:szCs w:val="24"/>
        </w:rPr>
      </w:pPr>
      <w:r>
        <w:rPr>
          <w:rFonts w:ascii="Garamond" w:hAnsi="Garamond" w:cs="Times New Roman"/>
          <w:sz w:val="24"/>
          <w:szCs w:val="24"/>
        </w:rPr>
        <w:t>« </w:t>
      </w:r>
      <w:r w:rsidR="0074651F" w:rsidRPr="0067740D">
        <w:rPr>
          <w:rFonts w:ascii="Garamond" w:hAnsi="Garamond" w:cs="Times New Roman"/>
          <w:sz w:val="24"/>
          <w:szCs w:val="24"/>
        </w:rPr>
        <w:t>Parmi eux, tel brilla par la pauvreté, et tel par les richesses : ainsi Élie fut pauvre, Abraham opulent</w:t>
      </w:r>
      <w:r>
        <w:rPr>
          <w:rFonts w:ascii="Garamond" w:hAnsi="Garamond" w:cs="Times New Roman"/>
          <w:sz w:val="24"/>
          <w:szCs w:val="24"/>
        </w:rPr>
        <w:t> ;</w:t>
      </w:r>
      <w:r w:rsidR="0074651F" w:rsidRPr="0067740D">
        <w:rPr>
          <w:rFonts w:ascii="Garamond" w:hAnsi="Garamond" w:cs="Times New Roman"/>
          <w:sz w:val="24"/>
          <w:szCs w:val="24"/>
        </w:rPr>
        <w:t xml:space="preserve"> prenez la voie qui vous paraît la plus aisée, la plus à votre portée. [...] Ainsi devient- il évident qu'en usant des richesses selon le devoir elles n'ont rien qui puisse nous perdre ; mais qu'en dehors de la règle tout est ruine</w:t>
      </w:r>
      <w:r>
        <w:rPr>
          <w:rFonts w:ascii="Garamond" w:hAnsi="Garamond" w:cs="Times New Roman"/>
          <w:sz w:val="24"/>
          <w:szCs w:val="24"/>
        </w:rPr>
        <w:t> »</w:t>
      </w:r>
      <w:r w:rsidR="0074651F" w:rsidRPr="0067740D">
        <w:rPr>
          <w:rFonts w:ascii="Garamond" w:hAnsi="Garamond" w:cs="Times New Roman"/>
          <w:sz w:val="24"/>
          <w:szCs w:val="24"/>
        </w:rPr>
        <w:t xml:space="preserve">. (Cité </w:t>
      </w:r>
      <w:r>
        <w:rPr>
          <w:rFonts w:ascii="Garamond" w:hAnsi="Garamond" w:cs="Times New Roman"/>
          <w:sz w:val="24"/>
          <w:szCs w:val="24"/>
        </w:rPr>
        <w:t>par</w:t>
      </w:r>
      <w:r w:rsidR="0074651F" w:rsidRPr="0067740D">
        <w:rPr>
          <w:rFonts w:ascii="Garamond" w:hAnsi="Garamond" w:cs="Times New Roman"/>
          <w:sz w:val="24"/>
          <w:szCs w:val="24"/>
        </w:rPr>
        <w:t xml:space="preserve"> </w:t>
      </w:r>
      <w:r w:rsidRPr="0067740D">
        <w:rPr>
          <w:rFonts w:ascii="Garamond" w:hAnsi="Garamond" w:cs="Times New Roman"/>
          <w:sz w:val="24"/>
          <w:szCs w:val="24"/>
        </w:rPr>
        <w:t>Paul</w:t>
      </w:r>
      <w:r w:rsidRPr="0067740D">
        <w:rPr>
          <w:rFonts w:ascii="Garamond" w:hAnsi="Garamond" w:cs="Times New Roman"/>
          <w:spacing w:val="-3"/>
          <w:sz w:val="24"/>
          <w:szCs w:val="24"/>
        </w:rPr>
        <w:t xml:space="preserve"> </w:t>
      </w:r>
      <w:r w:rsidRPr="0067740D">
        <w:rPr>
          <w:rFonts w:ascii="Garamond" w:hAnsi="Garamond" w:cs="Times New Roman"/>
          <w:sz w:val="24"/>
          <w:szCs w:val="24"/>
        </w:rPr>
        <w:t>C</w:t>
      </w:r>
      <w:r w:rsidRPr="00247BFE">
        <w:rPr>
          <w:rFonts w:ascii="Garamond" w:hAnsi="Garamond"/>
          <w:smallCaps/>
          <w:sz w:val="24"/>
          <w:szCs w:val="24"/>
        </w:rPr>
        <w:t>hristophe</w:t>
      </w:r>
      <w:r w:rsidR="0074651F" w:rsidRPr="0067740D">
        <w:rPr>
          <w:rFonts w:ascii="Garamond" w:hAnsi="Garamond" w:cs="Times New Roman"/>
          <w:sz w:val="24"/>
          <w:szCs w:val="24"/>
        </w:rPr>
        <w:t xml:space="preserve">, </w:t>
      </w:r>
      <w:r w:rsidRPr="00247BFE">
        <w:rPr>
          <w:rFonts w:ascii="Garamond" w:hAnsi="Garamond" w:cs="Times New Roman"/>
          <w:i/>
          <w:iCs/>
          <w:sz w:val="24"/>
          <w:szCs w:val="24"/>
        </w:rPr>
        <w:t xml:space="preserve">op. </w:t>
      </w:r>
      <w:proofErr w:type="spellStart"/>
      <w:proofErr w:type="gramStart"/>
      <w:r w:rsidRPr="00247BFE">
        <w:rPr>
          <w:rFonts w:ascii="Garamond" w:hAnsi="Garamond" w:cs="Times New Roman"/>
          <w:i/>
          <w:iCs/>
          <w:sz w:val="24"/>
          <w:szCs w:val="24"/>
        </w:rPr>
        <w:t>cit</w:t>
      </w:r>
      <w:proofErr w:type="spellEnd"/>
      <w:proofErr w:type="gramEnd"/>
      <w:r w:rsidRPr="00247BFE">
        <w:rPr>
          <w:rFonts w:ascii="Garamond" w:hAnsi="Garamond" w:cs="Times New Roman"/>
          <w:i/>
          <w:iCs/>
          <w:sz w:val="24"/>
          <w:szCs w:val="24"/>
        </w:rPr>
        <w:t>.</w:t>
      </w:r>
      <w:r w:rsidR="0074651F" w:rsidRPr="0067740D">
        <w:rPr>
          <w:rFonts w:ascii="Garamond" w:hAnsi="Garamond" w:cs="Times New Roman"/>
          <w:sz w:val="24"/>
          <w:szCs w:val="24"/>
        </w:rPr>
        <w:t>, p. 141)</w:t>
      </w:r>
    </w:p>
    <w:p w14:paraId="02EC1DBE" w14:textId="77777777" w:rsidR="00247BFE" w:rsidRDefault="00247BFE" w:rsidP="0067740D">
      <w:pPr>
        <w:pStyle w:val="Sansinterligne"/>
        <w:jc w:val="both"/>
        <w:rPr>
          <w:rFonts w:ascii="Garamond" w:hAnsi="Garamond" w:cs="Times New Roman"/>
          <w:sz w:val="24"/>
          <w:szCs w:val="24"/>
        </w:rPr>
      </w:pPr>
    </w:p>
    <w:p w14:paraId="077C6AC9" w14:textId="0E62E4B1" w:rsidR="0074651F" w:rsidRPr="0067740D" w:rsidRDefault="00247BFE" w:rsidP="0067740D">
      <w:pPr>
        <w:pStyle w:val="Sansinterligne"/>
        <w:jc w:val="both"/>
        <w:rPr>
          <w:rFonts w:ascii="Garamond" w:hAnsi="Garamond" w:cs="Times New Roman"/>
          <w:sz w:val="24"/>
          <w:szCs w:val="24"/>
        </w:rPr>
      </w:pPr>
      <w:r>
        <w:rPr>
          <w:rFonts w:ascii="Garamond" w:hAnsi="Garamond" w:cs="Times New Roman"/>
          <w:sz w:val="24"/>
          <w:szCs w:val="24"/>
        </w:rPr>
        <w:t>« </w:t>
      </w:r>
      <w:r w:rsidR="0074651F" w:rsidRPr="0067740D">
        <w:rPr>
          <w:rFonts w:ascii="Garamond" w:hAnsi="Garamond" w:cs="Times New Roman"/>
          <w:sz w:val="24"/>
          <w:szCs w:val="24"/>
        </w:rPr>
        <w:t>Quelle est cette règle qui doit guider les propriétaires ? Gérer ses biens en homme qui a opéré</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une</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nouvelle</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naissance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dans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le</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Christ,</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mettre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ses</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biens</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à</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la</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disposition</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de</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tous,</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car</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les riches sont les intendants des pauvres</w:t>
      </w:r>
      <w:r>
        <w:rPr>
          <w:rFonts w:ascii="Garamond" w:hAnsi="Garamond" w:cs="Times New Roman"/>
          <w:sz w:val="24"/>
          <w:szCs w:val="24"/>
        </w:rPr>
        <w:t> »</w:t>
      </w:r>
      <w:r w:rsidR="0074651F" w:rsidRPr="0067740D">
        <w:rPr>
          <w:rFonts w:ascii="Garamond" w:hAnsi="Garamond" w:cs="Times New Roman"/>
          <w:sz w:val="24"/>
          <w:szCs w:val="24"/>
        </w:rPr>
        <w:t xml:space="preserve">. (Cité </w:t>
      </w:r>
      <w:r>
        <w:rPr>
          <w:rFonts w:ascii="Garamond" w:hAnsi="Garamond" w:cs="Times New Roman"/>
          <w:sz w:val="24"/>
          <w:szCs w:val="24"/>
        </w:rPr>
        <w:t>par</w:t>
      </w:r>
      <w:r w:rsidRPr="0067740D">
        <w:rPr>
          <w:rFonts w:ascii="Garamond" w:hAnsi="Garamond" w:cs="Times New Roman"/>
          <w:sz w:val="24"/>
          <w:szCs w:val="24"/>
        </w:rPr>
        <w:t xml:space="preserve"> Paul</w:t>
      </w:r>
      <w:r w:rsidRPr="0067740D">
        <w:rPr>
          <w:rFonts w:ascii="Garamond" w:hAnsi="Garamond" w:cs="Times New Roman"/>
          <w:spacing w:val="-3"/>
          <w:sz w:val="24"/>
          <w:szCs w:val="24"/>
        </w:rPr>
        <w:t xml:space="preserve"> </w:t>
      </w:r>
      <w:r w:rsidRPr="0067740D">
        <w:rPr>
          <w:rFonts w:ascii="Garamond" w:hAnsi="Garamond" w:cs="Times New Roman"/>
          <w:sz w:val="24"/>
          <w:szCs w:val="24"/>
        </w:rPr>
        <w:t>C</w:t>
      </w:r>
      <w:r w:rsidRPr="00247BFE">
        <w:rPr>
          <w:rFonts w:ascii="Garamond" w:hAnsi="Garamond"/>
          <w:smallCaps/>
          <w:sz w:val="24"/>
          <w:szCs w:val="24"/>
        </w:rPr>
        <w:t>hristophe</w:t>
      </w:r>
      <w:r w:rsidRPr="0067740D">
        <w:rPr>
          <w:rFonts w:ascii="Garamond" w:hAnsi="Garamond" w:cs="Times New Roman"/>
          <w:sz w:val="24"/>
          <w:szCs w:val="24"/>
        </w:rPr>
        <w:t xml:space="preserve">, </w:t>
      </w:r>
      <w:r w:rsidRPr="00247BFE">
        <w:rPr>
          <w:rFonts w:ascii="Garamond" w:hAnsi="Garamond" w:cs="Times New Roman"/>
          <w:i/>
          <w:iCs/>
          <w:sz w:val="24"/>
          <w:szCs w:val="24"/>
        </w:rPr>
        <w:t xml:space="preserve">op. </w:t>
      </w:r>
      <w:proofErr w:type="spellStart"/>
      <w:proofErr w:type="gramStart"/>
      <w:r w:rsidRPr="00247BFE">
        <w:rPr>
          <w:rFonts w:ascii="Garamond" w:hAnsi="Garamond" w:cs="Times New Roman"/>
          <w:i/>
          <w:iCs/>
          <w:sz w:val="24"/>
          <w:szCs w:val="24"/>
        </w:rPr>
        <w:t>cit</w:t>
      </w:r>
      <w:proofErr w:type="spellEnd"/>
      <w:proofErr w:type="gramEnd"/>
      <w:r w:rsidRPr="00247BFE">
        <w:rPr>
          <w:rFonts w:ascii="Garamond" w:hAnsi="Garamond" w:cs="Times New Roman"/>
          <w:i/>
          <w:iCs/>
          <w:sz w:val="24"/>
          <w:szCs w:val="24"/>
        </w:rPr>
        <w:t>.</w:t>
      </w:r>
      <w:r w:rsidRPr="0067740D">
        <w:rPr>
          <w:rFonts w:ascii="Garamond" w:hAnsi="Garamond" w:cs="Times New Roman"/>
          <w:sz w:val="24"/>
          <w:szCs w:val="24"/>
        </w:rPr>
        <w:t>,</w:t>
      </w:r>
      <w:r w:rsidR="0074651F" w:rsidRPr="0067740D">
        <w:rPr>
          <w:rFonts w:ascii="Garamond" w:hAnsi="Garamond" w:cs="Times New Roman"/>
          <w:sz w:val="24"/>
          <w:szCs w:val="24"/>
        </w:rPr>
        <w:t xml:space="preserve"> p. 144)</w:t>
      </w:r>
    </w:p>
    <w:p w14:paraId="5312EE38" w14:textId="77777777" w:rsidR="0074651F" w:rsidRPr="0067740D" w:rsidRDefault="0074651F" w:rsidP="0067740D">
      <w:pPr>
        <w:pStyle w:val="Sansinterligne"/>
        <w:jc w:val="both"/>
        <w:rPr>
          <w:rFonts w:ascii="Garamond" w:hAnsi="Garamond" w:cs="Times New Roman"/>
          <w:sz w:val="24"/>
          <w:szCs w:val="24"/>
        </w:rPr>
      </w:pPr>
    </w:p>
    <w:p w14:paraId="1849A965" w14:textId="593D1FD4" w:rsidR="0074651F" w:rsidRPr="0067740D" w:rsidRDefault="0074651F" w:rsidP="0067740D">
      <w:pPr>
        <w:pStyle w:val="Sansinterligne"/>
        <w:jc w:val="both"/>
        <w:rPr>
          <w:rFonts w:ascii="Garamond" w:hAnsi="Garamond" w:cs="Times New Roman"/>
          <w:i/>
          <w:sz w:val="24"/>
          <w:szCs w:val="24"/>
        </w:rPr>
      </w:pPr>
      <w:r w:rsidRPr="0067740D">
        <w:rPr>
          <w:rFonts w:ascii="Garamond" w:hAnsi="Garamond" w:cs="Times New Roman"/>
          <w:i/>
          <w:sz w:val="24"/>
          <w:szCs w:val="24"/>
        </w:rPr>
        <w:t>Clément</w:t>
      </w:r>
      <w:r w:rsidRPr="0067740D">
        <w:rPr>
          <w:rFonts w:ascii="Garamond" w:hAnsi="Garamond" w:cs="Times New Roman"/>
          <w:i/>
          <w:spacing w:val="-5"/>
          <w:sz w:val="24"/>
          <w:szCs w:val="24"/>
        </w:rPr>
        <w:t xml:space="preserve"> </w:t>
      </w:r>
      <w:r w:rsidRPr="0067740D">
        <w:rPr>
          <w:rFonts w:ascii="Garamond" w:hAnsi="Garamond" w:cs="Times New Roman"/>
          <w:i/>
          <w:sz w:val="24"/>
          <w:szCs w:val="24"/>
        </w:rPr>
        <w:t>d'Alexandrie</w:t>
      </w:r>
      <w:r w:rsidR="00247BFE">
        <w:rPr>
          <w:rFonts w:ascii="Garamond" w:hAnsi="Garamond" w:cs="Times New Roman"/>
          <w:i/>
          <w:sz w:val="24"/>
          <w:szCs w:val="24"/>
        </w:rPr>
        <w:t> :</w:t>
      </w:r>
    </w:p>
    <w:p w14:paraId="40325B52" w14:textId="2B36DC1D" w:rsidR="0074651F" w:rsidRPr="0067740D" w:rsidRDefault="00247BFE" w:rsidP="0067740D">
      <w:pPr>
        <w:pStyle w:val="Sansinterligne"/>
        <w:jc w:val="both"/>
        <w:rPr>
          <w:rFonts w:ascii="Garamond" w:hAnsi="Garamond" w:cs="Times New Roman"/>
          <w:sz w:val="24"/>
          <w:szCs w:val="24"/>
        </w:rPr>
      </w:pPr>
      <w:r>
        <w:rPr>
          <w:rFonts w:ascii="Garamond" w:hAnsi="Garamond" w:cs="Times New Roman"/>
          <w:sz w:val="24"/>
          <w:szCs w:val="24"/>
        </w:rPr>
        <w:t>« </w:t>
      </w:r>
      <w:r w:rsidR="0074651F" w:rsidRPr="0067740D">
        <w:rPr>
          <w:rFonts w:ascii="Garamond" w:hAnsi="Garamond" w:cs="Times New Roman"/>
          <w:sz w:val="24"/>
          <w:szCs w:val="24"/>
        </w:rPr>
        <w:t>Ce ne sont pas nos richesses qu'il faut détruire, ce sont nos vices qui nous empêchent de les faire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servir aux bonnes œuvres et à la vertu. Devenez ainsi probes et pieux, vos richesses et leur usage le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deviendront. [...] Le vrai riche, s'appuyant sur la vertu, fait de sa fortune, quelle qu'elle soit, un usage</w:t>
      </w:r>
      <w:r w:rsidR="0074651F" w:rsidRPr="0067740D">
        <w:rPr>
          <w:rFonts w:ascii="Garamond" w:hAnsi="Garamond" w:cs="Times New Roman"/>
          <w:spacing w:val="-47"/>
          <w:sz w:val="24"/>
          <w:szCs w:val="24"/>
        </w:rPr>
        <w:t xml:space="preserve"> </w:t>
      </w:r>
      <w:r w:rsidR="0074651F" w:rsidRPr="0067740D">
        <w:rPr>
          <w:rFonts w:ascii="Garamond" w:hAnsi="Garamond" w:cs="Times New Roman"/>
          <w:sz w:val="24"/>
          <w:szCs w:val="24"/>
        </w:rPr>
        <w:t>saint</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et</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agréable</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à Dieu</w:t>
      </w:r>
      <w:r w:rsidR="008F31C3" w:rsidRPr="0067740D">
        <w:rPr>
          <w:rFonts w:ascii="Garamond" w:hAnsi="Garamond" w:cs="Times New Roman"/>
          <w:sz w:val="24"/>
          <w:szCs w:val="24"/>
        </w:rPr>
        <w:t xml:space="preserve"> […].</w:t>
      </w:r>
      <w:r w:rsidR="00AE0429" w:rsidRPr="0067740D">
        <w:rPr>
          <w:rFonts w:ascii="Garamond" w:hAnsi="Garamond" w:cs="Times New Roman"/>
          <w:sz w:val="24"/>
          <w:szCs w:val="24"/>
        </w:rPr>
        <w:t xml:space="preserve"> </w:t>
      </w:r>
      <w:r w:rsidR="0074651F" w:rsidRPr="0067740D">
        <w:rPr>
          <w:rFonts w:ascii="Garamond" w:hAnsi="Garamond" w:cs="Times New Roman"/>
          <w:sz w:val="24"/>
          <w:szCs w:val="24"/>
        </w:rPr>
        <w:t>[Les riches] rejettent tout ce qui est simple, frugal, naturel, et font rechercher avec anxiété leur</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nourriture au-delà des mers... Rien n'échappe à leur avidité, ils n'épargnent ni peine ni argent. Les</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 xml:space="preserve">murènes des mers de Sicile, les anguilles du Méandre, les chevreaux de Mélos, les poissons de </w:t>
      </w:r>
      <w:proofErr w:type="spellStart"/>
      <w:r w:rsidR="0074651F" w:rsidRPr="0067740D">
        <w:rPr>
          <w:rFonts w:ascii="Garamond" w:hAnsi="Garamond" w:cs="Times New Roman"/>
          <w:sz w:val="24"/>
          <w:szCs w:val="24"/>
        </w:rPr>
        <w:t>Sciato</w:t>
      </w:r>
      <w:proofErr w:type="spellEnd"/>
      <w:r w:rsidR="0074651F" w:rsidRPr="0067740D">
        <w:rPr>
          <w:rFonts w:ascii="Garamond" w:hAnsi="Garamond" w:cs="Times New Roman"/>
          <w:sz w:val="24"/>
          <w:szCs w:val="24"/>
        </w:rPr>
        <w:t>,</w:t>
      </w:r>
      <w:r w:rsidR="0074651F" w:rsidRPr="0067740D">
        <w:rPr>
          <w:rFonts w:ascii="Garamond" w:hAnsi="Garamond" w:cs="Times New Roman"/>
          <w:spacing w:val="-47"/>
          <w:sz w:val="24"/>
          <w:szCs w:val="24"/>
        </w:rPr>
        <w:t xml:space="preserve"> </w:t>
      </w:r>
      <w:r w:rsidR="0074651F" w:rsidRPr="0067740D">
        <w:rPr>
          <w:rFonts w:ascii="Garamond" w:hAnsi="Garamond" w:cs="Times New Roman"/>
          <w:sz w:val="24"/>
          <w:szCs w:val="24"/>
        </w:rPr>
        <w:t xml:space="preserve">les coquillages de </w:t>
      </w:r>
      <w:proofErr w:type="spellStart"/>
      <w:r w:rsidR="0074651F" w:rsidRPr="0067740D">
        <w:rPr>
          <w:rFonts w:ascii="Garamond" w:hAnsi="Garamond" w:cs="Times New Roman"/>
          <w:sz w:val="24"/>
          <w:szCs w:val="24"/>
        </w:rPr>
        <w:t>Oélore</w:t>
      </w:r>
      <w:proofErr w:type="spellEnd"/>
      <w:r w:rsidR="0074651F" w:rsidRPr="0067740D">
        <w:rPr>
          <w:rFonts w:ascii="Garamond" w:hAnsi="Garamond" w:cs="Times New Roman"/>
          <w:sz w:val="24"/>
          <w:szCs w:val="24"/>
        </w:rPr>
        <w:t>, les huîtres d'</w:t>
      </w:r>
      <w:proofErr w:type="spellStart"/>
      <w:r w:rsidR="0074651F" w:rsidRPr="0067740D">
        <w:rPr>
          <w:rFonts w:ascii="Garamond" w:hAnsi="Garamond" w:cs="Times New Roman"/>
          <w:sz w:val="24"/>
          <w:szCs w:val="24"/>
        </w:rPr>
        <w:t>Alydos</w:t>
      </w:r>
      <w:proofErr w:type="spellEnd"/>
      <w:r w:rsidR="0074651F" w:rsidRPr="0067740D">
        <w:rPr>
          <w:rFonts w:ascii="Garamond" w:hAnsi="Garamond" w:cs="Times New Roman"/>
          <w:sz w:val="24"/>
          <w:szCs w:val="24"/>
        </w:rPr>
        <w:t xml:space="preserve"> et jusqu'aux légumes de Lipare ; que dirais-je encore ?</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Les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bettes</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w:t>
      </w:r>
      <w:proofErr w:type="spellStart"/>
      <w:r w:rsidR="0074651F" w:rsidRPr="0067740D">
        <w:rPr>
          <w:rFonts w:ascii="Garamond" w:hAnsi="Garamond" w:cs="Times New Roman"/>
          <w:sz w:val="24"/>
          <w:szCs w:val="24"/>
        </w:rPr>
        <w:t>Ascrée</w:t>
      </w:r>
      <w:proofErr w:type="spellEnd"/>
      <w:r w:rsidR="0074651F" w:rsidRPr="0067740D">
        <w:rPr>
          <w:rFonts w:ascii="Garamond" w:hAnsi="Garamond" w:cs="Times New Roman"/>
          <w:sz w:val="24"/>
          <w:szCs w:val="24"/>
        </w:rPr>
        <w:t>,</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les</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pétoncles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de</w:t>
      </w:r>
      <w:r w:rsidR="0074651F" w:rsidRPr="0067740D">
        <w:rPr>
          <w:rFonts w:ascii="Garamond" w:hAnsi="Garamond" w:cs="Times New Roman"/>
          <w:spacing w:val="-1"/>
          <w:sz w:val="24"/>
          <w:szCs w:val="24"/>
        </w:rPr>
        <w:t xml:space="preserve"> </w:t>
      </w:r>
      <w:proofErr w:type="spellStart"/>
      <w:r w:rsidR="0074651F" w:rsidRPr="0067740D">
        <w:rPr>
          <w:rFonts w:ascii="Garamond" w:hAnsi="Garamond" w:cs="Times New Roman"/>
          <w:sz w:val="24"/>
          <w:szCs w:val="24"/>
        </w:rPr>
        <w:t>Métymne</w:t>
      </w:r>
      <w:proofErr w:type="spellEnd"/>
      <w:r w:rsidR="0074651F" w:rsidRPr="0067740D">
        <w:rPr>
          <w:rFonts w:ascii="Garamond" w:hAnsi="Garamond" w:cs="Times New Roman"/>
          <w:sz w:val="24"/>
          <w:szCs w:val="24"/>
        </w:rPr>
        <w:t>,</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les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turbots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d'Attique</w:t>
      </w:r>
      <w:r>
        <w:rPr>
          <w:rFonts w:ascii="Garamond" w:hAnsi="Garamond" w:cs="Times New Roman"/>
          <w:sz w:val="24"/>
          <w:szCs w:val="24"/>
        </w:rPr>
        <w:t xml:space="preserve"> ; </w:t>
      </w:r>
      <w:r w:rsidR="0074651F" w:rsidRPr="0067740D">
        <w:rPr>
          <w:rFonts w:ascii="Garamond" w:hAnsi="Garamond" w:cs="Times New Roman"/>
          <w:sz w:val="24"/>
          <w:szCs w:val="24"/>
        </w:rPr>
        <w:t>enfin les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oiseaux</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du</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Phase,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les</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faons</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d'Egypte, les</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paons</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Médie, ils</w:t>
      </w:r>
      <w:r w:rsidR="0074651F" w:rsidRPr="0067740D">
        <w:rPr>
          <w:rFonts w:ascii="Garamond" w:hAnsi="Garamond" w:cs="Times New Roman"/>
          <w:spacing w:val="-4"/>
          <w:sz w:val="24"/>
          <w:szCs w:val="24"/>
        </w:rPr>
        <w:t xml:space="preserve"> </w:t>
      </w:r>
      <w:r w:rsidR="0074651F" w:rsidRPr="0067740D">
        <w:rPr>
          <w:rFonts w:ascii="Garamond" w:hAnsi="Garamond" w:cs="Times New Roman"/>
          <w:sz w:val="24"/>
          <w:szCs w:val="24"/>
        </w:rPr>
        <w:t>achètent</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et</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dévorent</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tout</w:t>
      </w:r>
      <w:r>
        <w:rPr>
          <w:rFonts w:ascii="Garamond" w:hAnsi="Garamond" w:cs="Times New Roman"/>
          <w:sz w:val="24"/>
          <w:szCs w:val="24"/>
        </w:rPr>
        <w:t> »</w:t>
      </w:r>
      <w:r w:rsidR="0074651F" w:rsidRPr="0067740D">
        <w:rPr>
          <w:rFonts w:ascii="Garamond" w:hAnsi="Garamond" w:cs="Times New Roman"/>
          <w:sz w:val="24"/>
          <w:szCs w:val="24"/>
        </w:rPr>
        <w:t>.</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(Cité</w:t>
      </w:r>
      <w:r w:rsidRPr="00247BFE">
        <w:rPr>
          <w:rFonts w:ascii="Garamond" w:hAnsi="Garamond" w:cs="Times New Roman"/>
          <w:sz w:val="24"/>
          <w:szCs w:val="24"/>
        </w:rPr>
        <w:t xml:space="preserve"> </w:t>
      </w:r>
      <w:r>
        <w:rPr>
          <w:rFonts w:ascii="Garamond" w:hAnsi="Garamond" w:cs="Times New Roman"/>
          <w:sz w:val="24"/>
          <w:szCs w:val="24"/>
        </w:rPr>
        <w:t>par</w:t>
      </w:r>
      <w:r w:rsidRPr="0067740D">
        <w:rPr>
          <w:rFonts w:ascii="Garamond" w:hAnsi="Garamond" w:cs="Times New Roman"/>
          <w:sz w:val="24"/>
          <w:szCs w:val="24"/>
        </w:rPr>
        <w:t xml:space="preserve"> Paul</w:t>
      </w:r>
      <w:r w:rsidRPr="0067740D">
        <w:rPr>
          <w:rFonts w:ascii="Garamond" w:hAnsi="Garamond" w:cs="Times New Roman"/>
          <w:spacing w:val="-3"/>
          <w:sz w:val="24"/>
          <w:szCs w:val="24"/>
        </w:rPr>
        <w:t xml:space="preserve"> </w:t>
      </w:r>
      <w:r w:rsidRPr="0067740D">
        <w:rPr>
          <w:rFonts w:ascii="Garamond" w:hAnsi="Garamond" w:cs="Times New Roman"/>
          <w:sz w:val="24"/>
          <w:szCs w:val="24"/>
        </w:rPr>
        <w:t>C</w:t>
      </w:r>
      <w:r w:rsidRPr="00247BFE">
        <w:rPr>
          <w:rFonts w:ascii="Garamond" w:hAnsi="Garamond"/>
          <w:smallCaps/>
          <w:sz w:val="24"/>
          <w:szCs w:val="24"/>
        </w:rPr>
        <w:t>hristophe</w:t>
      </w:r>
      <w:r w:rsidRPr="0067740D">
        <w:rPr>
          <w:rFonts w:ascii="Garamond" w:hAnsi="Garamond" w:cs="Times New Roman"/>
          <w:sz w:val="24"/>
          <w:szCs w:val="24"/>
        </w:rPr>
        <w:t xml:space="preserve">, </w:t>
      </w:r>
      <w:r w:rsidRPr="00247BFE">
        <w:rPr>
          <w:rFonts w:ascii="Garamond" w:hAnsi="Garamond" w:cs="Times New Roman"/>
          <w:i/>
          <w:iCs/>
          <w:sz w:val="24"/>
          <w:szCs w:val="24"/>
        </w:rPr>
        <w:t xml:space="preserve">op. </w:t>
      </w:r>
      <w:proofErr w:type="spellStart"/>
      <w:proofErr w:type="gramStart"/>
      <w:r w:rsidRPr="00247BFE">
        <w:rPr>
          <w:rFonts w:ascii="Garamond" w:hAnsi="Garamond" w:cs="Times New Roman"/>
          <w:i/>
          <w:iCs/>
          <w:sz w:val="24"/>
          <w:szCs w:val="24"/>
        </w:rPr>
        <w:t>cit</w:t>
      </w:r>
      <w:proofErr w:type="spellEnd"/>
      <w:proofErr w:type="gramEnd"/>
      <w:r w:rsidRPr="00247BFE">
        <w:rPr>
          <w:rFonts w:ascii="Garamond" w:hAnsi="Garamond" w:cs="Times New Roman"/>
          <w:i/>
          <w:iCs/>
          <w:sz w:val="24"/>
          <w:szCs w:val="24"/>
        </w:rPr>
        <w:t>.</w:t>
      </w:r>
      <w:r w:rsidR="0074651F" w:rsidRPr="0067740D">
        <w:rPr>
          <w:rFonts w:ascii="Garamond" w:hAnsi="Garamond" w:cs="Times New Roman"/>
          <w:sz w:val="24"/>
          <w:szCs w:val="24"/>
        </w:rPr>
        <w:t>, p.</w:t>
      </w:r>
      <w:r w:rsidR="0074651F" w:rsidRPr="0067740D">
        <w:rPr>
          <w:rFonts w:ascii="Garamond" w:hAnsi="Garamond" w:cs="Times New Roman"/>
          <w:spacing w:val="-3"/>
          <w:sz w:val="24"/>
          <w:szCs w:val="24"/>
        </w:rPr>
        <w:t xml:space="preserve"> </w:t>
      </w:r>
      <w:r w:rsidR="0074651F" w:rsidRPr="0067740D">
        <w:rPr>
          <w:rFonts w:ascii="Garamond" w:hAnsi="Garamond" w:cs="Times New Roman"/>
          <w:sz w:val="24"/>
          <w:szCs w:val="24"/>
        </w:rPr>
        <w:t>86)</w:t>
      </w:r>
    </w:p>
    <w:p w14:paraId="05827B19" w14:textId="77777777" w:rsidR="0074651F" w:rsidRPr="0067740D" w:rsidRDefault="0074651F" w:rsidP="0067740D">
      <w:pPr>
        <w:pStyle w:val="Sansinterligne"/>
        <w:jc w:val="both"/>
        <w:rPr>
          <w:rFonts w:ascii="Garamond" w:hAnsi="Garamond" w:cs="Times New Roman"/>
          <w:sz w:val="24"/>
          <w:szCs w:val="24"/>
        </w:rPr>
      </w:pPr>
    </w:p>
    <w:p w14:paraId="79B9333D" w14:textId="483C490E" w:rsidR="0074651F" w:rsidRPr="0067740D" w:rsidRDefault="0074651F" w:rsidP="0067740D">
      <w:pPr>
        <w:pStyle w:val="Sansinterligne"/>
        <w:jc w:val="both"/>
        <w:rPr>
          <w:rFonts w:ascii="Garamond" w:hAnsi="Garamond" w:cs="Times New Roman"/>
          <w:i/>
          <w:sz w:val="24"/>
          <w:szCs w:val="24"/>
        </w:rPr>
      </w:pPr>
      <w:r w:rsidRPr="0067740D">
        <w:rPr>
          <w:rFonts w:ascii="Garamond" w:hAnsi="Garamond" w:cs="Times New Roman"/>
          <w:i/>
          <w:sz w:val="24"/>
          <w:szCs w:val="24"/>
        </w:rPr>
        <w:t>Basile</w:t>
      </w:r>
      <w:r w:rsidRPr="0067740D">
        <w:rPr>
          <w:rFonts w:ascii="Garamond" w:hAnsi="Garamond" w:cs="Times New Roman"/>
          <w:i/>
          <w:spacing w:val="-3"/>
          <w:sz w:val="24"/>
          <w:szCs w:val="24"/>
        </w:rPr>
        <w:t xml:space="preserve"> </w:t>
      </w:r>
      <w:r w:rsidRPr="0067740D">
        <w:rPr>
          <w:rFonts w:ascii="Garamond" w:hAnsi="Garamond" w:cs="Times New Roman"/>
          <w:i/>
          <w:sz w:val="24"/>
          <w:szCs w:val="24"/>
        </w:rPr>
        <w:t>de</w:t>
      </w:r>
      <w:r w:rsidRPr="0067740D">
        <w:rPr>
          <w:rFonts w:ascii="Garamond" w:hAnsi="Garamond" w:cs="Times New Roman"/>
          <w:i/>
          <w:spacing w:val="-3"/>
          <w:sz w:val="24"/>
          <w:szCs w:val="24"/>
        </w:rPr>
        <w:t xml:space="preserve"> </w:t>
      </w:r>
      <w:r w:rsidRPr="0067740D">
        <w:rPr>
          <w:rFonts w:ascii="Garamond" w:hAnsi="Garamond" w:cs="Times New Roman"/>
          <w:i/>
          <w:sz w:val="24"/>
          <w:szCs w:val="24"/>
        </w:rPr>
        <w:t>Césarée</w:t>
      </w:r>
      <w:r w:rsidR="00247BFE">
        <w:rPr>
          <w:rFonts w:ascii="Garamond" w:hAnsi="Garamond" w:cs="Times New Roman"/>
          <w:i/>
          <w:sz w:val="24"/>
          <w:szCs w:val="24"/>
        </w:rPr>
        <w:t> :</w:t>
      </w:r>
    </w:p>
    <w:p w14:paraId="50EF9E19" w14:textId="68DEAA96" w:rsidR="0074651F" w:rsidRPr="0067740D" w:rsidRDefault="00247BFE" w:rsidP="0067740D">
      <w:pPr>
        <w:pStyle w:val="Sansinterligne"/>
        <w:jc w:val="both"/>
        <w:rPr>
          <w:rFonts w:ascii="Garamond" w:hAnsi="Garamond" w:cs="Times New Roman"/>
          <w:sz w:val="24"/>
          <w:szCs w:val="24"/>
        </w:rPr>
      </w:pPr>
      <w:r>
        <w:rPr>
          <w:rFonts w:ascii="Garamond" w:hAnsi="Garamond" w:cs="Times New Roman"/>
          <w:sz w:val="24"/>
          <w:szCs w:val="24"/>
        </w:rPr>
        <w:t>« </w:t>
      </w:r>
      <w:r w:rsidR="0074651F" w:rsidRPr="0067740D">
        <w:rPr>
          <w:rFonts w:ascii="Garamond" w:hAnsi="Garamond" w:cs="Times New Roman"/>
          <w:sz w:val="24"/>
          <w:szCs w:val="24"/>
        </w:rPr>
        <w:t>Qui est l'avare ? Celui qui ne se contente pas du nécessaire. Qui est spoliateur ? Celui qui prive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chacun de ses biens. Et toi, n'es-tu pas avare, n'es-tu pas un spoliateur, quand tu t'appropries les</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biens que tu as reçus en intendance</w:t>
      </w:r>
      <w:r>
        <w:rPr>
          <w:rFonts w:ascii="Garamond" w:hAnsi="Garamond" w:cs="Times New Roman"/>
          <w:sz w:val="24"/>
          <w:szCs w:val="24"/>
        </w:rPr>
        <w:t xml:space="preserve"> </w:t>
      </w:r>
      <w:r w:rsidR="0074651F" w:rsidRPr="0067740D">
        <w:rPr>
          <w:rFonts w:ascii="Garamond" w:hAnsi="Garamond" w:cs="Times New Roman"/>
          <w:sz w:val="24"/>
          <w:szCs w:val="24"/>
        </w:rPr>
        <w:t>? Celui qui dépouille un homme de ses vêtements sera appelé</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voleur, et celui qui ne couvre pas l'homme qui est nu, alors qu'il peut le faire, est digne d'un autre</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nom</w:t>
      </w:r>
      <w:r>
        <w:rPr>
          <w:rFonts w:ascii="Garamond" w:hAnsi="Garamond" w:cs="Times New Roman"/>
          <w:sz w:val="24"/>
          <w:szCs w:val="24"/>
        </w:rPr>
        <w:t xml:space="preserve"> </w:t>
      </w:r>
      <w:r w:rsidR="0074651F" w:rsidRPr="0067740D">
        <w:rPr>
          <w:rFonts w:ascii="Garamond" w:hAnsi="Garamond" w:cs="Times New Roman"/>
          <w:sz w:val="24"/>
          <w:szCs w:val="24"/>
        </w:rPr>
        <w:t>? Il appartient à celui qui a faim, le pain que tu gardes ; à celui qui est nu, le manteau que tu</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conserves dans tes coffres ; à celui qui est sans chaussures, la chaussure qui pourrit chez toi ; au</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pauvre, l'argent que tu tiens enfoui. Ainsi, tu commets autant d'injustices qu'il y a de personnes à qui</w:t>
      </w:r>
      <w:r w:rsidR="0074651F" w:rsidRPr="0067740D">
        <w:rPr>
          <w:rFonts w:ascii="Garamond" w:hAnsi="Garamond" w:cs="Times New Roman"/>
          <w:spacing w:val="-47"/>
          <w:sz w:val="24"/>
          <w:szCs w:val="24"/>
        </w:rPr>
        <w:t xml:space="preserve"> </w:t>
      </w:r>
      <w:r w:rsidR="0074651F" w:rsidRPr="0067740D">
        <w:rPr>
          <w:rFonts w:ascii="Garamond" w:hAnsi="Garamond" w:cs="Times New Roman"/>
          <w:sz w:val="24"/>
          <w:szCs w:val="24"/>
        </w:rPr>
        <w:t>tu</w:t>
      </w:r>
      <w:r w:rsidR="0074651F" w:rsidRPr="0067740D">
        <w:rPr>
          <w:rFonts w:ascii="Garamond" w:hAnsi="Garamond" w:cs="Times New Roman"/>
          <w:spacing w:val="-1"/>
          <w:sz w:val="24"/>
          <w:szCs w:val="24"/>
        </w:rPr>
        <w:t xml:space="preserve"> </w:t>
      </w:r>
      <w:r w:rsidR="0074651F" w:rsidRPr="0067740D">
        <w:rPr>
          <w:rFonts w:ascii="Garamond" w:hAnsi="Garamond" w:cs="Times New Roman"/>
          <w:sz w:val="24"/>
          <w:szCs w:val="24"/>
        </w:rPr>
        <w:t>pourrais donner</w:t>
      </w:r>
      <w:r>
        <w:rPr>
          <w:rFonts w:ascii="Garamond" w:hAnsi="Garamond" w:cs="Times New Roman"/>
          <w:sz w:val="24"/>
          <w:szCs w:val="24"/>
        </w:rPr>
        <w:t> »</w:t>
      </w:r>
      <w:r w:rsidR="0074651F" w:rsidRPr="0067740D">
        <w:rPr>
          <w:rFonts w:ascii="Garamond" w:hAnsi="Garamond" w:cs="Times New Roman"/>
          <w:sz w:val="24"/>
          <w:szCs w:val="24"/>
        </w:rPr>
        <w:t>. (</w:t>
      </w:r>
      <w:r w:rsidR="0074651F" w:rsidRPr="0067740D">
        <w:rPr>
          <w:rFonts w:ascii="Garamond" w:hAnsi="Garamond" w:cs="Times New Roman"/>
          <w:i/>
          <w:sz w:val="24"/>
          <w:szCs w:val="24"/>
        </w:rPr>
        <w:t>Hom.</w:t>
      </w:r>
      <w:r w:rsidR="0074651F" w:rsidRPr="0067740D">
        <w:rPr>
          <w:rFonts w:ascii="Garamond" w:hAnsi="Garamond" w:cs="Times New Roman"/>
          <w:i/>
          <w:spacing w:val="-4"/>
          <w:sz w:val="24"/>
          <w:szCs w:val="24"/>
        </w:rPr>
        <w:t xml:space="preserve"> </w:t>
      </w:r>
      <w:r w:rsidR="0074651F" w:rsidRPr="0067740D">
        <w:rPr>
          <w:rFonts w:ascii="Garamond" w:hAnsi="Garamond" w:cs="Times New Roman"/>
          <w:i/>
          <w:sz w:val="24"/>
          <w:szCs w:val="24"/>
        </w:rPr>
        <w:t>6,</w:t>
      </w:r>
      <w:r w:rsidR="0074651F" w:rsidRPr="0067740D">
        <w:rPr>
          <w:rFonts w:ascii="Garamond" w:hAnsi="Garamond" w:cs="Times New Roman"/>
          <w:i/>
          <w:spacing w:val="-3"/>
          <w:sz w:val="24"/>
          <w:szCs w:val="24"/>
        </w:rPr>
        <w:t xml:space="preserve"> </w:t>
      </w:r>
      <w:r w:rsidR="0074651F" w:rsidRPr="0067740D">
        <w:rPr>
          <w:rFonts w:ascii="Garamond" w:hAnsi="Garamond" w:cs="Times New Roman"/>
          <w:i/>
          <w:sz w:val="24"/>
          <w:szCs w:val="24"/>
        </w:rPr>
        <w:t>sur</w:t>
      </w:r>
      <w:r w:rsidR="0074651F" w:rsidRPr="0067740D">
        <w:rPr>
          <w:rFonts w:ascii="Garamond" w:hAnsi="Garamond" w:cs="Times New Roman"/>
          <w:i/>
          <w:spacing w:val="1"/>
          <w:sz w:val="24"/>
          <w:szCs w:val="24"/>
        </w:rPr>
        <w:t xml:space="preserve"> </w:t>
      </w:r>
      <w:r w:rsidR="0074651F" w:rsidRPr="0067740D">
        <w:rPr>
          <w:rFonts w:ascii="Garamond" w:hAnsi="Garamond" w:cs="Times New Roman"/>
          <w:i/>
          <w:sz w:val="24"/>
          <w:szCs w:val="24"/>
        </w:rPr>
        <w:t>l’avarice</w:t>
      </w:r>
      <w:r w:rsidR="0074651F" w:rsidRPr="0067740D">
        <w:rPr>
          <w:rFonts w:ascii="Garamond" w:hAnsi="Garamond" w:cs="Times New Roman"/>
          <w:sz w:val="24"/>
          <w:szCs w:val="24"/>
        </w:rPr>
        <w:t>, n°</w:t>
      </w:r>
      <w:r w:rsidR="0074651F" w:rsidRPr="0067740D">
        <w:rPr>
          <w:rFonts w:ascii="Garamond" w:hAnsi="Garamond" w:cs="Times New Roman"/>
          <w:spacing w:val="-2"/>
          <w:sz w:val="24"/>
          <w:szCs w:val="24"/>
        </w:rPr>
        <w:t xml:space="preserve"> </w:t>
      </w:r>
      <w:r w:rsidR="0074651F" w:rsidRPr="0067740D">
        <w:rPr>
          <w:rFonts w:ascii="Garamond" w:hAnsi="Garamond" w:cs="Times New Roman"/>
          <w:sz w:val="24"/>
          <w:szCs w:val="24"/>
        </w:rPr>
        <w:t>7).</w:t>
      </w:r>
    </w:p>
    <w:p w14:paraId="13911780" w14:textId="77777777" w:rsidR="0074651F" w:rsidRPr="0067740D" w:rsidRDefault="0074651F" w:rsidP="0067740D">
      <w:pPr>
        <w:pStyle w:val="Sansinterligne"/>
        <w:jc w:val="both"/>
        <w:rPr>
          <w:rFonts w:ascii="Garamond" w:hAnsi="Garamond" w:cs="Times New Roman"/>
          <w:i/>
          <w:sz w:val="24"/>
          <w:szCs w:val="24"/>
        </w:rPr>
      </w:pPr>
    </w:p>
    <w:p w14:paraId="403F4AFD" w14:textId="526663D5" w:rsidR="0074651F" w:rsidRPr="0067740D" w:rsidRDefault="0074651F" w:rsidP="0067740D">
      <w:pPr>
        <w:pStyle w:val="Sansinterligne"/>
        <w:jc w:val="both"/>
        <w:rPr>
          <w:rFonts w:ascii="Garamond" w:hAnsi="Garamond" w:cs="Times New Roman"/>
          <w:i/>
          <w:sz w:val="24"/>
          <w:szCs w:val="24"/>
        </w:rPr>
      </w:pPr>
      <w:r w:rsidRPr="0067740D">
        <w:rPr>
          <w:rFonts w:ascii="Garamond" w:hAnsi="Garamond" w:cs="Times New Roman"/>
          <w:i/>
          <w:sz w:val="24"/>
          <w:szCs w:val="24"/>
        </w:rPr>
        <w:t>Ambroise</w:t>
      </w:r>
      <w:r w:rsidRPr="0067740D">
        <w:rPr>
          <w:rFonts w:ascii="Garamond" w:hAnsi="Garamond" w:cs="Times New Roman"/>
          <w:i/>
          <w:spacing w:val="-3"/>
          <w:sz w:val="24"/>
          <w:szCs w:val="24"/>
        </w:rPr>
        <w:t xml:space="preserve"> </w:t>
      </w:r>
      <w:r w:rsidRPr="0067740D">
        <w:rPr>
          <w:rFonts w:ascii="Garamond" w:hAnsi="Garamond" w:cs="Times New Roman"/>
          <w:i/>
          <w:sz w:val="24"/>
          <w:szCs w:val="24"/>
        </w:rPr>
        <w:t>de</w:t>
      </w:r>
      <w:r w:rsidRPr="0067740D">
        <w:rPr>
          <w:rFonts w:ascii="Garamond" w:hAnsi="Garamond" w:cs="Times New Roman"/>
          <w:i/>
          <w:spacing w:val="-2"/>
          <w:sz w:val="24"/>
          <w:szCs w:val="24"/>
        </w:rPr>
        <w:t xml:space="preserve"> </w:t>
      </w:r>
      <w:r w:rsidRPr="0067740D">
        <w:rPr>
          <w:rFonts w:ascii="Garamond" w:hAnsi="Garamond" w:cs="Times New Roman"/>
          <w:i/>
          <w:sz w:val="24"/>
          <w:szCs w:val="24"/>
        </w:rPr>
        <w:t>Milan</w:t>
      </w:r>
      <w:r w:rsidR="00247BFE">
        <w:rPr>
          <w:rFonts w:ascii="Garamond" w:hAnsi="Garamond" w:cs="Times New Roman"/>
          <w:i/>
          <w:sz w:val="24"/>
          <w:szCs w:val="24"/>
        </w:rPr>
        <w:t> :</w:t>
      </w:r>
    </w:p>
    <w:p w14:paraId="572C9C4F" w14:textId="77777777" w:rsidR="0074651F" w:rsidRPr="0067740D" w:rsidRDefault="0074651F" w:rsidP="0067740D">
      <w:pPr>
        <w:pStyle w:val="Sansinterligne"/>
        <w:jc w:val="both"/>
        <w:rPr>
          <w:rFonts w:ascii="Garamond" w:hAnsi="Garamond" w:cs="Times New Roman"/>
          <w:sz w:val="24"/>
          <w:szCs w:val="24"/>
        </w:rPr>
      </w:pPr>
      <w:r w:rsidRPr="0067740D">
        <w:rPr>
          <w:rFonts w:ascii="Garamond" w:hAnsi="Garamond" w:cs="Times New Roman"/>
          <w:sz w:val="24"/>
          <w:szCs w:val="24"/>
        </w:rPr>
        <w:t>« Tu es l'intendant de tes biens et non leur souverain, toi qui enfouis ton or dans la terre, tu en es le</w:t>
      </w:r>
      <w:r w:rsidRPr="0067740D">
        <w:rPr>
          <w:rFonts w:ascii="Garamond" w:hAnsi="Garamond" w:cs="Times New Roman"/>
          <w:spacing w:val="-47"/>
          <w:sz w:val="24"/>
          <w:szCs w:val="24"/>
        </w:rPr>
        <w:t xml:space="preserve"> </w:t>
      </w:r>
      <w:r w:rsidRPr="0067740D">
        <w:rPr>
          <w:rFonts w:ascii="Garamond" w:hAnsi="Garamond" w:cs="Times New Roman"/>
          <w:sz w:val="24"/>
          <w:szCs w:val="24"/>
        </w:rPr>
        <w:t>serviteur</w:t>
      </w:r>
      <w:r w:rsidRPr="0067740D">
        <w:rPr>
          <w:rFonts w:ascii="Garamond" w:hAnsi="Garamond" w:cs="Times New Roman"/>
          <w:spacing w:val="-1"/>
          <w:sz w:val="24"/>
          <w:szCs w:val="24"/>
        </w:rPr>
        <w:t xml:space="preserve"> </w:t>
      </w:r>
      <w:r w:rsidRPr="0067740D">
        <w:rPr>
          <w:rFonts w:ascii="Garamond" w:hAnsi="Garamond" w:cs="Times New Roman"/>
          <w:sz w:val="24"/>
          <w:szCs w:val="24"/>
        </w:rPr>
        <w:t>et non</w:t>
      </w:r>
      <w:r w:rsidRPr="0067740D">
        <w:rPr>
          <w:rFonts w:ascii="Garamond" w:hAnsi="Garamond" w:cs="Times New Roman"/>
          <w:spacing w:val="-4"/>
          <w:sz w:val="24"/>
          <w:szCs w:val="24"/>
        </w:rPr>
        <w:t xml:space="preserve"> </w:t>
      </w:r>
      <w:r w:rsidRPr="0067740D">
        <w:rPr>
          <w:rFonts w:ascii="Garamond" w:hAnsi="Garamond" w:cs="Times New Roman"/>
          <w:sz w:val="24"/>
          <w:szCs w:val="24"/>
        </w:rPr>
        <w:t>le</w:t>
      </w:r>
      <w:r w:rsidRPr="0067740D">
        <w:rPr>
          <w:rFonts w:ascii="Garamond" w:hAnsi="Garamond" w:cs="Times New Roman"/>
          <w:spacing w:val="-1"/>
          <w:sz w:val="24"/>
          <w:szCs w:val="24"/>
        </w:rPr>
        <w:t xml:space="preserve"> </w:t>
      </w:r>
      <w:r w:rsidRPr="0067740D">
        <w:rPr>
          <w:rFonts w:ascii="Garamond" w:hAnsi="Garamond" w:cs="Times New Roman"/>
          <w:sz w:val="24"/>
          <w:szCs w:val="24"/>
        </w:rPr>
        <w:t>maître.</w:t>
      </w:r>
      <w:r w:rsidRPr="0067740D">
        <w:rPr>
          <w:rFonts w:ascii="Garamond" w:hAnsi="Garamond" w:cs="Times New Roman"/>
          <w:spacing w:val="-2"/>
          <w:sz w:val="24"/>
          <w:szCs w:val="24"/>
        </w:rPr>
        <w:t xml:space="preserve"> </w:t>
      </w:r>
      <w:r w:rsidRPr="0067740D">
        <w:rPr>
          <w:rFonts w:ascii="Garamond" w:hAnsi="Garamond" w:cs="Times New Roman"/>
          <w:sz w:val="24"/>
          <w:szCs w:val="24"/>
        </w:rPr>
        <w:t>»</w:t>
      </w:r>
    </w:p>
    <w:p w14:paraId="2BABB404" w14:textId="77777777" w:rsidR="004D4F7C" w:rsidRDefault="004D4F7C" w:rsidP="0067740D">
      <w:pPr>
        <w:pStyle w:val="Sansinterligne"/>
        <w:jc w:val="both"/>
        <w:rPr>
          <w:rFonts w:ascii="Garamond" w:hAnsi="Garamond" w:cs="Times New Roman"/>
          <w:sz w:val="24"/>
          <w:szCs w:val="24"/>
        </w:rPr>
      </w:pPr>
    </w:p>
    <w:p w14:paraId="657558B7" w14:textId="3EFC24C8" w:rsidR="0074651F" w:rsidRPr="0067740D" w:rsidRDefault="0074651F" w:rsidP="0067740D">
      <w:pPr>
        <w:pStyle w:val="Sansinterligne"/>
        <w:jc w:val="both"/>
        <w:rPr>
          <w:rFonts w:ascii="Garamond" w:hAnsi="Garamond" w:cs="Times New Roman"/>
          <w:sz w:val="24"/>
          <w:szCs w:val="24"/>
        </w:rPr>
      </w:pPr>
      <w:r w:rsidRPr="0067740D">
        <w:rPr>
          <w:rFonts w:ascii="Garamond" w:hAnsi="Garamond" w:cs="Times New Roman"/>
          <w:sz w:val="24"/>
          <w:szCs w:val="24"/>
        </w:rPr>
        <w:t xml:space="preserve">« </w:t>
      </w:r>
      <w:r w:rsidR="00247BFE">
        <w:rPr>
          <w:rFonts w:ascii="Garamond" w:hAnsi="Garamond" w:cs="Times New Roman"/>
          <w:sz w:val="24"/>
          <w:szCs w:val="24"/>
        </w:rPr>
        <w:t>L</w:t>
      </w:r>
      <w:r w:rsidRPr="0067740D">
        <w:rPr>
          <w:rFonts w:ascii="Garamond" w:hAnsi="Garamond" w:cs="Times New Roman"/>
          <w:sz w:val="24"/>
          <w:szCs w:val="24"/>
        </w:rPr>
        <w:t>a terre a été établie en commun pour tous, riches et pauvres... C'est la cupidité qui a réparti les</w:t>
      </w:r>
      <w:r w:rsidRPr="0067740D">
        <w:rPr>
          <w:rFonts w:ascii="Garamond" w:hAnsi="Garamond" w:cs="Times New Roman"/>
          <w:spacing w:val="1"/>
          <w:sz w:val="24"/>
          <w:szCs w:val="24"/>
        </w:rPr>
        <w:t xml:space="preserve"> </w:t>
      </w:r>
      <w:r w:rsidRPr="0067740D">
        <w:rPr>
          <w:rFonts w:ascii="Garamond" w:hAnsi="Garamond" w:cs="Times New Roman"/>
          <w:sz w:val="24"/>
          <w:szCs w:val="24"/>
        </w:rPr>
        <w:t>droits de possession. Il est donc juste que celui qui revendique comme propre ce qui a été donné en</w:t>
      </w:r>
      <w:r w:rsidRPr="0067740D">
        <w:rPr>
          <w:rFonts w:ascii="Garamond" w:hAnsi="Garamond" w:cs="Times New Roman"/>
          <w:spacing w:val="-47"/>
          <w:sz w:val="24"/>
          <w:szCs w:val="24"/>
        </w:rPr>
        <w:t xml:space="preserve"> </w:t>
      </w:r>
      <w:r w:rsidRPr="0067740D">
        <w:rPr>
          <w:rFonts w:ascii="Garamond" w:hAnsi="Garamond" w:cs="Times New Roman"/>
          <w:sz w:val="24"/>
          <w:szCs w:val="24"/>
        </w:rPr>
        <w:t>commun à tous les humains en distribue sa part aux pauvres : ne refuse pas leur nourriture à ceux</w:t>
      </w:r>
      <w:r w:rsidRPr="0067740D">
        <w:rPr>
          <w:rFonts w:ascii="Garamond" w:hAnsi="Garamond" w:cs="Times New Roman"/>
          <w:spacing w:val="1"/>
          <w:sz w:val="24"/>
          <w:szCs w:val="24"/>
        </w:rPr>
        <w:t xml:space="preserve"> </w:t>
      </w:r>
      <w:r w:rsidRPr="0067740D">
        <w:rPr>
          <w:rFonts w:ascii="Garamond" w:hAnsi="Garamond" w:cs="Times New Roman"/>
          <w:sz w:val="24"/>
          <w:szCs w:val="24"/>
        </w:rPr>
        <w:t>avec</w:t>
      </w:r>
      <w:r w:rsidRPr="0067740D">
        <w:rPr>
          <w:rFonts w:ascii="Garamond" w:hAnsi="Garamond" w:cs="Times New Roman"/>
          <w:spacing w:val="-3"/>
          <w:sz w:val="24"/>
          <w:szCs w:val="24"/>
        </w:rPr>
        <w:t xml:space="preserve"> </w:t>
      </w:r>
      <w:r w:rsidRPr="0067740D">
        <w:rPr>
          <w:rFonts w:ascii="Garamond" w:hAnsi="Garamond" w:cs="Times New Roman"/>
          <w:sz w:val="24"/>
          <w:szCs w:val="24"/>
        </w:rPr>
        <w:t>qui tu partages un</w:t>
      </w:r>
      <w:r w:rsidRPr="0067740D">
        <w:rPr>
          <w:rFonts w:ascii="Garamond" w:hAnsi="Garamond" w:cs="Times New Roman"/>
          <w:spacing w:val="-4"/>
          <w:sz w:val="24"/>
          <w:szCs w:val="24"/>
        </w:rPr>
        <w:t xml:space="preserve"> </w:t>
      </w:r>
      <w:r w:rsidRPr="0067740D">
        <w:rPr>
          <w:rFonts w:ascii="Garamond" w:hAnsi="Garamond" w:cs="Times New Roman"/>
          <w:sz w:val="24"/>
          <w:szCs w:val="24"/>
        </w:rPr>
        <w:t>même</w:t>
      </w:r>
      <w:r w:rsidRPr="0067740D">
        <w:rPr>
          <w:rFonts w:ascii="Garamond" w:hAnsi="Garamond" w:cs="Times New Roman"/>
          <w:spacing w:val="1"/>
          <w:sz w:val="24"/>
          <w:szCs w:val="24"/>
        </w:rPr>
        <w:t xml:space="preserve"> </w:t>
      </w:r>
      <w:r w:rsidRPr="0067740D">
        <w:rPr>
          <w:rFonts w:ascii="Garamond" w:hAnsi="Garamond" w:cs="Times New Roman"/>
          <w:sz w:val="24"/>
          <w:szCs w:val="24"/>
        </w:rPr>
        <w:t>droit</w:t>
      </w:r>
      <w:r w:rsidRPr="0067740D">
        <w:rPr>
          <w:rFonts w:ascii="Garamond" w:hAnsi="Garamond" w:cs="Times New Roman"/>
          <w:spacing w:val="-2"/>
          <w:sz w:val="24"/>
          <w:szCs w:val="24"/>
        </w:rPr>
        <w:t xml:space="preserve"> </w:t>
      </w:r>
      <w:r w:rsidRPr="0067740D">
        <w:rPr>
          <w:rFonts w:ascii="Garamond" w:hAnsi="Garamond" w:cs="Times New Roman"/>
          <w:sz w:val="24"/>
          <w:szCs w:val="24"/>
        </w:rPr>
        <w:t>».</w:t>
      </w:r>
      <w:r w:rsidRPr="0067740D">
        <w:rPr>
          <w:rFonts w:ascii="Garamond" w:hAnsi="Garamond" w:cs="Times New Roman"/>
          <w:spacing w:val="-1"/>
          <w:sz w:val="24"/>
          <w:szCs w:val="24"/>
        </w:rPr>
        <w:t xml:space="preserve"> </w:t>
      </w:r>
      <w:r w:rsidRPr="0067740D">
        <w:rPr>
          <w:rFonts w:ascii="Garamond" w:hAnsi="Garamond" w:cs="Times New Roman"/>
          <w:sz w:val="24"/>
          <w:szCs w:val="24"/>
        </w:rPr>
        <w:t>(</w:t>
      </w:r>
      <w:r w:rsidRPr="0067740D">
        <w:rPr>
          <w:rFonts w:ascii="Garamond" w:hAnsi="Garamond" w:cs="Times New Roman"/>
          <w:i/>
          <w:sz w:val="24"/>
          <w:szCs w:val="24"/>
        </w:rPr>
        <w:t>Traité</w:t>
      </w:r>
      <w:r w:rsidRPr="0067740D">
        <w:rPr>
          <w:rFonts w:ascii="Garamond" w:hAnsi="Garamond" w:cs="Times New Roman"/>
          <w:i/>
          <w:spacing w:val="-2"/>
          <w:sz w:val="24"/>
          <w:szCs w:val="24"/>
        </w:rPr>
        <w:t xml:space="preserve"> </w:t>
      </w:r>
      <w:r w:rsidRPr="0067740D">
        <w:rPr>
          <w:rFonts w:ascii="Garamond" w:hAnsi="Garamond" w:cs="Times New Roman"/>
          <w:i/>
          <w:sz w:val="24"/>
          <w:szCs w:val="24"/>
        </w:rPr>
        <w:t>sur</w:t>
      </w:r>
      <w:r w:rsidRPr="0067740D">
        <w:rPr>
          <w:rFonts w:ascii="Garamond" w:hAnsi="Garamond" w:cs="Times New Roman"/>
          <w:i/>
          <w:spacing w:val="-2"/>
          <w:sz w:val="24"/>
          <w:szCs w:val="24"/>
        </w:rPr>
        <w:t xml:space="preserve"> </w:t>
      </w:r>
      <w:proofErr w:type="spellStart"/>
      <w:r w:rsidRPr="0067740D">
        <w:rPr>
          <w:rFonts w:ascii="Garamond" w:hAnsi="Garamond" w:cs="Times New Roman"/>
          <w:i/>
          <w:sz w:val="24"/>
          <w:szCs w:val="24"/>
        </w:rPr>
        <w:t>Naboth</w:t>
      </w:r>
      <w:proofErr w:type="spellEnd"/>
      <w:r w:rsidRPr="0067740D">
        <w:rPr>
          <w:rFonts w:ascii="Garamond" w:hAnsi="Garamond" w:cs="Times New Roman"/>
          <w:sz w:val="24"/>
          <w:szCs w:val="24"/>
        </w:rPr>
        <w:t>)</w:t>
      </w:r>
    </w:p>
    <w:p w14:paraId="253D85FE" w14:textId="77777777" w:rsidR="0074651F" w:rsidRPr="0067740D" w:rsidRDefault="0074651F" w:rsidP="0067740D">
      <w:pPr>
        <w:pStyle w:val="Sansinterligne"/>
        <w:jc w:val="both"/>
        <w:rPr>
          <w:rFonts w:ascii="Garamond" w:hAnsi="Garamond"/>
          <w:sz w:val="24"/>
          <w:szCs w:val="24"/>
        </w:rPr>
      </w:pPr>
    </w:p>
    <w:p w14:paraId="233EAB27" w14:textId="77777777" w:rsidR="0074651F" w:rsidRPr="0067740D" w:rsidRDefault="0074651F" w:rsidP="0067740D">
      <w:pPr>
        <w:pStyle w:val="Sansinterligne"/>
        <w:jc w:val="both"/>
        <w:rPr>
          <w:rFonts w:ascii="Garamond" w:hAnsi="Garamond"/>
          <w:sz w:val="24"/>
          <w:szCs w:val="24"/>
        </w:rPr>
      </w:pPr>
    </w:p>
    <w:p w14:paraId="661F0F0B" w14:textId="50910DF5" w:rsidR="003F5CDA" w:rsidRDefault="0074651F" w:rsidP="003F5CDA">
      <w:pPr>
        <w:pStyle w:val="Sansinterligne"/>
        <w:numPr>
          <w:ilvl w:val="2"/>
          <w:numId w:val="7"/>
        </w:numPr>
        <w:jc w:val="both"/>
        <w:rPr>
          <w:rFonts w:ascii="Garamond" w:hAnsi="Garamond"/>
          <w:sz w:val="24"/>
          <w:szCs w:val="24"/>
        </w:rPr>
      </w:pPr>
      <w:r w:rsidRPr="0067740D">
        <w:rPr>
          <w:rFonts w:ascii="Garamond" w:hAnsi="Garamond"/>
          <w:sz w:val="24"/>
          <w:szCs w:val="24"/>
        </w:rPr>
        <w:t>Une société chrétienne</w:t>
      </w:r>
    </w:p>
    <w:p w14:paraId="384A7E5B" w14:textId="77777777" w:rsidR="0074651F" w:rsidRPr="0067740D" w:rsidRDefault="0074651F" w:rsidP="0067740D">
      <w:pPr>
        <w:pStyle w:val="Sansinterligne"/>
        <w:jc w:val="both"/>
        <w:rPr>
          <w:rFonts w:ascii="Garamond" w:hAnsi="Garamond"/>
          <w:sz w:val="24"/>
          <w:szCs w:val="24"/>
        </w:rPr>
      </w:pPr>
    </w:p>
    <w:p w14:paraId="7F04932E" w14:textId="1C0A568D" w:rsidR="003F5CDA" w:rsidRDefault="0074651F" w:rsidP="003F5CDA">
      <w:pPr>
        <w:pStyle w:val="Sansinterligne"/>
        <w:numPr>
          <w:ilvl w:val="2"/>
          <w:numId w:val="7"/>
        </w:numPr>
        <w:jc w:val="both"/>
        <w:rPr>
          <w:rFonts w:ascii="Garamond" w:hAnsi="Garamond"/>
          <w:sz w:val="24"/>
          <w:szCs w:val="24"/>
        </w:rPr>
      </w:pPr>
      <w:r w:rsidRPr="0067740D">
        <w:rPr>
          <w:rFonts w:ascii="Garamond" w:hAnsi="Garamond"/>
          <w:sz w:val="24"/>
          <w:szCs w:val="24"/>
        </w:rPr>
        <w:t>Les nouveaux défis des temps modernes</w:t>
      </w:r>
    </w:p>
    <w:p w14:paraId="36C3D5AD" w14:textId="77777777" w:rsidR="00372EA4" w:rsidRDefault="00372EA4" w:rsidP="00372EA4">
      <w:pPr>
        <w:pStyle w:val="Paragraphedeliste"/>
        <w:rPr>
          <w:rFonts w:ascii="Garamond" w:hAnsi="Garamond"/>
          <w:sz w:val="24"/>
          <w:szCs w:val="24"/>
        </w:rPr>
      </w:pPr>
    </w:p>
    <w:p w14:paraId="0C65C1AE" w14:textId="77777777" w:rsidR="00372EA4" w:rsidRPr="003F5CDA" w:rsidRDefault="00372EA4" w:rsidP="00372EA4">
      <w:pPr>
        <w:pStyle w:val="Sansinterligne"/>
        <w:ind w:left="1080"/>
        <w:jc w:val="both"/>
        <w:rPr>
          <w:rFonts w:ascii="Garamond" w:hAnsi="Garamond"/>
          <w:sz w:val="24"/>
          <w:szCs w:val="24"/>
        </w:rPr>
      </w:pPr>
    </w:p>
    <w:p w14:paraId="11C570C1" w14:textId="77777777" w:rsidR="0074651F" w:rsidRPr="0067740D" w:rsidRDefault="0074651F" w:rsidP="0067740D">
      <w:pPr>
        <w:pStyle w:val="Sansinterligne"/>
        <w:jc w:val="both"/>
        <w:rPr>
          <w:rFonts w:ascii="Garamond" w:hAnsi="Garamond"/>
          <w:b/>
          <w:sz w:val="24"/>
          <w:szCs w:val="24"/>
        </w:rPr>
      </w:pPr>
    </w:p>
    <w:p w14:paraId="5E8347F2" w14:textId="0B039B77" w:rsidR="0074651F" w:rsidRDefault="0074651F" w:rsidP="003F5CDA">
      <w:pPr>
        <w:pStyle w:val="Sansinterligne"/>
        <w:numPr>
          <w:ilvl w:val="1"/>
          <w:numId w:val="7"/>
        </w:numPr>
        <w:jc w:val="both"/>
        <w:rPr>
          <w:rFonts w:ascii="Garamond" w:hAnsi="Garamond"/>
          <w:b/>
          <w:sz w:val="24"/>
          <w:szCs w:val="24"/>
        </w:rPr>
      </w:pPr>
      <w:r w:rsidRPr="0067740D">
        <w:rPr>
          <w:rFonts w:ascii="Garamond" w:hAnsi="Garamond"/>
          <w:b/>
          <w:sz w:val="24"/>
          <w:szCs w:val="24"/>
        </w:rPr>
        <w:t xml:space="preserve">La parution de </w:t>
      </w:r>
      <w:proofErr w:type="spellStart"/>
      <w:r w:rsidRPr="0067740D">
        <w:rPr>
          <w:rFonts w:ascii="Garamond" w:hAnsi="Garamond"/>
          <w:b/>
          <w:i/>
          <w:sz w:val="24"/>
          <w:szCs w:val="24"/>
        </w:rPr>
        <w:t>Rerum</w:t>
      </w:r>
      <w:proofErr w:type="spellEnd"/>
      <w:r w:rsidRPr="0067740D">
        <w:rPr>
          <w:rFonts w:ascii="Garamond" w:hAnsi="Garamond"/>
          <w:b/>
          <w:i/>
          <w:sz w:val="24"/>
          <w:szCs w:val="24"/>
        </w:rPr>
        <w:t xml:space="preserve"> </w:t>
      </w:r>
      <w:proofErr w:type="spellStart"/>
      <w:r w:rsidRPr="0067740D">
        <w:rPr>
          <w:rFonts w:ascii="Garamond" w:hAnsi="Garamond"/>
          <w:b/>
          <w:i/>
          <w:sz w:val="24"/>
          <w:szCs w:val="24"/>
        </w:rPr>
        <w:t>novarum</w:t>
      </w:r>
      <w:proofErr w:type="spellEnd"/>
      <w:r w:rsidRPr="0067740D">
        <w:rPr>
          <w:rFonts w:ascii="Garamond" w:hAnsi="Garamond"/>
          <w:b/>
          <w:sz w:val="24"/>
          <w:szCs w:val="24"/>
        </w:rPr>
        <w:t xml:space="preserve"> en 1891 : point de départ de la D.S.E.</w:t>
      </w:r>
    </w:p>
    <w:p w14:paraId="6D6BF2B7" w14:textId="77777777" w:rsidR="0074651F" w:rsidRPr="0067740D" w:rsidRDefault="0074651F" w:rsidP="0067740D">
      <w:pPr>
        <w:pStyle w:val="Sansinterligne"/>
        <w:jc w:val="both"/>
        <w:rPr>
          <w:rFonts w:ascii="Garamond" w:hAnsi="Garamond"/>
          <w:b/>
          <w:sz w:val="24"/>
          <w:szCs w:val="24"/>
        </w:rPr>
      </w:pPr>
    </w:p>
    <w:p w14:paraId="21F8CCF2" w14:textId="08F00038" w:rsidR="0074651F" w:rsidRPr="0067740D" w:rsidRDefault="0074651F" w:rsidP="0067740D">
      <w:pPr>
        <w:pStyle w:val="Sansinterligne"/>
        <w:jc w:val="both"/>
        <w:rPr>
          <w:rFonts w:ascii="Garamond" w:hAnsi="Garamond"/>
          <w:bCs/>
          <w:sz w:val="24"/>
          <w:szCs w:val="24"/>
        </w:rPr>
      </w:pPr>
      <w:bookmarkStart w:id="1" w:name="_Hlk177562594"/>
      <w:r w:rsidRPr="0067740D">
        <w:rPr>
          <w:rFonts w:ascii="Garamond" w:hAnsi="Garamond"/>
          <w:bCs/>
          <w:sz w:val="24"/>
          <w:szCs w:val="24"/>
        </w:rPr>
        <w:t xml:space="preserve">« Parue le 15 mai 1891, l’encyclique </w:t>
      </w:r>
      <w:proofErr w:type="spellStart"/>
      <w:r w:rsidRPr="0067740D">
        <w:rPr>
          <w:rFonts w:ascii="Garamond" w:hAnsi="Garamond"/>
          <w:bCs/>
          <w:i/>
          <w:iCs/>
          <w:sz w:val="24"/>
          <w:szCs w:val="24"/>
        </w:rPr>
        <w:t>Rerum</w:t>
      </w:r>
      <w:proofErr w:type="spellEnd"/>
      <w:r w:rsidRPr="0067740D">
        <w:rPr>
          <w:rFonts w:ascii="Garamond" w:hAnsi="Garamond"/>
          <w:bCs/>
          <w:i/>
          <w:iCs/>
          <w:sz w:val="24"/>
          <w:szCs w:val="24"/>
        </w:rPr>
        <w:t xml:space="preserve"> </w:t>
      </w:r>
      <w:proofErr w:type="spellStart"/>
      <w:r w:rsidRPr="0067740D">
        <w:rPr>
          <w:rFonts w:ascii="Garamond" w:hAnsi="Garamond"/>
          <w:bCs/>
          <w:i/>
          <w:iCs/>
          <w:sz w:val="24"/>
          <w:szCs w:val="24"/>
        </w:rPr>
        <w:t>novarum</w:t>
      </w:r>
      <w:proofErr w:type="spellEnd"/>
      <w:r w:rsidRPr="0067740D">
        <w:rPr>
          <w:rFonts w:ascii="Garamond" w:hAnsi="Garamond"/>
          <w:bCs/>
          <w:sz w:val="24"/>
          <w:szCs w:val="24"/>
        </w:rPr>
        <w:t>, de Léon XIII sur la condition des ouvriers est considérée comme l’acte originaire de l’enseignement social de l’Église »</w:t>
      </w:r>
      <w:r w:rsidR="003F5CDA">
        <w:rPr>
          <w:rFonts w:ascii="Garamond" w:hAnsi="Garamond"/>
          <w:bCs/>
          <w:sz w:val="24"/>
          <w:szCs w:val="24"/>
        </w:rPr>
        <w:t xml:space="preserve">. </w:t>
      </w:r>
      <w:r w:rsidR="003F5CDA" w:rsidRPr="003F5CDA">
        <w:rPr>
          <w:rFonts w:ascii="Garamond" w:hAnsi="Garamond"/>
          <w:sz w:val="24"/>
          <w:szCs w:val="24"/>
        </w:rPr>
        <w:t>(</w:t>
      </w:r>
      <w:r w:rsidR="003F5CDA" w:rsidRPr="003F5CDA">
        <w:rPr>
          <w:rFonts w:ascii="Garamond" w:hAnsi="Garamond"/>
          <w:i/>
          <w:iCs/>
          <w:sz w:val="24"/>
          <w:szCs w:val="24"/>
        </w:rPr>
        <w:t>Le discours social de l’Église catholique, de Léon XIII à Benoit XVI</w:t>
      </w:r>
      <w:r w:rsidR="003F5CDA" w:rsidRPr="003F5CDA">
        <w:rPr>
          <w:rFonts w:ascii="Garamond" w:hAnsi="Garamond"/>
          <w:sz w:val="24"/>
          <w:szCs w:val="24"/>
        </w:rPr>
        <w:t>, documents réunis et présentés par le CERAS, Bayard, Paris,</w:t>
      </w:r>
      <w:r w:rsidR="00816CBB">
        <w:rPr>
          <w:rFonts w:ascii="Garamond" w:hAnsi="Garamond"/>
          <w:sz w:val="24"/>
          <w:szCs w:val="24"/>
        </w:rPr>
        <w:t xml:space="preserve"> </w:t>
      </w:r>
      <w:r w:rsidR="003F5CDA" w:rsidRPr="003F5CDA">
        <w:rPr>
          <w:rFonts w:ascii="Garamond" w:hAnsi="Garamond"/>
          <w:sz w:val="24"/>
          <w:szCs w:val="24"/>
        </w:rPr>
        <w:t>2009</w:t>
      </w:r>
      <w:r w:rsidRPr="0067740D">
        <w:rPr>
          <w:rFonts w:ascii="Garamond" w:hAnsi="Garamond"/>
          <w:bCs/>
          <w:i/>
          <w:iCs/>
          <w:sz w:val="24"/>
          <w:szCs w:val="24"/>
        </w:rPr>
        <w:t xml:space="preserve">, </w:t>
      </w:r>
      <w:r w:rsidRPr="0067740D">
        <w:rPr>
          <w:rFonts w:ascii="Garamond" w:hAnsi="Garamond"/>
          <w:bCs/>
          <w:sz w:val="24"/>
          <w:szCs w:val="24"/>
        </w:rPr>
        <w:t>p. 19</w:t>
      </w:r>
      <w:r w:rsidR="003F5CDA">
        <w:rPr>
          <w:rFonts w:ascii="Garamond" w:hAnsi="Garamond"/>
          <w:bCs/>
          <w:sz w:val="24"/>
          <w:szCs w:val="24"/>
        </w:rPr>
        <w:t>)</w:t>
      </w:r>
      <w:r w:rsidRPr="0067740D">
        <w:rPr>
          <w:rFonts w:ascii="Garamond" w:hAnsi="Garamond"/>
          <w:bCs/>
          <w:i/>
          <w:iCs/>
          <w:sz w:val="24"/>
          <w:szCs w:val="24"/>
        </w:rPr>
        <w:t xml:space="preserve"> </w:t>
      </w:r>
    </w:p>
    <w:bookmarkEnd w:id="1"/>
    <w:p w14:paraId="60DB1A35" w14:textId="77777777" w:rsidR="0074651F" w:rsidRPr="0067740D" w:rsidRDefault="0074651F" w:rsidP="0067740D">
      <w:pPr>
        <w:pStyle w:val="Sansinterligne"/>
        <w:jc w:val="both"/>
        <w:rPr>
          <w:rFonts w:ascii="Garamond" w:hAnsi="Garamond"/>
          <w:b/>
          <w:sz w:val="24"/>
          <w:szCs w:val="24"/>
        </w:rPr>
      </w:pPr>
    </w:p>
    <w:p w14:paraId="5089493B" w14:textId="57D51A4D" w:rsidR="0074651F" w:rsidRPr="0067740D" w:rsidRDefault="0074651F" w:rsidP="003F5CDA">
      <w:pPr>
        <w:pStyle w:val="Sansinterligne"/>
        <w:numPr>
          <w:ilvl w:val="2"/>
          <w:numId w:val="7"/>
        </w:numPr>
        <w:jc w:val="both"/>
        <w:rPr>
          <w:rFonts w:ascii="Garamond" w:hAnsi="Garamond"/>
          <w:sz w:val="24"/>
          <w:szCs w:val="24"/>
        </w:rPr>
      </w:pPr>
      <w:bookmarkStart w:id="2" w:name="_Toc448751147"/>
      <w:r w:rsidRPr="0067740D">
        <w:rPr>
          <w:rFonts w:ascii="Garamond" w:hAnsi="Garamond"/>
          <w:sz w:val="24"/>
          <w:szCs w:val="24"/>
        </w:rPr>
        <w:t xml:space="preserve">Le contexte historique  </w:t>
      </w:r>
    </w:p>
    <w:p w14:paraId="25BF542E" w14:textId="77777777" w:rsidR="003F5CDA" w:rsidRDefault="003F5CDA" w:rsidP="0067740D">
      <w:pPr>
        <w:pStyle w:val="Sansinterligne"/>
        <w:jc w:val="both"/>
        <w:rPr>
          <w:rFonts w:ascii="Garamond" w:hAnsi="Garamond"/>
          <w:sz w:val="24"/>
          <w:szCs w:val="24"/>
        </w:rPr>
      </w:pPr>
      <w:bookmarkStart w:id="3" w:name="_Toc448751148"/>
      <w:bookmarkEnd w:id="2"/>
    </w:p>
    <w:p w14:paraId="1D042A4C" w14:textId="4D14BCB9" w:rsidR="0074651F" w:rsidRPr="0067740D" w:rsidRDefault="0074651F" w:rsidP="003F5CDA">
      <w:pPr>
        <w:pStyle w:val="Sansinterligne"/>
        <w:numPr>
          <w:ilvl w:val="2"/>
          <w:numId w:val="7"/>
        </w:numPr>
        <w:jc w:val="both"/>
        <w:rPr>
          <w:rFonts w:ascii="Garamond" w:hAnsi="Garamond"/>
          <w:sz w:val="24"/>
          <w:szCs w:val="24"/>
        </w:rPr>
      </w:pPr>
      <w:r w:rsidRPr="0067740D">
        <w:rPr>
          <w:rFonts w:ascii="Garamond" w:hAnsi="Garamond"/>
          <w:sz w:val="24"/>
          <w:szCs w:val="24"/>
        </w:rPr>
        <w:t>L</w:t>
      </w:r>
      <w:r w:rsidR="00844B8D" w:rsidRPr="0067740D">
        <w:rPr>
          <w:rFonts w:ascii="Garamond" w:hAnsi="Garamond"/>
          <w:sz w:val="24"/>
          <w:szCs w:val="24"/>
        </w:rPr>
        <w:t xml:space="preserve">es </w:t>
      </w:r>
      <w:r w:rsidRPr="0067740D">
        <w:rPr>
          <w:rFonts w:ascii="Garamond" w:hAnsi="Garamond"/>
          <w:sz w:val="24"/>
          <w:szCs w:val="24"/>
        </w:rPr>
        <w:t>thèmes majeurs</w:t>
      </w:r>
      <w:bookmarkEnd w:id="3"/>
      <w:r w:rsidR="00844B8D" w:rsidRPr="0067740D">
        <w:rPr>
          <w:rFonts w:ascii="Garamond" w:hAnsi="Garamond"/>
          <w:sz w:val="24"/>
          <w:szCs w:val="24"/>
        </w:rPr>
        <w:t xml:space="preserve"> de l’encyclique</w:t>
      </w:r>
    </w:p>
    <w:p w14:paraId="1704FD49" w14:textId="77777777" w:rsidR="003F5CDA" w:rsidRDefault="003F5CDA" w:rsidP="0067740D">
      <w:pPr>
        <w:pStyle w:val="Sansinterligne"/>
        <w:jc w:val="both"/>
        <w:rPr>
          <w:rFonts w:ascii="Garamond" w:hAnsi="Garamond"/>
          <w:sz w:val="24"/>
          <w:szCs w:val="24"/>
        </w:rPr>
      </w:pPr>
    </w:p>
    <w:p w14:paraId="3DCE1F4C" w14:textId="2F98E138" w:rsidR="0074651F" w:rsidRDefault="0074651F" w:rsidP="0067740D">
      <w:pPr>
        <w:pStyle w:val="Sansinterligne"/>
        <w:jc w:val="both"/>
        <w:rPr>
          <w:rFonts w:ascii="Garamond" w:hAnsi="Garamond"/>
          <w:i/>
          <w:iCs/>
          <w:sz w:val="24"/>
          <w:szCs w:val="24"/>
        </w:rPr>
      </w:pPr>
      <w:r w:rsidRPr="003F5CDA">
        <w:rPr>
          <w:rFonts w:ascii="Garamond" w:hAnsi="Garamond"/>
          <w:i/>
          <w:iCs/>
          <w:sz w:val="24"/>
          <w:szCs w:val="24"/>
        </w:rPr>
        <w:t xml:space="preserve">Référence </w:t>
      </w:r>
      <w:r w:rsidR="00844B8D" w:rsidRPr="003F5CDA">
        <w:rPr>
          <w:rFonts w:ascii="Garamond" w:hAnsi="Garamond"/>
          <w:i/>
          <w:iCs/>
          <w:sz w:val="24"/>
          <w:szCs w:val="24"/>
        </w:rPr>
        <w:t>au droit</w:t>
      </w:r>
      <w:r w:rsidRPr="003F5CDA">
        <w:rPr>
          <w:rFonts w:ascii="Garamond" w:hAnsi="Garamond"/>
          <w:i/>
          <w:iCs/>
          <w:sz w:val="24"/>
          <w:szCs w:val="24"/>
        </w:rPr>
        <w:t xml:space="preserve"> naturel</w:t>
      </w:r>
    </w:p>
    <w:p w14:paraId="78F40CB6" w14:textId="77777777" w:rsidR="003F5CDA" w:rsidRPr="003F5CDA" w:rsidRDefault="003F5CDA" w:rsidP="0067740D">
      <w:pPr>
        <w:pStyle w:val="Sansinterligne"/>
        <w:jc w:val="both"/>
        <w:rPr>
          <w:rFonts w:ascii="Garamond" w:hAnsi="Garamond"/>
          <w:i/>
          <w:iCs/>
          <w:sz w:val="24"/>
          <w:szCs w:val="24"/>
        </w:rPr>
      </w:pPr>
    </w:p>
    <w:p w14:paraId="5CDF44F7" w14:textId="371C0CBB" w:rsidR="0074651F" w:rsidRPr="003F5CDA" w:rsidRDefault="00844B8D" w:rsidP="0067740D">
      <w:pPr>
        <w:pStyle w:val="Sansinterligne"/>
        <w:jc w:val="both"/>
        <w:rPr>
          <w:rFonts w:ascii="Garamond" w:hAnsi="Garamond"/>
          <w:bCs/>
          <w:i/>
          <w:iCs/>
          <w:sz w:val="24"/>
          <w:szCs w:val="24"/>
        </w:rPr>
      </w:pPr>
      <w:r w:rsidRPr="003F5CDA">
        <w:rPr>
          <w:rFonts w:ascii="Garamond" w:hAnsi="Garamond"/>
          <w:bCs/>
          <w:i/>
          <w:iCs/>
          <w:sz w:val="24"/>
          <w:szCs w:val="24"/>
        </w:rPr>
        <w:t>I</w:t>
      </w:r>
      <w:r w:rsidR="0074651F" w:rsidRPr="003F5CDA">
        <w:rPr>
          <w:rFonts w:ascii="Garamond" w:hAnsi="Garamond"/>
          <w:bCs/>
          <w:i/>
          <w:iCs/>
          <w:sz w:val="24"/>
          <w:szCs w:val="24"/>
        </w:rPr>
        <w:t xml:space="preserve">ndignation contre la condition ouvrière misérable </w:t>
      </w:r>
    </w:p>
    <w:p w14:paraId="0B6CD768" w14:textId="77777777" w:rsidR="003F5CDA" w:rsidRDefault="003F5CDA" w:rsidP="0067740D">
      <w:pPr>
        <w:pStyle w:val="Sansinterligne"/>
        <w:jc w:val="both"/>
        <w:rPr>
          <w:rFonts w:ascii="Garamond" w:hAnsi="Garamond"/>
          <w:bCs/>
          <w:sz w:val="24"/>
          <w:szCs w:val="24"/>
        </w:rPr>
      </w:pPr>
    </w:p>
    <w:p w14:paraId="60ADD2C7" w14:textId="4A9C8752" w:rsidR="0074651F" w:rsidRPr="0067740D" w:rsidRDefault="0074651F" w:rsidP="0067740D">
      <w:pPr>
        <w:pStyle w:val="Sansinterligne"/>
        <w:jc w:val="both"/>
        <w:rPr>
          <w:rFonts w:ascii="Garamond" w:hAnsi="Garamond"/>
          <w:bCs/>
          <w:sz w:val="24"/>
          <w:szCs w:val="24"/>
        </w:rPr>
      </w:pPr>
      <w:r w:rsidRPr="0067740D">
        <w:rPr>
          <w:rFonts w:ascii="Garamond" w:hAnsi="Garamond"/>
          <w:bCs/>
          <w:sz w:val="24"/>
          <w:szCs w:val="24"/>
        </w:rPr>
        <w:t>RN 35, 2</w:t>
      </w:r>
      <w:r w:rsidR="003F5CDA">
        <w:rPr>
          <w:rFonts w:ascii="Garamond" w:hAnsi="Garamond"/>
          <w:bCs/>
          <w:sz w:val="24"/>
          <w:szCs w:val="24"/>
        </w:rPr>
        <w:t xml:space="preserve"> : </w:t>
      </w:r>
      <w:r w:rsidRPr="0067740D">
        <w:rPr>
          <w:rFonts w:ascii="Garamond" w:hAnsi="Garamond"/>
          <w:bCs/>
          <w:sz w:val="24"/>
          <w:szCs w:val="24"/>
        </w:rPr>
        <w:t xml:space="preserve">« la violence des bouleversements sociaux a divisé le corps social en deux classes et a creusé entre elles un immense abîme. D’une part, une faction, toute-puissante par sa richesse. Maitresse absolue de l’industrie et du commerce, elle détourne le cours de richesse et en fait affluer vers elle toutes les sources. Elle tient d’ailleurs dans sa main plus d’un ressort de l’administration publique. De l’autre, une multitude indigente et faible, l’âme ulcérée toujours prête au désordre ». </w:t>
      </w:r>
    </w:p>
    <w:p w14:paraId="0EA1AA4A" w14:textId="77777777" w:rsidR="003F5CDA" w:rsidRDefault="003F5CDA" w:rsidP="0067740D">
      <w:pPr>
        <w:pStyle w:val="Sansinterligne"/>
        <w:jc w:val="both"/>
        <w:rPr>
          <w:rFonts w:ascii="Garamond" w:hAnsi="Garamond"/>
          <w:sz w:val="24"/>
          <w:szCs w:val="24"/>
        </w:rPr>
      </w:pPr>
    </w:p>
    <w:p w14:paraId="3B0E3778" w14:textId="72003FEF" w:rsidR="0074651F" w:rsidRPr="003F5CDA" w:rsidRDefault="0074651F" w:rsidP="0067740D">
      <w:pPr>
        <w:pStyle w:val="Sansinterligne"/>
        <w:jc w:val="both"/>
        <w:rPr>
          <w:rFonts w:ascii="Garamond" w:hAnsi="Garamond"/>
          <w:i/>
          <w:iCs/>
          <w:sz w:val="24"/>
          <w:szCs w:val="24"/>
        </w:rPr>
      </w:pPr>
      <w:r w:rsidRPr="003F5CDA">
        <w:rPr>
          <w:rFonts w:ascii="Garamond" w:hAnsi="Garamond"/>
          <w:i/>
          <w:iCs/>
          <w:sz w:val="24"/>
          <w:szCs w:val="24"/>
        </w:rPr>
        <w:t>Rôle de l’Église et relation Église État</w:t>
      </w:r>
    </w:p>
    <w:p w14:paraId="292E2B75" w14:textId="77777777" w:rsidR="003F5CDA" w:rsidRDefault="003F5CDA" w:rsidP="0067740D">
      <w:pPr>
        <w:pStyle w:val="Sansinterligne"/>
        <w:jc w:val="both"/>
        <w:rPr>
          <w:rFonts w:ascii="Garamond" w:hAnsi="Garamond"/>
          <w:sz w:val="24"/>
          <w:szCs w:val="24"/>
        </w:rPr>
      </w:pPr>
    </w:p>
    <w:p w14:paraId="7011B437" w14:textId="6B0E931A" w:rsidR="0074651F" w:rsidRDefault="0074651F" w:rsidP="0067740D">
      <w:pPr>
        <w:pStyle w:val="Sansinterligne"/>
        <w:jc w:val="both"/>
        <w:rPr>
          <w:rFonts w:ascii="Garamond" w:hAnsi="Garamond"/>
          <w:i/>
          <w:iCs/>
          <w:sz w:val="24"/>
          <w:szCs w:val="24"/>
        </w:rPr>
      </w:pPr>
      <w:r w:rsidRPr="003F5CDA">
        <w:rPr>
          <w:rFonts w:ascii="Garamond" w:hAnsi="Garamond"/>
          <w:i/>
          <w:iCs/>
          <w:sz w:val="24"/>
          <w:szCs w:val="24"/>
        </w:rPr>
        <w:t xml:space="preserve">Les corporations </w:t>
      </w:r>
    </w:p>
    <w:p w14:paraId="73C60BA5" w14:textId="77777777" w:rsidR="003F5CDA" w:rsidRPr="003F5CDA" w:rsidRDefault="003F5CDA" w:rsidP="0067740D">
      <w:pPr>
        <w:pStyle w:val="Sansinterligne"/>
        <w:jc w:val="both"/>
        <w:rPr>
          <w:rFonts w:ascii="Garamond" w:hAnsi="Garamond"/>
          <w:i/>
          <w:iCs/>
          <w:sz w:val="24"/>
          <w:szCs w:val="24"/>
        </w:rPr>
      </w:pPr>
    </w:p>
    <w:p w14:paraId="741D3E94" w14:textId="77777777" w:rsidR="0074651F" w:rsidRPr="003F5CDA" w:rsidRDefault="0074651F" w:rsidP="0067740D">
      <w:pPr>
        <w:pStyle w:val="Sansinterligne"/>
        <w:jc w:val="both"/>
        <w:rPr>
          <w:rFonts w:ascii="Garamond" w:hAnsi="Garamond"/>
          <w:i/>
          <w:iCs/>
          <w:sz w:val="24"/>
          <w:szCs w:val="24"/>
        </w:rPr>
      </w:pPr>
      <w:r w:rsidRPr="003F5CDA">
        <w:rPr>
          <w:rFonts w:ascii="Garamond" w:hAnsi="Garamond"/>
          <w:i/>
          <w:iCs/>
          <w:sz w:val="24"/>
          <w:szCs w:val="24"/>
        </w:rPr>
        <w:t>La dignité et les droits de la personne humaine</w:t>
      </w:r>
    </w:p>
    <w:p w14:paraId="5F68BB92" w14:textId="77777777" w:rsidR="003F5CDA" w:rsidRDefault="003F5CDA" w:rsidP="0067740D">
      <w:pPr>
        <w:pStyle w:val="Sansinterligne"/>
        <w:jc w:val="both"/>
        <w:rPr>
          <w:rFonts w:ascii="Garamond" w:hAnsi="Garamond"/>
          <w:sz w:val="24"/>
          <w:szCs w:val="24"/>
        </w:rPr>
      </w:pPr>
      <w:bookmarkStart w:id="4" w:name="_Hlk120719339"/>
    </w:p>
    <w:p w14:paraId="0A87BFE6" w14:textId="1336BD92" w:rsidR="0074651F" w:rsidRPr="0067740D" w:rsidRDefault="0074651F" w:rsidP="0067740D">
      <w:pPr>
        <w:pStyle w:val="Sansinterligne"/>
        <w:jc w:val="both"/>
        <w:rPr>
          <w:rFonts w:ascii="Garamond" w:hAnsi="Garamond"/>
          <w:sz w:val="24"/>
          <w:szCs w:val="24"/>
        </w:rPr>
      </w:pPr>
      <w:r w:rsidRPr="0067740D">
        <w:rPr>
          <w:rFonts w:ascii="Garamond" w:hAnsi="Garamond"/>
          <w:sz w:val="24"/>
          <w:szCs w:val="24"/>
        </w:rPr>
        <w:t>RN</w:t>
      </w:r>
      <w:r w:rsidR="00844B8D" w:rsidRPr="0067740D">
        <w:rPr>
          <w:rFonts w:ascii="Garamond" w:hAnsi="Garamond"/>
          <w:sz w:val="24"/>
          <w:szCs w:val="24"/>
        </w:rPr>
        <w:t xml:space="preserve"> </w:t>
      </w:r>
      <w:r w:rsidRPr="0067740D">
        <w:rPr>
          <w:rFonts w:ascii="Garamond" w:hAnsi="Garamond"/>
          <w:sz w:val="24"/>
          <w:szCs w:val="24"/>
        </w:rPr>
        <w:t>32</w:t>
      </w:r>
      <w:r w:rsidR="003F5CDA">
        <w:rPr>
          <w:rFonts w:ascii="Garamond" w:hAnsi="Garamond"/>
          <w:sz w:val="24"/>
          <w:szCs w:val="24"/>
        </w:rPr>
        <w:t xml:space="preserve"> : </w:t>
      </w:r>
      <w:r w:rsidRPr="0067740D">
        <w:rPr>
          <w:rFonts w:ascii="Garamond" w:hAnsi="Garamond"/>
          <w:sz w:val="24"/>
          <w:szCs w:val="24"/>
        </w:rPr>
        <w:t xml:space="preserve">« Il n’est permis à personne de violer impunément cette dignité de l’homme que Dieu lui-même traite avec un grand respect, ni d’entraver la marche de l’homme vers cette perfection qui correspond à la vie éternelle et céleste. Bien plus, il n’est même pas loisible à l’homme, sous ce rapport, de déroger spontanément à la dignité de sa nature, ou de vouloir l’asservissement de son âme. Il ne s’agit pas en effet de droit dont il ait la libre disposition, mais de devoir envers Dieu qu’il doit religieusement remplir ». </w:t>
      </w:r>
    </w:p>
    <w:bookmarkEnd w:id="4"/>
    <w:p w14:paraId="1B4B6134" w14:textId="77777777" w:rsidR="003F5CDA" w:rsidRDefault="003F5CDA" w:rsidP="0067740D">
      <w:pPr>
        <w:pStyle w:val="Sansinterligne"/>
        <w:jc w:val="both"/>
        <w:rPr>
          <w:rFonts w:ascii="Garamond" w:hAnsi="Garamond"/>
          <w:sz w:val="24"/>
          <w:szCs w:val="24"/>
        </w:rPr>
      </w:pPr>
    </w:p>
    <w:p w14:paraId="70D04F4D" w14:textId="41AA1432" w:rsidR="0074651F" w:rsidRPr="0067740D" w:rsidRDefault="003F5CDA" w:rsidP="003F5CDA">
      <w:pPr>
        <w:pStyle w:val="Sansinterligne"/>
        <w:numPr>
          <w:ilvl w:val="2"/>
          <w:numId w:val="7"/>
        </w:numPr>
        <w:jc w:val="both"/>
        <w:rPr>
          <w:rFonts w:ascii="Garamond" w:hAnsi="Garamond"/>
          <w:sz w:val="24"/>
          <w:szCs w:val="24"/>
        </w:rPr>
      </w:pPr>
      <w:r>
        <w:rPr>
          <w:rFonts w:ascii="Garamond" w:hAnsi="Garamond"/>
          <w:sz w:val="24"/>
          <w:szCs w:val="24"/>
        </w:rPr>
        <w:t xml:space="preserve">Réception et </w:t>
      </w:r>
      <w:r w:rsidR="0074651F" w:rsidRPr="0067740D">
        <w:rPr>
          <w:rFonts w:ascii="Garamond" w:hAnsi="Garamond"/>
          <w:sz w:val="24"/>
          <w:szCs w:val="24"/>
        </w:rPr>
        <w:t xml:space="preserve">postérité </w:t>
      </w:r>
    </w:p>
    <w:p w14:paraId="027F402D" w14:textId="77777777" w:rsidR="0074651F" w:rsidRPr="0067740D" w:rsidRDefault="0074651F" w:rsidP="0067740D">
      <w:pPr>
        <w:pStyle w:val="Sansinterligne"/>
        <w:jc w:val="both"/>
        <w:rPr>
          <w:rFonts w:ascii="Garamond" w:hAnsi="Garamond"/>
          <w:sz w:val="24"/>
          <w:szCs w:val="24"/>
        </w:rPr>
      </w:pPr>
    </w:p>
    <w:p w14:paraId="44BE9E7C" w14:textId="46E33808" w:rsidR="0074651F" w:rsidRPr="0067740D" w:rsidRDefault="0074651F" w:rsidP="0067740D">
      <w:pPr>
        <w:pStyle w:val="Sansinterligne"/>
        <w:jc w:val="both"/>
        <w:rPr>
          <w:rFonts w:ascii="Garamond" w:hAnsi="Garamond"/>
          <w:sz w:val="24"/>
          <w:szCs w:val="24"/>
        </w:rPr>
      </w:pPr>
      <w:r w:rsidRPr="0067740D">
        <w:rPr>
          <w:rFonts w:ascii="Garamond" w:hAnsi="Garamond"/>
          <w:sz w:val="24"/>
          <w:szCs w:val="24"/>
        </w:rPr>
        <w:t xml:space="preserve">« Modérée sur le fond, mais vive et précise dans l’attaque des problèmes et venue d’un si haut niveau de l’Église, l’encyclique eut aussitôt un écho retentissant dans la presse. Elle fut qualifiée par certains de manifeste socialiste tandis que d’autres déclarèrent qu’elle faisait à jamais tomber le mur entre l’Église et le monde moderne. Léon XIII redonnait à l’Église son prestige perdu et soulevait la sympathie. Certaines réactions de socialistes ou de libéraux furent plus polémiques : ruse nouvelle pour reconstruire une théocratie, retour au Moyen Âge, refus de la liberté…Des modérés, enfin s’interrogeaient sur son application : un dogme strict ou des ouvertures à élargir ? Les catholiques et les chrétiens sociaux accueillirent avec joie </w:t>
      </w:r>
      <w:proofErr w:type="spellStart"/>
      <w:r w:rsidRPr="0067740D">
        <w:rPr>
          <w:rFonts w:ascii="Garamond" w:hAnsi="Garamond"/>
          <w:i/>
          <w:iCs/>
          <w:sz w:val="24"/>
          <w:szCs w:val="24"/>
        </w:rPr>
        <w:t>Rerum</w:t>
      </w:r>
      <w:proofErr w:type="spellEnd"/>
      <w:r w:rsidRPr="0067740D">
        <w:rPr>
          <w:rFonts w:ascii="Garamond" w:hAnsi="Garamond"/>
          <w:i/>
          <w:iCs/>
          <w:sz w:val="24"/>
          <w:szCs w:val="24"/>
        </w:rPr>
        <w:t xml:space="preserve"> </w:t>
      </w:r>
      <w:r w:rsidR="00B726C9" w:rsidRPr="0067740D">
        <w:rPr>
          <w:rFonts w:ascii="Garamond" w:hAnsi="Garamond"/>
          <w:i/>
          <w:iCs/>
          <w:sz w:val="24"/>
          <w:szCs w:val="24"/>
        </w:rPr>
        <w:t>N</w:t>
      </w:r>
      <w:r w:rsidRPr="0067740D">
        <w:rPr>
          <w:rFonts w:ascii="Garamond" w:hAnsi="Garamond"/>
          <w:i/>
          <w:iCs/>
          <w:sz w:val="24"/>
          <w:szCs w:val="24"/>
        </w:rPr>
        <w:t>ovarum</w:t>
      </w:r>
      <w:r w:rsidRPr="0067740D">
        <w:rPr>
          <w:rFonts w:ascii="Garamond" w:hAnsi="Garamond"/>
          <w:sz w:val="24"/>
          <w:szCs w:val="24"/>
        </w:rPr>
        <w:t xml:space="preserve">, et ce sont eux qui en assurèrent la postérité. Cependant quelques clivages reparurent entre les écoles. Mais surtout ces chrétiens restèrent minoritaires ». </w:t>
      </w:r>
      <w:r w:rsidR="003F5CDA">
        <w:rPr>
          <w:rFonts w:ascii="Garamond" w:hAnsi="Garamond"/>
          <w:sz w:val="24"/>
          <w:szCs w:val="24"/>
        </w:rPr>
        <w:t>(</w:t>
      </w:r>
      <w:r w:rsidRPr="0067740D">
        <w:rPr>
          <w:rFonts w:ascii="Garamond" w:hAnsi="Garamond"/>
          <w:i/>
          <w:iCs/>
          <w:sz w:val="24"/>
          <w:szCs w:val="24"/>
        </w:rPr>
        <w:t xml:space="preserve">Le discours social de l’Église catholique, de Léon XIII à Benoit XIV, </w:t>
      </w:r>
      <w:r w:rsidRPr="0067740D">
        <w:rPr>
          <w:rFonts w:ascii="Garamond" w:hAnsi="Garamond"/>
          <w:sz w:val="24"/>
          <w:szCs w:val="24"/>
        </w:rPr>
        <w:t>p. 25</w:t>
      </w:r>
      <w:r w:rsidR="003F5CDA">
        <w:rPr>
          <w:rFonts w:ascii="Garamond" w:hAnsi="Garamond"/>
          <w:sz w:val="24"/>
          <w:szCs w:val="24"/>
        </w:rPr>
        <w:t>)</w:t>
      </w:r>
      <w:r w:rsidRPr="0067740D">
        <w:rPr>
          <w:rFonts w:ascii="Garamond" w:hAnsi="Garamond"/>
          <w:sz w:val="24"/>
          <w:szCs w:val="24"/>
        </w:rPr>
        <w:t xml:space="preserve"> </w:t>
      </w:r>
    </w:p>
    <w:p w14:paraId="5FD2CAB2" w14:textId="77777777" w:rsidR="0074651F" w:rsidRPr="0067740D" w:rsidRDefault="0074651F" w:rsidP="0067740D">
      <w:pPr>
        <w:pStyle w:val="Sansinterligne"/>
        <w:jc w:val="both"/>
        <w:rPr>
          <w:rFonts w:ascii="Garamond" w:hAnsi="Garamond"/>
          <w:sz w:val="24"/>
          <w:szCs w:val="24"/>
        </w:rPr>
      </w:pPr>
    </w:p>
    <w:p w14:paraId="34B6EBBA" w14:textId="77777777" w:rsidR="0074651F" w:rsidRPr="0067740D" w:rsidRDefault="0074651F" w:rsidP="0067740D">
      <w:pPr>
        <w:pStyle w:val="Sansinterligne"/>
        <w:jc w:val="both"/>
        <w:rPr>
          <w:rFonts w:ascii="Garamond" w:hAnsi="Garamond"/>
          <w:sz w:val="24"/>
          <w:szCs w:val="24"/>
        </w:rPr>
      </w:pPr>
    </w:p>
    <w:p w14:paraId="49AE44F9" w14:textId="3E31BDF3" w:rsidR="00F715A2" w:rsidRPr="0067740D" w:rsidRDefault="0074651F" w:rsidP="0067740D">
      <w:pPr>
        <w:pStyle w:val="Sansinterligne"/>
        <w:jc w:val="both"/>
        <w:rPr>
          <w:rFonts w:ascii="Garamond" w:hAnsi="Garamond"/>
          <w:b/>
          <w:sz w:val="24"/>
          <w:szCs w:val="24"/>
        </w:rPr>
      </w:pPr>
      <w:r w:rsidRPr="0067740D">
        <w:rPr>
          <w:rFonts w:ascii="Garamond" w:hAnsi="Garamond"/>
          <w:b/>
          <w:sz w:val="24"/>
          <w:szCs w:val="24"/>
        </w:rPr>
        <w:t>2.3</w:t>
      </w:r>
      <w:r w:rsidR="003F5CDA">
        <w:rPr>
          <w:rFonts w:ascii="Garamond" w:hAnsi="Garamond"/>
          <w:b/>
          <w:sz w:val="24"/>
          <w:szCs w:val="24"/>
        </w:rPr>
        <w:t xml:space="preserve"> : </w:t>
      </w:r>
      <w:r w:rsidRPr="0067740D">
        <w:rPr>
          <w:rFonts w:ascii="Garamond" w:hAnsi="Garamond"/>
          <w:b/>
          <w:sz w:val="24"/>
          <w:szCs w:val="24"/>
        </w:rPr>
        <w:t xml:space="preserve">Le développement de la D.S.E. </w:t>
      </w:r>
    </w:p>
    <w:p w14:paraId="5ADF3E01" w14:textId="77777777" w:rsidR="003F5CDA" w:rsidRDefault="003F5CDA" w:rsidP="0067740D">
      <w:pPr>
        <w:pStyle w:val="Sansinterligne"/>
        <w:jc w:val="both"/>
        <w:rPr>
          <w:rFonts w:ascii="Garamond" w:hAnsi="Garamond"/>
          <w:b/>
          <w:sz w:val="24"/>
          <w:szCs w:val="24"/>
        </w:rPr>
      </w:pPr>
    </w:p>
    <w:p w14:paraId="75280C03" w14:textId="7620E6D2" w:rsidR="00F715A2" w:rsidRPr="0067740D" w:rsidRDefault="003F5CDA" w:rsidP="0067740D">
      <w:pPr>
        <w:pStyle w:val="Sansinterligne"/>
        <w:jc w:val="both"/>
        <w:rPr>
          <w:rFonts w:ascii="Garamond" w:hAnsi="Garamond"/>
          <w:b/>
          <w:sz w:val="24"/>
          <w:szCs w:val="24"/>
        </w:rPr>
      </w:pPr>
      <w:r w:rsidRPr="0026494B">
        <w:rPr>
          <w:rFonts w:ascii="Garamond" w:hAnsi="Garamond"/>
          <w:b/>
          <w:i/>
          <w:iCs/>
          <w:sz w:val="24"/>
          <w:szCs w:val="24"/>
        </w:rPr>
        <w:t xml:space="preserve">Cf. </w:t>
      </w:r>
      <w:r>
        <w:rPr>
          <w:rFonts w:ascii="Garamond" w:hAnsi="Garamond"/>
          <w:b/>
          <w:sz w:val="24"/>
          <w:szCs w:val="24"/>
        </w:rPr>
        <w:t>a</w:t>
      </w:r>
      <w:r w:rsidR="00F715A2" w:rsidRPr="0067740D">
        <w:rPr>
          <w:rFonts w:ascii="Garamond" w:hAnsi="Garamond"/>
          <w:b/>
          <w:sz w:val="24"/>
          <w:szCs w:val="24"/>
        </w:rPr>
        <w:t>nnexe</w:t>
      </w:r>
      <w:r w:rsidR="00606434">
        <w:rPr>
          <w:rFonts w:ascii="Garamond" w:hAnsi="Garamond"/>
          <w:b/>
          <w:sz w:val="24"/>
          <w:szCs w:val="24"/>
        </w:rPr>
        <w:t xml:space="preserve"> </w:t>
      </w:r>
      <w:r w:rsidR="0061109A">
        <w:rPr>
          <w:rFonts w:ascii="Garamond" w:hAnsi="Garamond"/>
          <w:b/>
          <w:sz w:val="24"/>
          <w:szCs w:val="24"/>
        </w:rPr>
        <w:t>2</w:t>
      </w:r>
    </w:p>
    <w:p w14:paraId="5D2248FA" w14:textId="77777777" w:rsidR="00B726C9" w:rsidRPr="0067740D" w:rsidRDefault="00B726C9" w:rsidP="0067740D">
      <w:pPr>
        <w:pStyle w:val="Sansinterligne"/>
        <w:jc w:val="both"/>
        <w:rPr>
          <w:rFonts w:ascii="Garamond" w:hAnsi="Garamond"/>
          <w:b/>
          <w:bCs/>
          <w:sz w:val="24"/>
          <w:szCs w:val="24"/>
        </w:rPr>
      </w:pPr>
    </w:p>
    <w:p w14:paraId="47931BB3" w14:textId="77777777" w:rsidR="00B726C9" w:rsidRPr="0067740D" w:rsidRDefault="00B726C9" w:rsidP="0067740D">
      <w:pPr>
        <w:pStyle w:val="Sansinterligne"/>
        <w:jc w:val="both"/>
        <w:rPr>
          <w:rFonts w:ascii="Garamond" w:hAnsi="Garamond"/>
          <w:b/>
          <w:bCs/>
          <w:sz w:val="24"/>
          <w:szCs w:val="24"/>
        </w:rPr>
      </w:pPr>
    </w:p>
    <w:p w14:paraId="4F9CF92A" w14:textId="77777777" w:rsidR="00B726C9" w:rsidRPr="0067740D" w:rsidRDefault="00B726C9" w:rsidP="0067740D">
      <w:pPr>
        <w:pStyle w:val="Sansinterligne"/>
        <w:jc w:val="both"/>
        <w:rPr>
          <w:rFonts w:ascii="Garamond" w:hAnsi="Garamond"/>
          <w:b/>
          <w:bCs/>
          <w:sz w:val="24"/>
          <w:szCs w:val="24"/>
        </w:rPr>
      </w:pPr>
    </w:p>
    <w:p w14:paraId="74F689FE" w14:textId="77777777" w:rsidR="00B726C9" w:rsidRPr="0067740D" w:rsidRDefault="00B726C9" w:rsidP="0067740D">
      <w:pPr>
        <w:pStyle w:val="Sansinterligne"/>
        <w:jc w:val="both"/>
        <w:rPr>
          <w:rFonts w:ascii="Garamond" w:hAnsi="Garamond"/>
          <w:b/>
          <w:bCs/>
          <w:sz w:val="24"/>
          <w:szCs w:val="24"/>
        </w:rPr>
      </w:pPr>
    </w:p>
    <w:p w14:paraId="5B098CE1" w14:textId="77777777" w:rsidR="00B726C9" w:rsidRPr="0067740D" w:rsidRDefault="00B726C9" w:rsidP="0067740D">
      <w:pPr>
        <w:pStyle w:val="Sansinterligne"/>
        <w:jc w:val="both"/>
        <w:rPr>
          <w:rFonts w:ascii="Garamond" w:hAnsi="Garamond"/>
          <w:b/>
          <w:bCs/>
          <w:sz w:val="24"/>
          <w:szCs w:val="24"/>
        </w:rPr>
      </w:pPr>
    </w:p>
    <w:p w14:paraId="0283162F" w14:textId="24199F45" w:rsidR="00A83287" w:rsidRPr="0067740D" w:rsidRDefault="00620318" w:rsidP="0026494B">
      <w:pPr>
        <w:pStyle w:val="Sansinterligne"/>
        <w:numPr>
          <w:ilvl w:val="0"/>
          <w:numId w:val="7"/>
        </w:numPr>
        <w:jc w:val="both"/>
        <w:rPr>
          <w:rFonts w:ascii="Garamond" w:hAnsi="Garamond"/>
          <w:b/>
          <w:smallCaps/>
          <w:sz w:val="24"/>
          <w:szCs w:val="24"/>
        </w:rPr>
      </w:pPr>
      <w:r w:rsidRPr="0067740D">
        <w:rPr>
          <w:rFonts w:ascii="Garamond" w:hAnsi="Garamond"/>
          <w:b/>
          <w:sz w:val="24"/>
          <w:szCs w:val="24"/>
        </w:rPr>
        <w:br w:type="column"/>
      </w:r>
      <w:r w:rsidR="00A83287" w:rsidRPr="0067740D">
        <w:rPr>
          <w:rFonts w:ascii="Garamond" w:hAnsi="Garamond"/>
          <w:b/>
          <w:smallCaps/>
          <w:sz w:val="24"/>
          <w:szCs w:val="24"/>
        </w:rPr>
        <w:t xml:space="preserve">La D.S.E. aujourd’hui : </w:t>
      </w:r>
      <w:proofErr w:type="spellStart"/>
      <w:r w:rsidR="00A83287" w:rsidRPr="0067740D">
        <w:rPr>
          <w:rFonts w:ascii="Garamond" w:hAnsi="Garamond"/>
          <w:b/>
          <w:smallCaps/>
          <w:sz w:val="24"/>
          <w:szCs w:val="24"/>
        </w:rPr>
        <w:t>o</w:t>
      </w:r>
      <w:r w:rsidR="00A83287" w:rsidRPr="0026494B">
        <w:rPr>
          <w:rFonts w:ascii="Garamond" w:hAnsi="Garamond"/>
          <w:b/>
          <w:smallCaps/>
          <w:sz w:val="20"/>
          <w:szCs w:val="20"/>
        </w:rPr>
        <w:t>Ù</w:t>
      </w:r>
      <w:proofErr w:type="spellEnd"/>
      <w:r w:rsidR="00A83287" w:rsidRPr="0067740D">
        <w:rPr>
          <w:rFonts w:ascii="Garamond" w:hAnsi="Garamond"/>
          <w:b/>
          <w:smallCaps/>
          <w:sz w:val="24"/>
          <w:szCs w:val="24"/>
        </w:rPr>
        <w:t xml:space="preserve"> en sommes-nous ?</w:t>
      </w:r>
    </w:p>
    <w:p w14:paraId="17ABF8F5" w14:textId="79F6AD7C" w:rsidR="00D55B46" w:rsidRPr="0067740D" w:rsidRDefault="00D55B46" w:rsidP="0067740D">
      <w:pPr>
        <w:pStyle w:val="Sansinterligne"/>
        <w:jc w:val="both"/>
        <w:rPr>
          <w:rFonts w:ascii="Garamond" w:hAnsi="Garamond"/>
          <w:b/>
          <w:bCs/>
          <w:sz w:val="24"/>
          <w:szCs w:val="24"/>
        </w:rPr>
      </w:pPr>
    </w:p>
    <w:p w14:paraId="08BF59B6" w14:textId="3A3C9E48" w:rsidR="00620318" w:rsidRPr="0067740D" w:rsidRDefault="00620318" w:rsidP="0026494B">
      <w:pPr>
        <w:pStyle w:val="Sansinterligne"/>
        <w:numPr>
          <w:ilvl w:val="1"/>
          <w:numId w:val="7"/>
        </w:numPr>
        <w:jc w:val="both"/>
        <w:rPr>
          <w:rFonts w:ascii="Garamond" w:hAnsi="Garamond"/>
          <w:b/>
          <w:bCs/>
          <w:sz w:val="24"/>
          <w:szCs w:val="24"/>
        </w:rPr>
      </w:pPr>
      <w:r w:rsidRPr="0067740D">
        <w:rPr>
          <w:rFonts w:ascii="Garamond" w:hAnsi="Garamond"/>
          <w:b/>
          <w:bCs/>
          <w:sz w:val="24"/>
          <w:szCs w:val="24"/>
        </w:rPr>
        <w:t xml:space="preserve">Les principes de la doctrine sociale et leur articulation </w:t>
      </w:r>
    </w:p>
    <w:p w14:paraId="2FE13FD5" w14:textId="77777777" w:rsidR="00620318" w:rsidRPr="0067740D" w:rsidRDefault="00620318" w:rsidP="0067740D">
      <w:pPr>
        <w:pStyle w:val="Sansinterligne"/>
        <w:jc w:val="both"/>
        <w:rPr>
          <w:rFonts w:ascii="Garamond" w:hAnsi="Garamond"/>
          <w:b/>
          <w:sz w:val="24"/>
          <w:szCs w:val="24"/>
        </w:rPr>
      </w:pPr>
    </w:p>
    <w:p w14:paraId="03F9FDC3" w14:textId="50DB287C"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 xml:space="preserve">« À travers les textes de la doctrine sociale émergent peu à peu plusieurs principes, véritables critères d'orientation et de discernement de l'agir </w:t>
      </w:r>
      <w:proofErr w:type="spellStart"/>
      <w:r w:rsidRPr="0026494B">
        <w:rPr>
          <w:rFonts w:ascii="Garamond" w:hAnsi="Garamond"/>
          <w:bCs/>
          <w:sz w:val="24"/>
          <w:szCs w:val="24"/>
        </w:rPr>
        <w:t>social</w:t>
      </w:r>
      <w:r w:rsidR="0026494B">
        <w:rPr>
          <w:rFonts w:ascii="Garamond" w:hAnsi="Garamond"/>
          <w:bCs/>
          <w:sz w:val="24"/>
          <w:szCs w:val="24"/>
        </w:rPr>
        <w:t xml:space="preserve"> </w:t>
      </w:r>
      <w:r w:rsidRPr="0026494B">
        <w:rPr>
          <w:rFonts w:ascii="Garamond" w:hAnsi="Garamond"/>
          <w:bCs/>
          <w:sz w:val="24"/>
          <w:szCs w:val="24"/>
        </w:rPr>
        <w:t>chrétien</w:t>
      </w:r>
      <w:proofErr w:type="spellEnd"/>
      <w:r w:rsidRPr="0026494B">
        <w:rPr>
          <w:rFonts w:ascii="Garamond" w:hAnsi="Garamond"/>
          <w:bCs/>
          <w:sz w:val="24"/>
          <w:szCs w:val="24"/>
        </w:rPr>
        <w:t>.</w:t>
      </w:r>
      <w:r w:rsidR="00A62400">
        <w:rPr>
          <w:rFonts w:ascii="Garamond" w:hAnsi="Garamond"/>
          <w:bCs/>
          <w:sz w:val="24"/>
          <w:szCs w:val="24"/>
        </w:rPr>
        <w:t xml:space="preserve"> </w:t>
      </w:r>
      <w:r w:rsidRPr="0026494B">
        <w:rPr>
          <w:rFonts w:ascii="Garamond" w:hAnsi="Garamond"/>
          <w:bCs/>
          <w:sz w:val="24"/>
          <w:szCs w:val="24"/>
        </w:rPr>
        <w:t>On peut en lister neuf que l’Église reconnaît comme intimement liés à la dignité humaine ».</w:t>
      </w:r>
      <w:r w:rsidR="0026494B">
        <w:rPr>
          <w:rFonts w:ascii="Garamond" w:hAnsi="Garamond"/>
          <w:bCs/>
          <w:sz w:val="24"/>
          <w:szCs w:val="24"/>
        </w:rPr>
        <w:t xml:space="preserve"> (</w:t>
      </w:r>
      <w:r w:rsidRPr="0026494B">
        <w:rPr>
          <w:rFonts w:ascii="Garamond" w:hAnsi="Garamond"/>
          <w:bCs/>
          <w:sz w:val="24"/>
          <w:szCs w:val="24"/>
        </w:rPr>
        <w:t>CERAS</w:t>
      </w:r>
      <w:r w:rsidR="0026494B">
        <w:rPr>
          <w:rFonts w:ascii="Garamond" w:hAnsi="Garamond"/>
          <w:bCs/>
          <w:sz w:val="24"/>
          <w:szCs w:val="24"/>
        </w:rPr>
        <w:t>)</w:t>
      </w:r>
    </w:p>
    <w:p w14:paraId="2888CCA0" w14:textId="77777777" w:rsidR="00620318" w:rsidRPr="0067740D" w:rsidRDefault="00620318" w:rsidP="0067740D">
      <w:pPr>
        <w:pStyle w:val="Sansinterligne"/>
        <w:jc w:val="both"/>
        <w:rPr>
          <w:rFonts w:ascii="Garamond" w:hAnsi="Garamond"/>
          <w:b/>
          <w:sz w:val="24"/>
          <w:szCs w:val="24"/>
        </w:rPr>
      </w:pPr>
    </w:p>
    <w:p w14:paraId="7347DB27" w14:textId="07253DCA"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 xml:space="preserve">« Toutes les valeurs sociales sont inhérentes à la dignité de la personne humaine, dont elles favorisent le développement authentique, et sont essentiellement la vérité, la liberté, la justice et l’amour ». </w:t>
      </w:r>
      <w:r w:rsidR="00B92E79">
        <w:rPr>
          <w:rFonts w:ascii="Garamond" w:hAnsi="Garamond"/>
          <w:bCs/>
          <w:sz w:val="24"/>
          <w:szCs w:val="24"/>
        </w:rPr>
        <w:t>(</w:t>
      </w:r>
      <w:r w:rsidRPr="0026494B">
        <w:rPr>
          <w:rFonts w:ascii="Garamond" w:hAnsi="Garamond"/>
          <w:bCs/>
          <w:i/>
          <w:iCs/>
          <w:sz w:val="24"/>
          <w:szCs w:val="24"/>
        </w:rPr>
        <w:t>Compendium</w:t>
      </w:r>
      <w:r w:rsidRPr="0026494B">
        <w:rPr>
          <w:rFonts w:ascii="Garamond" w:hAnsi="Garamond"/>
          <w:bCs/>
          <w:sz w:val="24"/>
          <w:szCs w:val="24"/>
        </w:rPr>
        <w:t xml:space="preserve"> § 197</w:t>
      </w:r>
      <w:r w:rsidR="00B92E79">
        <w:rPr>
          <w:rFonts w:ascii="Garamond" w:hAnsi="Garamond"/>
          <w:bCs/>
          <w:sz w:val="24"/>
          <w:szCs w:val="24"/>
        </w:rPr>
        <w:t>)</w:t>
      </w:r>
    </w:p>
    <w:p w14:paraId="26AF56AA" w14:textId="77777777" w:rsidR="00620318" w:rsidRPr="0026494B" w:rsidRDefault="00620318" w:rsidP="0067740D">
      <w:pPr>
        <w:pStyle w:val="Sansinterligne"/>
        <w:jc w:val="both"/>
        <w:rPr>
          <w:rFonts w:ascii="Garamond" w:hAnsi="Garamond"/>
          <w:bCs/>
          <w:sz w:val="24"/>
          <w:szCs w:val="24"/>
        </w:rPr>
      </w:pPr>
    </w:p>
    <w:p w14:paraId="20689BD9" w14:textId="276CA3A0"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 </w:t>
      </w:r>
      <w:r w:rsidRPr="0026494B">
        <w:rPr>
          <w:rFonts w:ascii="Garamond" w:hAnsi="Garamond"/>
          <w:bCs/>
          <w:i/>
          <w:iCs/>
          <w:sz w:val="24"/>
          <w:szCs w:val="24"/>
        </w:rPr>
        <w:t>La charité sociale et politique ne s'épuise pas dans les rapports entre les personnes, mais elle se déploie dans le réseau au sein duquel s'insèrent ces rapports et qui constitue précisément la communauté sociale et politique, intervenant sur celle-ci en visant le bien possible pour la communauté dans son ensemble. </w:t>
      </w:r>
      <w:r w:rsidRPr="0026494B">
        <w:rPr>
          <w:rFonts w:ascii="Garamond" w:hAnsi="Garamond"/>
          <w:bCs/>
          <w:sz w:val="24"/>
          <w:szCs w:val="24"/>
        </w:rPr>
        <w:t>Par bien des aspects, le prochain à aimer se présente « </w:t>
      </w:r>
      <w:r w:rsidRPr="0026494B">
        <w:rPr>
          <w:rFonts w:ascii="Garamond" w:hAnsi="Garamond"/>
          <w:bCs/>
          <w:i/>
          <w:iCs/>
          <w:sz w:val="24"/>
          <w:szCs w:val="24"/>
        </w:rPr>
        <w:t>en société </w:t>
      </w:r>
      <w:r w:rsidRPr="0026494B">
        <w:rPr>
          <w:rFonts w:ascii="Garamond" w:hAnsi="Garamond"/>
          <w:bCs/>
          <w:sz w:val="24"/>
          <w:szCs w:val="24"/>
        </w:rPr>
        <w:t>», de sorte que l'aimer réellement, subvenir à ses besoins ou à son indigence, peut vouloir dire quelque chose de différent par rapport au bien qu'on peut lui vouloir sur le plan purement inter-individuel</w:t>
      </w:r>
      <w:r w:rsidR="006B4663" w:rsidRPr="0026494B">
        <w:rPr>
          <w:rFonts w:ascii="Garamond" w:hAnsi="Garamond"/>
          <w:bCs/>
          <w:sz w:val="24"/>
          <w:szCs w:val="24"/>
        </w:rPr>
        <w:t xml:space="preserve"> </w:t>
      </w:r>
      <w:r w:rsidRPr="0026494B">
        <w:rPr>
          <w:rFonts w:ascii="Garamond" w:hAnsi="Garamond"/>
          <w:bCs/>
          <w:sz w:val="24"/>
          <w:szCs w:val="24"/>
        </w:rPr>
        <w:t>: </w:t>
      </w:r>
      <w:r w:rsidRPr="0026494B">
        <w:rPr>
          <w:rFonts w:ascii="Garamond" w:hAnsi="Garamond"/>
          <w:bCs/>
          <w:i/>
          <w:iCs/>
          <w:sz w:val="24"/>
          <w:szCs w:val="24"/>
        </w:rPr>
        <w:t>l'aimer sur le plan social signifie, selon les situations, se prévaloir des médiations sociales pour améliorer sa vie ou éliminer les facteurs sociaux qui causent son indigence »</w:t>
      </w:r>
      <w:r w:rsidR="00B92E79">
        <w:rPr>
          <w:rFonts w:ascii="Garamond" w:hAnsi="Garamond"/>
          <w:bCs/>
          <w:i/>
          <w:iCs/>
          <w:sz w:val="24"/>
          <w:szCs w:val="24"/>
        </w:rPr>
        <w:t xml:space="preserve">. </w:t>
      </w:r>
      <w:r w:rsidR="00B92E79">
        <w:rPr>
          <w:rFonts w:ascii="Garamond" w:hAnsi="Garamond"/>
          <w:bCs/>
          <w:sz w:val="24"/>
          <w:szCs w:val="24"/>
        </w:rPr>
        <w:t>(</w:t>
      </w:r>
      <w:r w:rsidRPr="0026494B">
        <w:rPr>
          <w:rFonts w:ascii="Garamond" w:hAnsi="Garamond"/>
          <w:bCs/>
          <w:i/>
          <w:iCs/>
          <w:sz w:val="24"/>
          <w:szCs w:val="24"/>
        </w:rPr>
        <w:t xml:space="preserve">Compendium </w:t>
      </w:r>
      <w:r w:rsidRPr="0026494B">
        <w:rPr>
          <w:rFonts w:ascii="Garamond" w:hAnsi="Garamond"/>
          <w:bCs/>
          <w:sz w:val="24"/>
          <w:szCs w:val="24"/>
        </w:rPr>
        <w:t>§208</w:t>
      </w:r>
      <w:r w:rsidR="00B92E79">
        <w:rPr>
          <w:rFonts w:ascii="Garamond" w:hAnsi="Garamond"/>
          <w:bCs/>
          <w:sz w:val="24"/>
          <w:szCs w:val="24"/>
        </w:rPr>
        <w:t>)</w:t>
      </w:r>
    </w:p>
    <w:p w14:paraId="682F9B3D" w14:textId="77777777" w:rsidR="00620318" w:rsidRPr="0026494B" w:rsidRDefault="00620318" w:rsidP="0067740D">
      <w:pPr>
        <w:pStyle w:val="Sansinterligne"/>
        <w:jc w:val="both"/>
        <w:rPr>
          <w:rFonts w:ascii="Garamond" w:hAnsi="Garamond"/>
          <w:bCs/>
          <w:sz w:val="24"/>
          <w:szCs w:val="24"/>
        </w:rPr>
      </w:pPr>
    </w:p>
    <w:p w14:paraId="79ADC240" w14:textId="7AC7D65D" w:rsidR="00620318" w:rsidRDefault="00620318" w:rsidP="0067740D">
      <w:pPr>
        <w:pStyle w:val="Sansinterligne"/>
        <w:jc w:val="both"/>
        <w:rPr>
          <w:rFonts w:ascii="Garamond" w:hAnsi="Garamond"/>
          <w:bCs/>
          <w:sz w:val="24"/>
          <w:szCs w:val="24"/>
        </w:rPr>
      </w:pPr>
      <w:r w:rsidRPr="0026494B">
        <w:rPr>
          <w:rFonts w:ascii="Garamond" w:hAnsi="Garamond"/>
          <w:bCs/>
          <w:sz w:val="24"/>
          <w:szCs w:val="24"/>
        </w:rPr>
        <w:t>Les principes de la DSE « doivent être appréciés dans leur caractère unitaire, dans leur connexion et dans leur articulation</w:t>
      </w:r>
      <w:r w:rsidR="002F55DC">
        <w:rPr>
          <w:rFonts w:ascii="Garamond" w:hAnsi="Garamond"/>
          <w:bCs/>
          <w:sz w:val="24"/>
          <w:szCs w:val="24"/>
        </w:rPr>
        <w:t> » (</w:t>
      </w:r>
      <w:r w:rsidRPr="0026494B">
        <w:rPr>
          <w:rFonts w:ascii="Garamond" w:hAnsi="Garamond"/>
          <w:bCs/>
          <w:i/>
          <w:iCs/>
          <w:sz w:val="24"/>
          <w:szCs w:val="24"/>
        </w:rPr>
        <w:t>Compendium</w:t>
      </w:r>
      <w:r w:rsidRPr="0026494B">
        <w:rPr>
          <w:rFonts w:ascii="Garamond" w:hAnsi="Garamond"/>
          <w:bCs/>
          <w:sz w:val="24"/>
          <w:szCs w:val="24"/>
        </w:rPr>
        <w:t xml:space="preserve"> § 162</w:t>
      </w:r>
      <w:r w:rsidR="002F55DC">
        <w:rPr>
          <w:rFonts w:ascii="Garamond" w:hAnsi="Garamond"/>
          <w:bCs/>
          <w:sz w:val="24"/>
          <w:szCs w:val="24"/>
        </w:rPr>
        <w:t>)</w:t>
      </w:r>
      <w:r w:rsidRPr="0026494B">
        <w:rPr>
          <w:rFonts w:ascii="Garamond" w:hAnsi="Garamond"/>
          <w:bCs/>
          <w:sz w:val="24"/>
          <w:szCs w:val="24"/>
        </w:rPr>
        <w:t xml:space="preserve"> </w:t>
      </w:r>
    </w:p>
    <w:p w14:paraId="3B3933BA" w14:textId="77777777" w:rsidR="002F55DC" w:rsidRPr="0026494B" w:rsidRDefault="002F55DC" w:rsidP="0067740D">
      <w:pPr>
        <w:pStyle w:val="Sansinterligne"/>
        <w:jc w:val="both"/>
        <w:rPr>
          <w:rFonts w:ascii="Garamond" w:hAnsi="Garamond"/>
          <w:bCs/>
          <w:sz w:val="24"/>
          <w:szCs w:val="24"/>
        </w:rPr>
      </w:pPr>
    </w:p>
    <w:p w14:paraId="1A02180C" w14:textId="4EDEED42" w:rsidR="00620318" w:rsidRPr="002F55DC" w:rsidRDefault="00620318" w:rsidP="002F55DC">
      <w:pPr>
        <w:pStyle w:val="Sansinterligne"/>
        <w:numPr>
          <w:ilvl w:val="2"/>
          <w:numId w:val="7"/>
        </w:numPr>
        <w:jc w:val="both"/>
        <w:rPr>
          <w:rFonts w:ascii="Garamond" w:hAnsi="Garamond"/>
          <w:bCs/>
          <w:sz w:val="24"/>
          <w:szCs w:val="24"/>
        </w:rPr>
      </w:pPr>
      <w:r w:rsidRPr="002F55DC">
        <w:rPr>
          <w:rFonts w:ascii="Garamond" w:hAnsi="Garamond"/>
          <w:bCs/>
          <w:sz w:val="24"/>
          <w:szCs w:val="24"/>
        </w:rPr>
        <w:t xml:space="preserve">La dignité de la personne humaine </w:t>
      </w:r>
    </w:p>
    <w:p w14:paraId="205F9008" w14:textId="77777777" w:rsidR="002F55DC" w:rsidRDefault="002F55DC" w:rsidP="0067740D">
      <w:pPr>
        <w:pStyle w:val="Sansinterligne"/>
        <w:jc w:val="both"/>
        <w:rPr>
          <w:rFonts w:ascii="Garamond" w:hAnsi="Garamond"/>
          <w:bCs/>
          <w:sz w:val="24"/>
          <w:szCs w:val="24"/>
        </w:rPr>
      </w:pPr>
    </w:p>
    <w:p w14:paraId="6B47B6F6" w14:textId="3C9AF324"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GS § 22 2</w:t>
      </w:r>
      <w:r w:rsidR="002F55DC">
        <w:rPr>
          <w:rFonts w:ascii="Garamond" w:hAnsi="Garamond"/>
          <w:bCs/>
          <w:sz w:val="24"/>
          <w:szCs w:val="24"/>
        </w:rPr>
        <w:t> :</w:t>
      </w:r>
      <w:r w:rsidRPr="0026494B">
        <w:rPr>
          <w:rFonts w:ascii="Garamond" w:hAnsi="Garamond"/>
          <w:bCs/>
          <w:sz w:val="24"/>
          <w:szCs w:val="24"/>
        </w:rPr>
        <w:t xml:space="preserve"> </w:t>
      </w:r>
      <w:r w:rsidRPr="002F55DC">
        <w:rPr>
          <w:rFonts w:ascii="Garamond" w:hAnsi="Garamond"/>
          <w:bCs/>
          <w:i/>
          <w:iCs/>
          <w:sz w:val="24"/>
          <w:szCs w:val="24"/>
        </w:rPr>
        <w:t>Le Christ, homme nouveau</w:t>
      </w:r>
    </w:p>
    <w:p w14:paraId="3942E983" w14:textId="022F8DB8"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1. En réalité, le mystère de l’homme ne s’éclaire vraiment que dans le mystère du Verbe incarné. Adam, en effet, le premier homme, était la figure de celui qui devait venir, le Christ Seigneur. Nouvel Adam, le Christ, dans la révélation même du mystère du Père et de son amour, manifeste pleinement l’homme à lui-même et lui découvre la sublimité de sa vocation. Il n’est donc pas surprenant que les vérités ci-dessus trouvent en lui leur source et atteignent en lui leur point culminant.</w:t>
      </w:r>
    </w:p>
    <w:p w14:paraId="07A94F73" w14:textId="5AECFF9A"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2. « Image du Dieu invisible » (</w:t>
      </w:r>
      <w:r w:rsidRPr="0026494B">
        <w:rPr>
          <w:rFonts w:ascii="Garamond" w:hAnsi="Garamond"/>
          <w:bCs/>
          <w:i/>
          <w:iCs/>
          <w:sz w:val="24"/>
          <w:szCs w:val="24"/>
        </w:rPr>
        <w:t>Col</w:t>
      </w:r>
      <w:r w:rsidRPr="0026494B">
        <w:rPr>
          <w:rFonts w:ascii="Garamond" w:hAnsi="Garamond"/>
          <w:bCs/>
          <w:sz w:val="24"/>
          <w:szCs w:val="24"/>
        </w:rPr>
        <w:t> 1, 15), il est l’Homme parfait qui a restauré dans la descendance d’Adam la ressemblance divine, altérée dès le premier péché. Parce qu’en lui la nature humaine a été assumée, non absorbée, par le fait même, cette nature a été élevée en nous aussi à une dignité sans égale. Car, par son incarnation, le Fils de Dieu s’est en quelque sorte uni lui-même à tout homme. Il a travaillé avec des mains d’homme, il a pensé avec une intelligence d’homme, il a agi avec une volonté d’homme, il a aimé avec un cœur d’homme. Né de la Vierge Marie, il est vraiment devenu l’un de nous, en tout semblable à nous, hormis le péché.</w:t>
      </w:r>
    </w:p>
    <w:p w14:paraId="69AEE156" w14:textId="77777777" w:rsidR="00D55B46" w:rsidRPr="0026494B" w:rsidRDefault="00D55B46" w:rsidP="0067740D">
      <w:pPr>
        <w:pStyle w:val="Sansinterligne"/>
        <w:jc w:val="both"/>
        <w:rPr>
          <w:rFonts w:ascii="Garamond" w:hAnsi="Garamond"/>
          <w:bCs/>
          <w:sz w:val="24"/>
          <w:szCs w:val="24"/>
        </w:rPr>
      </w:pPr>
    </w:p>
    <w:p w14:paraId="0559A554" w14:textId="2F88C77F"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GS § 24</w:t>
      </w:r>
      <w:r w:rsidR="002F55DC">
        <w:rPr>
          <w:rFonts w:ascii="Garamond" w:hAnsi="Garamond"/>
          <w:bCs/>
          <w:sz w:val="24"/>
          <w:szCs w:val="24"/>
        </w:rPr>
        <w:t> :</w:t>
      </w:r>
      <w:r w:rsidRPr="0026494B">
        <w:rPr>
          <w:rFonts w:ascii="Garamond" w:hAnsi="Garamond"/>
          <w:bCs/>
          <w:i/>
          <w:iCs/>
          <w:sz w:val="24"/>
          <w:szCs w:val="24"/>
        </w:rPr>
        <w:t xml:space="preserve"> Caractère communautaire de la vocation humaine dans le plan de Dieu</w:t>
      </w:r>
    </w:p>
    <w:p w14:paraId="5B2843FB" w14:textId="58CAB643"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1. Dieu, qui veille paternellement sur tous, a voulu que tous les hommes constituent une seule famille et se traitent mutuellement comme des frères. Tous, en effet, ont été créés à l’image de Dieu, « qui a fait habiter sur toute la face de la terre tout le genre humain issu d’un principe unique</w:t>
      </w:r>
      <w:r w:rsidR="002F55DC">
        <w:rPr>
          <w:rFonts w:ascii="Garamond" w:hAnsi="Garamond"/>
          <w:bCs/>
          <w:sz w:val="24"/>
          <w:szCs w:val="24"/>
        </w:rPr>
        <w:t> »</w:t>
      </w:r>
      <w:r w:rsidRPr="0026494B">
        <w:rPr>
          <w:rFonts w:ascii="Garamond" w:hAnsi="Garamond"/>
          <w:bCs/>
          <w:sz w:val="24"/>
          <w:szCs w:val="24"/>
        </w:rPr>
        <w:t xml:space="preserve"> (</w:t>
      </w:r>
      <w:proofErr w:type="spellStart"/>
      <w:r w:rsidRPr="0026494B">
        <w:rPr>
          <w:rFonts w:ascii="Garamond" w:hAnsi="Garamond"/>
          <w:bCs/>
          <w:i/>
          <w:iCs/>
          <w:sz w:val="24"/>
          <w:szCs w:val="24"/>
        </w:rPr>
        <w:t>Ac</w:t>
      </w:r>
      <w:proofErr w:type="spellEnd"/>
      <w:r w:rsidRPr="0026494B">
        <w:rPr>
          <w:rFonts w:ascii="Garamond" w:hAnsi="Garamond"/>
          <w:bCs/>
          <w:sz w:val="24"/>
          <w:szCs w:val="24"/>
        </w:rPr>
        <w:t> 17, 26), et tous sont appelés à une seule et même fin, qui est Dieu lui-même.</w:t>
      </w:r>
    </w:p>
    <w:p w14:paraId="32C4E46D" w14:textId="7A25113E"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 xml:space="preserve">2. À cause de cela, l’amour de Dieu et du prochain est le premier et le plus grand commandement. L’Écriture, pour sa part, enseigne que l’amour de Dieu est inséparable de l’amour du prochain : </w:t>
      </w:r>
      <w:r w:rsidR="002F55DC">
        <w:rPr>
          <w:rFonts w:ascii="Garamond" w:hAnsi="Garamond"/>
          <w:bCs/>
          <w:sz w:val="24"/>
          <w:szCs w:val="24"/>
        </w:rPr>
        <w:t>« </w:t>
      </w:r>
      <w:r w:rsidRPr="0026494B">
        <w:rPr>
          <w:rFonts w:ascii="Garamond" w:hAnsi="Garamond"/>
          <w:bCs/>
          <w:sz w:val="24"/>
          <w:szCs w:val="24"/>
        </w:rPr>
        <w:t>tout autre commandement se résume en cette parole : tu aimeras le prochain comme toi-même... La charité est donc la loi dans sa plénitude » (</w:t>
      </w:r>
      <w:proofErr w:type="spellStart"/>
      <w:r w:rsidRPr="0026494B">
        <w:rPr>
          <w:rFonts w:ascii="Garamond" w:hAnsi="Garamond"/>
          <w:bCs/>
          <w:i/>
          <w:iCs/>
          <w:sz w:val="24"/>
          <w:szCs w:val="24"/>
        </w:rPr>
        <w:t>Rm</w:t>
      </w:r>
      <w:proofErr w:type="spellEnd"/>
      <w:r w:rsidRPr="0026494B">
        <w:rPr>
          <w:rFonts w:ascii="Garamond" w:hAnsi="Garamond"/>
          <w:bCs/>
          <w:sz w:val="24"/>
          <w:szCs w:val="24"/>
        </w:rPr>
        <w:t> 13, 9-10 ; cf. </w:t>
      </w:r>
      <w:r w:rsidRPr="0026494B">
        <w:rPr>
          <w:rFonts w:ascii="Garamond" w:hAnsi="Garamond"/>
          <w:bCs/>
          <w:i/>
          <w:iCs/>
          <w:sz w:val="24"/>
          <w:szCs w:val="24"/>
        </w:rPr>
        <w:t xml:space="preserve">1 </w:t>
      </w:r>
      <w:proofErr w:type="spellStart"/>
      <w:r w:rsidRPr="0026494B">
        <w:rPr>
          <w:rFonts w:ascii="Garamond" w:hAnsi="Garamond"/>
          <w:bCs/>
          <w:i/>
          <w:iCs/>
          <w:sz w:val="24"/>
          <w:szCs w:val="24"/>
        </w:rPr>
        <w:t>Jn</w:t>
      </w:r>
      <w:proofErr w:type="spellEnd"/>
      <w:r w:rsidRPr="0026494B">
        <w:rPr>
          <w:rFonts w:ascii="Garamond" w:hAnsi="Garamond"/>
          <w:bCs/>
          <w:sz w:val="24"/>
          <w:szCs w:val="24"/>
        </w:rPr>
        <w:t> 4, 20). Il est bien évident que cela est d’une extrême importance pour des hommes de plus en plus dépendants les uns des autres et dans un monde sans cesse plus unifié.</w:t>
      </w:r>
    </w:p>
    <w:p w14:paraId="467C072F" w14:textId="77777777" w:rsidR="00620318" w:rsidRPr="0026494B" w:rsidRDefault="00620318" w:rsidP="0067740D">
      <w:pPr>
        <w:pStyle w:val="Sansinterligne"/>
        <w:jc w:val="both"/>
        <w:rPr>
          <w:rFonts w:ascii="Garamond" w:hAnsi="Garamond"/>
          <w:bCs/>
          <w:sz w:val="24"/>
          <w:szCs w:val="24"/>
        </w:rPr>
      </w:pPr>
    </w:p>
    <w:p w14:paraId="1F2C6AE5" w14:textId="355DA6E3"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GS §25</w:t>
      </w:r>
      <w:r w:rsidR="002F55DC">
        <w:rPr>
          <w:rFonts w:ascii="Garamond" w:hAnsi="Garamond"/>
          <w:bCs/>
          <w:sz w:val="24"/>
          <w:szCs w:val="24"/>
        </w:rPr>
        <w:t> :</w:t>
      </w:r>
      <w:r w:rsidRPr="0026494B">
        <w:rPr>
          <w:rFonts w:ascii="Garamond" w:hAnsi="Garamond"/>
          <w:bCs/>
          <w:sz w:val="24"/>
          <w:szCs w:val="24"/>
        </w:rPr>
        <w:t xml:space="preserve"> </w:t>
      </w:r>
      <w:r w:rsidRPr="002F55DC">
        <w:rPr>
          <w:rFonts w:ascii="Garamond" w:hAnsi="Garamond"/>
          <w:bCs/>
          <w:i/>
          <w:iCs/>
          <w:sz w:val="24"/>
          <w:szCs w:val="24"/>
        </w:rPr>
        <w:t>Interdépendance de la personne et de la société</w:t>
      </w:r>
    </w:p>
    <w:p w14:paraId="060D9E59" w14:textId="7A3DD019"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1. Le caractère social de l’homme fait apparaître qu’il y a interdépendance entre l’essor de la personne et le développement de la société elle-même. En effet, la personne humaine qui, de par sa nature même, a absolument besoin d’une vie sociale, est et doit être le principe, le sujet et la fin de toutes les institutions. La vie sociale n’est donc pas pour l’homme quelque chose de surajouté ; aussi c’est par l’échange avec autrui, par la réciprocité des services, par le dialogue avec ses frères que l’homme grandit selon toutes ses capacités et peut répondre à sa vocation.</w:t>
      </w:r>
    </w:p>
    <w:p w14:paraId="538076ED" w14:textId="33E872A8"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2. Parmi les liens sociaux nécessaires à l’essor de l’homme, certains, comme la famille et la communauté politique, correspondent plus immédiatement à sa nature intime ; d’autres relèvent plutôt de sa libre volonté. De nos jours, sous l’influence de divers facteurs, les relations mutuelles et les interdépendances ne cessent de se multiplier : d’où des associations et des institutions variées, de droit public ou privé. Même si ce fait, qu’on nomme socialisation, n’est pas sans danger, il comporte cependant de nombreux avantages qui permettent d’affermir et d’accroître les qualités de la personne, et de garantir ses droits.</w:t>
      </w:r>
    </w:p>
    <w:p w14:paraId="025F3D97" w14:textId="77777777"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3. Mais si les personnes humaines reçoivent beaucoup de la vie sociale pour l’accomplissement de leur vocation, même religieuse, on ne peut cependant pas nier que les hommes, du fait des contextes sociaux dans lesquels ils vivent et baignent dès leur enfance, se trouvent souvent détournés du bien et portés au mal. Certes, les désordres, si souvent rencontrés dans l’ordre social, proviennent en partie des tensions existant au sein des structures économiques, politiques et sociales. Mais, plus radicalement, ils proviennent de l’orgueil et de l’égoïsme des hommes, qui pervertissent aussi le climat social. Là où l’ordre des choses a été vicié par les suites du péché, l’homme, déjà enclin au mal par naissance, éprouve de nouvelles incitations qui le poussent à pécher : sans efforts acharnés, sans l’aide de la grâce, il ne saurait les vaincre.</w:t>
      </w:r>
    </w:p>
    <w:p w14:paraId="1ACA7504" w14:textId="77777777" w:rsidR="00620318" w:rsidRPr="0026494B" w:rsidRDefault="00620318" w:rsidP="0067740D">
      <w:pPr>
        <w:pStyle w:val="Sansinterligne"/>
        <w:jc w:val="both"/>
        <w:rPr>
          <w:rFonts w:ascii="Garamond" w:hAnsi="Garamond"/>
          <w:bCs/>
          <w:sz w:val="24"/>
          <w:szCs w:val="24"/>
        </w:rPr>
      </w:pPr>
    </w:p>
    <w:p w14:paraId="6C76C80C" w14:textId="76D2228D" w:rsidR="00620318" w:rsidRDefault="00620318" w:rsidP="002F55DC">
      <w:pPr>
        <w:pStyle w:val="Sansinterligne"/>
        <w:numPr>
          <w:ilvl w:val="2"/>
          <w:numId w:val="7"/>
        </w:numPr>
        <w:jc w:val="both"/>
        <w:rPr>
          <w:rFonts w:ascii="Garamond" w:hAnsi="Garamond"/>
          <w:bCs/>
          <w:sz w:val="24"/>
          <w:szCs w:val="24"/>
        </w:rPr>
      </w:pPr>
      <w:r w:rsidRPr="002F55DC">
        <w:rPr>
          <w:rFonts w:ascii="Garamond" w:hAnsi="Garamond"/>
          <w:bCs/>
          <w:sz w:val="24"/>
          <w:szCs w:val="24"/>
        </w:rPr>
        <w:t xml:space="preserve">Le bien commun </w:t>
      </w:r>
    </w:p>
    <w:p w14:paraId="1F92D132" w14:textId="77777777" w:rsidR="002F55DC" w:rsidRPr="002F55DC" w:rsidRDefault="002F55DC" w:rsidP="0067740D">
      <w:pPr>
        <w:pStyle w:val="Sansinterligne"/>
        <w:jc w:val="both"/>
        <w:rPr>
          <w:rFonts w:ascii="Garamond" w:hAnsi="Garamond"/>
          <w:bCs/>
          <w:sz w:val="24"/>
          <w:szCs w:val="24"/>
        </w:rPr>
      </w:pPr>
    </w:p>
    <w:p w14:paraId="3CAAA0DC" w14:textId="095A40A9" w:rsidR="00620318" w:rsidRPr="0026494B" w:rsidRDefault="00620318" w:rsidP="0067740D">
      <w:pPr>
        <w:pStyle w:val="Sansinterligne"/>
        <w:jc w:val="both"/>
        <w:rPr>
          <w:rFonts w:ascii="Garamond" w:hAnsi="Garamond"/>
          <w:bCs/>
          <w:sz w:val="24"/>
          <w:szCs w:val="24"/>
        </w:rPr>
      </w:pPr>
      <w:bookmarkStart w:id="5" w:name="156."/>
      <w:proofErr w:type="spellStart"/>
      <w:r w:rsidRPr="0026494B">
        <w:rPr>
          <w:rFonts w:ascii="Garamond" w:hAnsi="Garamond"/>
          <w:bCs/>
          <w:i/>
          <w:iCs/>
          <w:sz w:val="24"/>
          <w:szCs w:val="24"/>
        </w:rPr>
        <w:t>Laudato</w:t>
      </w:r>
      <w:proofErr w:type="spellEnd"/>
      <w:r w:rsidRPr="0026494B">
        <w:rPr>
          <w:rFonts w:ascii="Garamond" w:hAnsi="Garamond"/>
          <w:bCs/>
          <w:i/>
          <w:iCs/>
          <w:sz w:val="24"/>
          <w:szCs w:val="24"/>
        </w:rPr>
        <w:t xml:space="preserve"> Si</w:t>
      </w:r>
      <w:r w:rsidRPr="0026494B">
        <w:rPr>
          <w:rFonts w:ascii="Garamond" w:hAnsi="Garamond"/>
          <w:bCs/>
          <w:sz w:val="24"/>
          <w:szCs w:val="24"/>
        </w:rPr>
        <w:t xml:space="preserve"> §156</w:t>
      </w:r>
      <w:r w:rsidR="002F55DC">
        <w:rPr>
          <w:rFonts w:ascii="Garamond" w:hAnsi="Garamond"/>
          <w:bCs/>
          <w:sz w:val="24"/>
          <w:szCs w:val="24"/>
        </w:rPr>
        <w:t> </w:t>
      </w:r>
      <w:bookmarkEnd w:id="5"/>
      <w:r w:rsidR="002F55DC">
        <w:rPr>
          <w:rFonts w:ascii="Garamond" w:hAnsi="Garamond"/>
          <w:bCs/>
          <w:sz w:val="24"/>
          <w:szCs w:val="24"/>
        </w:rPr>
        <w:t>:</w:t>
      </w:r>
      <w:r w:rsidRPr="0026494B">
        <w:rPr>
          <w:rFonts w:ascii="Garamond" w:hAnsi="Garamond"/>
          <w:bCs/>
          <w:sz w:val="24"/>
          <w:szCs w:val="24"/>
        </w:rPr>
        <w:t> « L’écologie intégrale est inséparable de la notion de bien commun, un principe qui joue un rôle central et unificateur dans l’éthique sociale. C’est « l’ensemble des conditions sociales qui permettent, tant aux groupes qu’à chacun de leurs membres, d’atteindre leur perfection d’une façon plus totale et plus aisée ».</w:t>
      </w:r>
      <w:r w:rsidR="006B4663" w:rsidRPr="0026494B">
        <w:rPr>
          <w:rFonts w:ascii="Garamond" w:hAnsi="Garamond"/>
          <w:bCs/>
          <w:sz w:val="24"/>
          <w:szCs w:val="24"/>
        </w:rPr>
        <w:t xml:space="preserve"> </w:t>
      </w:r>
    </w:p>
    <w:p w14:paraId="09352C6E" w14:textId="77777777" w:rsidR="00D55B46" w:rsidRPr="0026494B" w:rsidRDefault="00D55B46" w:rsidP="0067740D">
      <w:pPr>
        <w:pStyle w:val="Sansinterligne"/>
        <w:jc w:val="both"/>
        <w:rPr>
          <w:rFonts w:ascii="Garamond" w:hAnsi="Garamond"/>
          <w:bCs/>
          <w:sz w:val="24"/>
          <w:szCs w:val="24"/>
        </w:rPr>
      </w:pPr>
    </w:p>
    <w:p w14:paraId="78E9E385" w14:textId="4D27C94F" w:rsidR="00620318" w:rsidRDefault="00620318" w:rsidP="002F55DC">
      <w:pPr>
        <w:pStyle w:val="Sansinterligne"/>
        <w:numPr>
          <w:ilvl w:val="2"/>
          <w:numId w:val="7"/>
        </w:numPr>
        <w:jc w:val="both"/>
        <w:rPr>
          <w:rFonts w:ascii="Garamond" w:hAnsi="Garamond"/>
          <w:bCs/>
          <w:sz w:val="24"/>
          <w:szCs w:val="24"/>
        </w:rPr>
      </w:pPr>
      <w:r w:rsidRPr="002F55DC">
        <w:rPr>
          <w:rFonts w:ascii="Garamond" w:hAnsi="Garamond"/>
          <w:bCs/>
          <w:sz w:val="24"/>
          <w:szCs w:val="24"/>
        </w:rPr>
        <w:t xml:space="preserve"> La destination universelle des biens et le droit de propriété</w:t>
      </w:r>
    </w:p>
    <w:p w14:paraId="2C20F35F" w14:textId="77777777" w:rsidR="002F55DC" w:rsidRPr="002F55DC" w:rsidRDefault="002F55DC" w:rsidP="002F55DC">
      <w:pPr>
        <w:pStyle w:val="Sansinterligne"/>
        <w:ind w:left="1080"/>
        <w:jc w:val="both"/>
        <w:rPr>
          <w:rFonts w:ascii="Garamond" w:hAnsi="Garamond"/>
          <w:bCs/>
          <w:sz w:val="24"/>
          <w:szCs w:val="24"/>
        </w:rPr>
      </w:pPr>
    </w:p>
    <w:p w14:paraId="6CB4C5E1" w14:textId="0807E42A"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GS § 69</w:t>
      </w:r>
      <w:r w:rsidR="002F55DC">
        <w:rPr>
          <w:rFonts w:ascii="Garamond" w:hAnsi="Garamond"/>
          <w:bCs/>
          <w:sz w:val="24"/>
          <w:szCs w:val="24"/>
        </w:rPr>
        <w:t> :</w:t>
      </w:r>
      <w:r w:rsidRPr="0026494B">
        <w:rPr>
          <w:rFonts w:ascii="Garamond" w:hAnsi="Garamond"/>
          <w:bCs/>
          <w:sz w:val="24"/>
          <w:szCs w:val="24"/>
        </w:rPr>
        <w:t xml:space="preserve"> </w:t>
      </w:r>
      <w:r w:rsidRPr="002F55DC">
        <w:rPr>
          <w:rFonts w:ascii="Garamond" w:hAnsi="Garamond"/>
          <w:bCs/>
          <w:i/>
          <w:iCs/>
          <w:sz w:val="24"/>
          <w:szCs w:val="24"/>
        </w:rPr>
        <w:t>Les biens de la terre sont destinés à tous les hommes</w:t>
      </w:r>
    </w:p>
    <w:p w14:paraId="6E184BC9" w14:textId="34059091" w:rsidR="00620318" w:rsidRDefault="00620318" w:rsidP="0067740D">
      <w:pPr>
        <w:pStyle w:val="Sansinterligne"/>
        <w:jc w:val="both"/>
        <w:rPr>
          <w:rFonts w:ascii="Garamond" w:hAnsi="Garamond"/>
          <w:bCs/>
          <w:sz w:val="24"/>
          <w:szCs w:val="24"/>
        </w:rPr>
      </w:pPr>
      <w:r w:rsidRPr="0026494B">
        <w:rPr>
          <w:rFonts w:ascii="Garamond" w:hAnsi="Garamond"/>
          <w:bCs/>
          <w:sz w:val="24"/>
          <w:szCs w:val="24"/>
        </w:rPr>
        <w:t>1. Dieu a destiné la terre et tout ce qu’elle contient à l’usage de tous les hommes et de tous les peuples, en sorte que les biens de la création doivent équitablement affluer entre les mains de tous, selon la règle de la justice, inséparable de la charité. Quelles que soient les formes de la propriété, adaptées aux légitimes institutions des peuples, selon des circonstances diverses et changeantes, on doit toujours tenir compte de cette destination universelle des biens. C’est pourquoi l’homme, dans l’usage qu’il en fait, ne doit jamais tenir les choses qu’il possède légitimement comme n’appartenant qu’à lui, mais les regarder aussi comme communes : en ce sens qu’elles puissent profiter non seulement à lui, mais aussi aux autres. D’ailleurs, tous les hommes ont le droit d’avoir une part suffisante de biens pour eux-mêmes et leur famille</w:t>
      </w:r>
      <w:r w:rsidR="00372EA4">
        <w:rPr>
          <w:rFonts w:ascii="Garamond" w:hAnsi="Garamond"/>
          <w:bCs/>
          <w:sz w:val="24"/>
          <w:szCs w:val="24"/>
        </w:rPr>
        <w:t>.</w:t>
      </w:r>
    </w:p>
    <w:p w14:paraId="379BE882" w14:textId="77777777" w:rsidR="00372EA4" w:rsidRDefault="00372EA4" w:rsidP="0067740D">
      <w:pPr>
        <w:pStyle w:val="Sansinterligne"/>
        <w:jc w:val="both"/>
        <w:rPr>
          <w:rFonts w:ascii="Garamond" w:hAnsi="Garamond"/>
          <w:bCs/>
          <w:sz w:val="24"/>
          <w:szCs w:val="24"/>
        </w:rPr>
      </w:pPr>
    </w:p>
    <w:p w14:paraId="004361A4" w14:textId="77777777" w:rsidR="00372EA4" w:rsidRDefault="00372EA4" w:rsidP="0067740D">
      <w:pPr>
        <w:pStyle w:val="Sansinterligne"/>
        <w:jc w:val="both"/>
        <w:rPr>
          <w:rFonts w:ascii="Garamond" w:hAnsi="Garamond"/>
          <w:bCs/>
          <w:sz w:val="24"/>
          <w:szCs w:val="24"/>
        </w:rPr>
      </w:pPr>
    </w:p>
    <w:p w14:paraId="7D08B3FD" w14:textId="77777777" w:rsidR="00372EA4" w:rsidRDefault="00372EA4" w:rsidP="0067740D">
      <w:pPr>
        <w:pStyle w:val="Sansinterligne"/>
        <w:jc w:val="both"/>
        <w:rPr>
          <w:rFonts w:ascii="Garamond" w:hAnsi="Garamond"/>
          <w:bCs/>
          <w:sz w:val="24"/>
          <w:szCs w:val="24"/>
        </w:rPr>
      </w:pPr>
    </w:p>
    <w:p w14:paraId="3172A9D5" w14:textId="77777777" w:rsidR="00372EA4" w:rsidRPr="0026494B" w:rsidRDefault="00372EA4" w:rsidP="0067740D">
      <w:pPr>
        <w:pStyle w:val="Sansinterligne"/>
        <w:jc w:val="both"/>
        <w:rPr>
          <w:rFonts w:ascii="Garamond" w:hAnsi="Garamond"/>
          <w:bCs/>
          <w:sz w:val="24"/>
          <w:szCs w:val="24"/>
        </w:rPr>
      </w:pPr>
    </w:p>
    <w:p w14:paraId="35205262" w14:textId="77777777" w:rsidR="00620318" w:rsidRPr="0026494B" w:rsidRDefault="00620318" w:rsidP="0067740D">
      <w:pPr>
        <w:pStyle w:val="Sansinterligne"/>
        <w:jc w:val="both"/>
        <w:rPr>
          <w:rFonts w:ascii="Garamond" w:hAnsi="Garamond"/>
          <w:bCs/>
          <w:sz w:val="24"/>
          <w:szCs w:val="24"/>
        </w:rPr>
      </w:pPr>
    </w:p>
    <w:p w14:paraId="63938491" w14:textId="3EA724BF" w:rsidR="00620318" w:rsidRDefault="00620318" w:rsidP="002F55DC">
      <w:pPr>
        <w:pStyle w:val="Sansinterligne"/>
        <w:numPr>
          <w:ilvl w:val="2"/>
          <w:numId w:val="7"/>
        </w:numPr>
        <w:jc w:val="both"/>
        <w:rPr>
          <w:rFonts w:ascii="Garamond" w:hAnsi="Garamond"/>
          <w:bCs/>
          <w:sz w:val="24"/>
          <w:szCs w:val="24"/>
        </w:rPr>
      </w:pPr>
      <w:r w:rsidRPr="002F55DC">
        <w:rPr>
          <w:rFonts w:ascii="Garamond" w:hAnsi="Garamond"/>
          <w:bCs/>
          <w:sz w:val="24"/>
          <w:szCs w:val="24"/>
        </w:rPr>
        <w:t>Solidarité, Subsidiarité et participation</w:t>
      </w:r>
    </w:p>
    <w:p w14:paraId="3C23AFDA" w14:textId="77777777" w:rsidR="009909D0" w:rsidRPr="002F55DC" w:rsidRDefault="009909D0" w:rsidP="009909D0">
      <w:pPr>
        <w:pStyle w:val="Sansinterligne"/>
        <w:ind w:left="1080"/>
        <w:jc w:val="both"/>
        <w:rPr>
          <w:rFonts w:ascii="Garamond" w:hAnsi="Garamond"/>
          <w:bCs/>
          <w:sz w:val="24"/>
          <w:szCs w:val="24"/>
        </w:rPr>
      </w:pPr>
    </w:p>
    <w:p w14:paraId="17938563" w14:textId="397645DD" w:rsidR="00620318" w:rsidRDefault="00620318" w:rsidP="0067740D">
      <w:pPr>
        <w:pStyle w:val="Sansinterligne"/>
        <w:jc w:val="both"/>
        <w:rPr>
          <w:rFonts w:ascii="Garamond" w:hAnsi="Garamond"/>
          <w:bCs/>
          <w:sz w:val="24"/>
          <w:szCs w:val="24"/>
        </w:rPr>
      </w:pPr>
      <w:r w:rsidRPr="002F55DC">
        <w:rPr>
          <w:rFonts w:ascii="Garamond" w:hAnsi="Garamond"/>
          <w:bCs/>
          <w:sz w:val="24"/>
          <w:szCs w:val="24"/>
        </w:rPr>
        <w:t xml:space="preserve"> « La charit</w:t>
      </w:r>
      <w:r w:rsidRPr="0026494B">
        <w:rPr>
          <w:rFonts w:ascii="Garamond" w:hAnsi="Garamond"/>
          <w:bCs/>
          <w:sz w:val="24"/>
          <w:szCs w:val="24"/>
        </w:rPr>
        <w:t>é est la source. La solidarité en est une traduction : principe de compréhension et d’action, qui exprime la manière dont est reconnue la dignité de chacun au-delà des inégalités »</w:t>
      </w:r>
      <w:r w:rsidR="002F55DC">
        <w:rPr>
          <w:rFonts w:ascii="Garamond" w:hAnsi="Garamond"/>
          <w:bCs/>
          <w:sz w:val="24"/>
          <w:szCs w:val="24"/>
        </w:rPr>
        <w:t xml:space="preserve"> (</w:t>
      </w:r>
      <w:r w:rsidR="00D55B46" w:rsidRPr="002F55DC">
        <w:rPr>
          <w:rFonts w:ascii="Garamond" w:hAnsi="Garamond"/>
          <w:bCs/>
          <w:sz w:val="24"/>
          <w:szCs w:val="24"/>
        </w:rPr>
        <w:t>CERAS</w:t>
      </w:r>
      <w:r w:rsidR="002F55DC">
        <w:rPr>
          <w:rFonts w:ascii="Garamond" w:hAnsi="Garamond"/>
          <w:bCs/>
          <w:sz w:val="24"/>
          <w:szCs w:val="24"/>
        </w:rPr>
        <w:t>).</w:t>
      </w:r>
    </w:p>
    <w:p w14:paraId="380B7AAB" w14:textId="77777777" w:rsidR="002F55DC" w:rsidRPr="0026494B" w:rsidRDefault="002F55DC" w:rsidP="0067740D">
      <w:pPr>
        <w:pStyle w:val="Sansinterligne"/>
        <w:jc w:val="both"/>
        <w:rPr>
          <w:rFonts w:ascii="Garamond" w:hAnsi="Garamond"/>
          <w:bCs/>
          <w:sz w:val="24"/>
          <w:szCs w:val="24"/>
        </w:rPr>
      </w:pPr>
    </w:p>
    <w:p w14:paraId="0BC0EC54" w14:textId="77777777" w:rsidR="002F55DC" w:rsidRDefault="00620318" w:rsidP="0067740D">
      <w:pPr>
        <w:pStyle w:val="Sansinterligne"/>
        <w:jc w:val="both"/>
        <w:rPr>
          <w:rFonts w:ascii="Garamond" w:hAnsi="Garamond"/>
          <w:bCs/>
          <w:sz w:val="24"/>
          <w:szCs w:val="24"/>
        </w:rPr>
      </w:pPr>
      <w:r w:rsidRPr="0026494B">
        <w:rPr>
          <w:rFonts w:ascii="Garamond" w:hAnsi="Garamond"/>
          <w:bCs/>
          <w:i/>
          <w:iCs/>
          <w:sz w:val="24"/>
          <w:szCs w:val="24"/>
        </w:rPr>
        <w:t>CA</w:t>
      </w:r>
      <w:r w:rsidRPr="0026494B">
        <w:rPr>
          <w:rFonts w:ascii="Garamond" w:hAnsi="Garamond"/>
          <w:bCs/>
          <w:sz w:val="24"/>
          <w:szCs w:val="24"/>
        </w:rPr>
        <w:t xml:space="preserve"> 48 §</w:t>
      </w:r>
      <w:r w:rsidR="002F55DC">
        <w:rPr>
          <w:rFonts w:ascii="Garamond" w:hAnsi="Garamond"/>
          <w:bCs/>
          <w:sz w:val="24"/>
          <w:szCs w:val="24"/>
        </w:rPr>
        <w:t xml:space="preserve"> : </w:t>
      </w:r>
      <w:r w:rsidRPr="0026494B">
        <w:rPr>
          <w:rFonts w:ascii="Garamond" w:hAnsi="Garamond"/>
          <w:bCs/>
          <w:sz w:val="24"/>
          <w:szCs w:val="24"/>
        </w:rPr>
        <w:t>« Une société d’ordre supérieur ne doit pas intervenir dans la vie interne d’une société d’un ordre inférieur, en lui enlevant ses compétences, mais elle doit plutôt la soutenir en cas de nécessité et l’aider à coordonner son action avec celle des éléments qui composent la société en vue du bien commun</w:t>
      </w:r>
      <w:r w:rsidR="002F55DC">
        <w:rPr>
          <w:rFonts w:ascii="Garamond" w:hAnsi="Garamond"/>
          <w:bCs/>
          <w:sz w:val="24"/>
          <w:szCs w:val="24"/>
        </w:rPr>
        <w:t> »</w:t>
      </w:r>
      <w:r w:rsidRPr="0026494B">
        <w:rPr>
          <w:rFonts w:ascii="Garamond" w:hAnsi="Garamond"/>
          <w:bCs/>
          <w:sz w:val="24"/>
          <w:szCs w:val="24"/>
        </w:rPr>
        <w:t>.</w:t>
      </w:r>
    </w:p>
    <w:p w14:paraId="35C5E131" w14:textId="30ECE95A"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 xml:space="preserve"> </w:t>
      </w:r>
    </w:p>
    <w:p w14:paraId="4E9C5247" w14:textId="72769F1A" w:rsidR="00620318" w:rsidRDefault="00D55B46" w:rsidP="0067740D">
      <w:pPr>
        <w:pStyle w:val="Sansinterligne"/>
        <w:jc w:val="both"/>
        <w:rPr>
          <w:rFonts w:ascii="Garamond" w:hAnsi="Garamond"/>
          <w:bCs/>
          <w:sz w:val="24"/>
          <w:szCs w:val="24"/>
        </w:rPr>
      </w:pPr>
      <w:r w:rsidRPr="002F55DC">
        <w:rPr>
          <w:rFonts w:ascii="Garamond" w:hAnsi="Garamond"/>
          <w:bCs/>
          <w:i/>
          <w:iCs/>
          <w:sz w:val="24"/>
          <w:szCs w:val="24"/>
        </w:rPr>
        <w:t>Compendium</w:t>
      </w:r>
      <w:r w:rsidRPr="0026494B">
        <w:rPr>
          <w:rFonts w:ascii="Garamond" w:hAnsi="Garamond"/>
          <w:bCs/>
          <w:sz w:val="24"/>
          <w:szCs w:val="24"/>
        </w:rPr>
        <w:t xml:space="preserve"> 1</w:t>
      </w:r>
      <w:r w:rsidR="00620318" w:rsidRPr="0026494B">
        <w:rPr>
          <w:rFonts w:ascii="Garamond" w:hAnsi="Garamond"/>
          <w:bCs/>
          <w:sz w:val="24"/>
          <w:szCs w:val="24"/>
        </w:rPr>
        <w:t>89</w:t>
      </w:r>
      <w:r w:rsidR="002F55DC">
        <w:rPr>
          <w:rFonts w:ascii="Garamond" w:hAnsi="Garamond"/>
          <w:bCs/>
          <w:sz w:val="24"/>
          <w:szCs w:val="24"/>
        </w:rPr>
        <w:t> :</w:t>
      </w:r>
      <w:r w:rsidR="00620318" w:rsidRPr="0026494B">
        <w:rPr>
          <w:rFonts w:ascii="Garamond" w:hAnsi="Garamond"/>
          <w:bCs/>
          <w:sz w:val="24"/>
          <w:szCs w:val="24"/>
        </w:rPr>
        <w:t> </w:t>
      </w:r>
      <w:r w:rsidR="002F55DC">
        <w:rPr>
          <w:rFonts w:ascii="Garamond" w:hAnsi="Garamond"/>
          <w:bCs/>
          <w:sz w:val="24"/>
          <w:szCs w:val="24"/>
        </w:rPr>
        <w:t>« </w:t>
      </w:r>
      <w:r w:rsidR="00620318" w:rsidRPr="0026494B">
        <w:rPr>
          <w:rFonts w:ascii="Garamond" w:hAnsi="Garamond"/>
          <w:bCs/>
          <w:sz w:val="24"/>
          <w:szCs w:val="24"/>
        </w:rPr>
        <w:t>La conséquence caractéristique de la subsidiarité est la participation, qui s'exprime, essentiellement, en une série d'activités à travers lesquelles le citoyen, comme individu ou en association avec d'autres, directement ou au moyen de ses représentants, contribue à la vie culturelle, économique, sociale et politique de la communauté civile à laquelle il appartient.</w:t>
      </w:r>
      <w:r w:rsidR="00620318" w:rsidRPr="0026494B">
        <w:rPr>
          <w:rFonts w:ascii="Garamond" w:hAnsi="Garamond"/>
          <w:bCs/>
          <w:sz w:val="24"/>
          <w:szCs w:val="24"/>
          <w:vertAlign w:val="superscript"/>
        </w:rPr>
        <w:t>403</w:t>
      </w:r>
      <w:r w:rsidR="00620318" w:rsidRPr="0026494B">
        <w:rPr>
          <w:rFonts w:ascii="Garamond" w:hAnsi="Garamond"/>
          <w:bCs/>
          <w:sz w:val="24"/>
          <w:szCs w:val="24"/>
        </w:rPr>
        <w:t> La participation est un devoir que tous doivent consciemment exercer, d'une manière responsable et en vue du bien commun</w:t>
      </w:r>
      <w:r w:rsidR="002F55DC">
        <w:rPr>
          <w:rFonts w:ascii="Garamond" w:hAnsi="Garamond"/>
          <w:bCs/>
          <w:sz w:val="24"/>
          <w:szCs w:val="24"/>
        </w:rPr>
        <w:t> »</w:t>
      </w:r>
      <w:r w:rsidR="00620318" w:rsidRPr="0026494B">
        <w:rPr>
          <w:rFonts w:ascii="Garamond" w:hAnsi="Garamond"/>
          <w:bCs/>
          <w:sz w:val="24"/>
          <w:szCs w:val="24"/>
        </w:rPr>
        <w:t>.</w:t>
      </w:r>
    </w:p>
    <w:p w14:paraId="621B414D" w14:textId="77777777" w:rsidR="002F55DC" w:rsidRDefault="002F55DC" w:rsidP="0067740D">
      <w:pPr>
        <w:pStyle w:val="Sansinterligne"/>
        <w:jc w:val="both"/>
        <w:rPr>
          <w:rFonts w:ascii="Garamond" w:hAnsi="Garamond"/>
          <w:bCs/>
          <w:sz w:val="24"/>
          <w:szCs w:val="24"/>
        </w:rPr>
      </w:pPr>
    </w:p>
    <w:p w14:paraId="5E0D44C9" w14:textId="3F083936" w:rsidR="00620318" w:rsidRDefault="00620318" w:rsidP="0067740D">
      <w:pPr>
        <w:pStyle w:val="Sansinterligne"/>
        <w:jc w:val="both"/>
        <w:rPr>
          <w:rFonts w:ascii="Garamond" w:hAnsi="Garamond"/>
          <w:bCs/>
          <w:sz w:val="24"/>
          <w:szCs w:val="24"/>
        </w:rPr>
      </w:pPr>
      <w:r w:rsidRPr="0026494B">
        <w:rPr>
          <w:rFonts w:ascii="Garamond" w:hAnsi="Garamond"/>
          <w:bCs/>
          <w:sz w:val="24"/>
          <w:szCs w:val="24"/>
        </w:rPr>
        <w:t>FT § 173</w:t>
      </w:r>
      <w:r w:rsidR="002F55DC">
        <w:rPr>
          <w:rFonts w:ascii="Garamond" w:hAnsi="Garamond"/>
          <w:bCs/>
          <w:sz w:val="24"/>
          <w:szCs w:val="24"/>
        </w:rPr>
        <w:t> :</w:t>
      </w:r>
      <w:r w:rsidRPr="0026494B">
        <w:rPr>
          <w:rFonts w:ascii="Garamond" w:hAnsi="Garamond"/>
          <w:bCs/>
          <w:sz w:val="24"/>
          <w:szCs w:val="24"/>
        </w:rPr>
        <w:t xml:space="preserve"> « Chacun selon la place qu’il occupe et le rôle qu’il joue ».</w:t>
      </w:r>
    </w:p>
    <w:p w14:paraId="10DBDEED" w14:textId="77777777" w:rsidR="002F55DC" w:rsidRPr="0026494B" w:rsidRDefault="002F55DC" w:rsidP="0067740D">
      <w:pPr>
        <w:pStyle w:val="Sansinterligne"/>
        <w:jc w:val="both"/>
        <w:rPr>
          <w:rFonts w:ascii="Garamond" w:hAnsi="Garamond"/>
          <w:bCs/>
          <w:sz w:val="24"/>
          <w:szCs w:val="24"/>
        </w:rPr>
      </w:pPr>
    </w:p>
    <w:p w14:paraId="31984A0F" w14:textId="0E88E1C4" w:rsidR="00D55B46"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FT § 175</w:t>
      </w:r>
      <w:r w:rsidR="002F55DC">
        <w:rPr>
          <w:rFonts w:ascii="Garamond" w:hAnsi="Garamond"/>
          <w:bCs/>
          <w:sz w:val="24"/>
          <w:szCs w:val="24"/>
        </w:rPr>
        <w:t> :</w:t>
      </w:r>
      <w:r w:rsidRPr="0026494B">
        <w:rPr>
          <w:rFonts w:ascii="Garamond" w:hAnsi="Garamond"/>
          <w:bCs/>
          <w:sz w:val="24"/>
          <w:szCs w:val="24"/>
        </w:rPr>
        <w:t xml:space="preserve"> « Ainsi le principe de subsidiarité devient une réalité concrète garantissant la participation et l’action des communautés et des organisations de rang inférieurs qui complètent l’action de l’État »</w:t>
      </w:r>
    </w:p>
    <w:p w14:paraId="1B162892" w14:textId="56D695EA" w:rsidR="00620318" w:rsidRPr="0026494B" w:rsidRDefault="00620318" w:rsidP="0067740D">
      <w:pPr>
        <w:pStyle w:val="Sansinterligne"/>
        <w:jc w:val="both"/>
        <w:rPr>
          <w:rFonts w:ascii="Garamond" w:hAnsi="Garamond"/>
          <w:bCs/>
          <w:sz w:val="24"/>
          <w:szCs w:val="24"/>
        </w:rPr>
      </w:pPr>
    </w:p>
    <w:p w14:paraId="1F283BF9" w14:textId="65917208" w:rsidR="002F55DC" w:rsidRDefault="00620318" w:rsidP="002F55DC">
      <w:pPr>
        <w:pStyle w:val="Sansinterligne"/>
        <w:numPr>
          <w:ilvl w:val="2"/>
          <w:numId w:val="7"/>
        </w:numPr>
        <w:jc w:val="both"/>
        <w:rPr>
          <w:rFonts w:ascii="Garamond" w:hAnsi="Garamond"/>
          <w:bCs/>
          <w:sz w:val="24"/>
          <w:szCs w:val="24"/>
        </w:rPr>
      </w:pPr>
      <w:r w:rsidRPr="002F55DC">
        <w:rPr>
          <w:rFonts w:ascii="Garamond" w:hAnsi="Garamond"/>
          <w:bCs/>
          <w:sz w:val="24"/>
          <w:szCs w:val="24"/>
        </w:rPr>
        <w:t>L’option préférentielle pour les pauvres</w:t>
      </w:r>
    </w:p>
    <w:p w14:paraId="14363BDB" w14:textId="77777777" w:rsidR="00620318" w:rsidRPr="0026494B" w:rsidRDefault="00620318" w:rsidP="0067740D">
      <w:pPr>
        <w:pStyle w:val="Sansinterligne"/>
        <w:jc w:val="both"/>
        <w:rPr>
          <w:rFonts w:ascii="Garamond" w:hAnsi="Garamond"/>
          <w:bCs/>
          <w:sz w:val="24"/>
          <w:szCs w:val="24"/>
        </w:rPr>
      </w:pPr>
    </w:p>
    <w:p w14:paraId="2B251BAC" w14:textId="55316613"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 Il n’était plus possible à un certain nombre de théologiens et de pasteurs de penser la foi chrétienne sans l’articuler sur un comportement, une pratique sociale et politique qui favorise la libération des pauvres ».</w:t>
      </w:r>
      <w:r w:rsidR="002F55DC">
        <w:rPr>
          <w:rFonts w:ascii="Garamond" w:hAnsi="Garamond"/>
          <w:bCs/>
          <w:sz w:val="24"/>
          <w:szCs w:val="24"/>
        </w:rPr>
        <w:t xml:space="preserve"> (</w:t>
      </w:r>
      <w:r w:rsidRPr="0026494B">
        <w:rPr>
          <w:rFonts w:ascii="Garamond" w:hAnsi="Garamond"/>
          <w:bCs/>
          <w:sz w:val="24"/>
          <w:szCs w:val="24"/>
        </w:rPr>
        <w:t xml:space="preserve">Alain </w:t>
      </w:r>
      <w:r w:rsidRPr="00816CBB">
        <w:rPr>
          <w:rFonts w:ascii="Garamond" w:hAnsi="Garamond"/>
          <w:smallCaps/>
          <w:sz w:val="24"/>
          <w:szCs w:val="24"/>
        </w:rPr>
        <w:t>Durand,</w:t>
      </w:r>
      <w:r w:rsidRPr="0026494B">
        <w:rPr>
          <w:rFonts w:ascii="Garamond" w:hAnsi="Garamond"/>
          <w:bCs/>
          <w:sz w:val="24"/>
          <w:szCs w:val="24"/>
        </w:rPr>
        <w:t xml:space="preserve"> </w:t>
      </w:r>
      <w:r w:rsidRPr="0026494B">
        <w:rPr>
          <w:rFonts w:ascii="Garamond" w:hAnsi="Garamond"/>
          <w:bCs/>
          <w:i/>
          <w:iCs/>
          <w:sz w:val="24"/>
          <w:szCs w:val="24"/>
        </w:rPr>
        <w:t>L’option préférentielle pour les pauvres</w:t>
      </w:r>
      <w:r w:rsidR="002F55DC" w:rsidRPr="002F55DC">
        <w:rPr>
          <w:rFonts w:ascii="Garamond" w:hAnsi="Garamond"/>
          <w:bCs/>
          <w:sz w:val="24"/>
          <w:szCs w:val="24"/>
        </w:rPr>
        <w:t>)</w:t>
      </w:r>
      <w:r w:rsidRPr="0026494B">
        <w:rPr>
          <w:rFonts w:ascii="Garamond" w:hAnsi="Garamond"/>
          <w:bCs/>
          <w:sz w:val="24"/>
          <w:szCs w:val="24"/>
        </w:rPr>
        <w:t xml:space="preserve"> </w:t>
      </w:r>
    </w:p>
    <w:p w14:paraId="50A72CE8" w14:textId="77777777" w:rsidR="006B4663" w:rsidRPr="0026494B" w:rsidRDefault="006B4663" w:rsidP="0067740D">
      <w:pPr>
        <w:pStyle w:val="Sansinterligne"/>
        <w:jc w:val="both"/>
        <w:rPr>
          <w:rFonts w:ascii="Garamond" w:hAnsi="Garamond"/>
          <w:bCs/>
          <w:sz w:val="24"/>
          <w:szCs w:val="24"/>
        </w:rPr>
      </w:pPr>
    </w:p>
    <w:p w14:paraId="542343EF" w14:textId="0837CA26" w:rsidR="002F55DC" w:rsidRPr="002F55DC" w:rsidRDefault="002F55DC" w:rsidP="002F55DC">
      <w:pPr>
        <w:pStyle w:val="Sansinterligne"/>
        <w:numPr>
          <w:ilvl w:val="1"/>
          <w:numId w:val="7"/>
        </w:numPr>
        <w:jc w:val="both"/>
        <w:rPr>
          <w:rFonts w:ascii="Garamond" w:hAnsi="Garamond"/>
          <w:b/>
          <w:sz w:val="24"/>
          <w:szCs w:val="24"/>
        </w:rPr>
      </w:pPr>
      <w:r>
        <w:rPr>
          <w:rFonts w:ascii="Garamond" w:hAnsi="Garamond"/>
          <w:b/>
          <w:sz w:val="24"/>
          <w:szCs w:val="24"/>
        </w:rPr>
        <w:t>Une m</w:t>
      </w:r>
      <w:r w:rsidR="00620318" w:rsidRPr="002F55DC">
        <w:rPr>
          <w:rFonts w:ascii="Garamond" w:hAnsi="Garamond"/>
          <w:b/>
          <w:sz w:val="24"/>
          <w:szCs w:val="24"/>
        </w:rPr>
        <w:t>éthode</w:t>
      </w:r>
      <w:r w:rsidR="006E78CE">
        <w:rPr>
          <w:rFonts w:ascii="Garamond" w:hAnsi="Garamond"/>
          <w:b/>
          <w:sz w:val="24"/>
          <w:szCs w:val="24"/>
        </w:rPr>
        <w:t xml:space="preserve"> éthique</w:t>
      </w:r>
      <w:r>
        <w:rPr>
          <w:rFonts w:ascii="Garamond" w:hAnsi="Garamond"/>
          <w:b/>
          <w:sz w:val="24"/>
          <w:szCs w:val="24"/>
        </w:rPr>
        <w:t xml:space="preserve"> </w:t>
      </w:r>
    </w:p>
    <w:p w14:paraId="1DDB95DC" w14:textId="3C70F2E6" w:rsidR="00620318" w:rsidRPr="0026494B" w:rsidRDefault="00620318" w:rsidP="002F55DC">
      <w:pPr>
        <w:pStyle w:val="Sansinterligne"/>
        <w:ind w:left="1080"/>
        <w:jc w:val="both"/>
        <w:rPr>
          <w:rFonts w:ascii="Garamond" w:hAnsi="Garamond"/>
          <w:bCs/>
          <w:sz w:val="24"/>
          <w:szCs w:val="24"/>
        </w:rPr>
      </w:pPr>
      <w:r w:rsidRPr="0026494B">
        <w:rPr>
          <w:rFonts w:ascii="Garamond" w:hAnsi="Garamond"/>
          <w:bCs/>
          <w:sz w:val="24"/>
          <w:szCs w:val="24"/>
        </w:rPr>
        <w:t xml:space="preserve"> </w:t>
      </w:r>
    </w:p>
    <w:p w14:paraId="0C10ECEC" w14:textId="3D22FD92" w:rsidR="00620318" w:rsidRPr="002F55DC" w:rsidRDefault="00620318" w:rsidP="002F55DC">
      <w:pPr>
        <w:pStyle w:val="Sansinterligne"/>
        <w:numPr>
          <w:ilvl w:val="2"/>
          <w:numId w:val="7"/>
        </w:numPr>
        <w:jc w:val="both"/>
        <w:rPr>
          <w:rFonts w:ascii="Garamond" w:hAnsi="Garamond"/>
          <w:bCs/>
          <w:sz w:val="24"/>
          <w:szCs w:val="24"/>
        </w:rPr>
      </w:pPr>
      <w:r w:rsidRPr="002F55DC">
        <w:rPr>
          <w:rFonts w:ascii="Garamond" w:hAnsi="Garamond"/>
          <w:bCs/>
          <w:sz w:val="24"/>
          <w:szCs w:val="24"/>
        </w:rPr>
        <w:t>Voir</w:t>
      </w:r>
      <w:r w:rsidR="002F55DC">
        <w:rPr>
          <w:rFonts w:ascii="Garamond" w:hAnsi="Garamond"/>
          <w:bCs/>
          <w:sz w:val="24"/>
          <w:szCs w:val="24"/>
        </w:rPr>
        <w:t>,</w:t>
      </w:r>
      <w:r w:rsidRPr="002F55DC">
        <w:rPr>
          <w:rFonts w:ascii="Garamond" w:hAnsi="Garamond"/>
          <w:bCs/>
          <w:sz w:val="24"/>
          <w:szCs w:val="24"/>
        </w:rPr>
        <w:t xml:space="preserve"> discerner</w:t>
      </w:r>
      <w:r w:rsidR="002F55DC">
        <w:rPr>
          <w:rFonts w:ascii="Garamond" w:hAnsi="Garamond"/>
          <w:bCs/>
          <w:sz w:val="24"/>
          <w:szCs w:val="24"/>
        </w:rPr>
        <w:t>,</w:t>
      </w:r>
      <w:r w:rsidRPr="002F55DC">
        <w:rPr>
          <w:rFonts w:ascii="Garamond" w:hAnsi="Garamond"/>
          <w:bCs/>
          <w:sz w:val="24"/>
          <w:szCs w:val="24"/>
        </w:rPr>
        <w:t xml:space="preserve"> agir. </w:t>
      </w:r>
    </w:p>
    <w:p w14:paraId="005DBE9A" w14:textId="77777777" w:rsidR="00620318" w:rsidRPr="0026494B" w:rsidRDefault="00620318" w:rsidP="0067740D">
      <w:pPr>
        <w:pStyle w:val="Sansinterligne"/>
        <w:jc w:val="both"/>
        <w:rPr>
          <w:rFonts w:ascii="Garamond" w:hAnsi="Garamond"/>
          <w:bCs/>
          <w:sz w:val="24"/>
          <w:szCs w:val="24"/>
        </w:rPr>
      </w:pPr>
    </w:p>
    <w:p w14:paraId="09A2E199" w14:textId="4C021E24" w:rsidR="00620318" w:rsidRPr="0026494B" w:rsidRDefault="00620318" w:rsidP="0067740D">
      <w:pPr>
        <w:pStyle w:val="Sansinterligne"/>
        <w:jc w:val="both"/>
        <w:rPr>
          <w:rFonts w:ascii="Garamond" w:hAnsi="Garamond"/>
          <w:bCs/>
          <w:sz w:val="24"/>
          <w:szCs w:val="24"/>
        </w:rPr>
      </w:pPr>
      <w:r w:rsidRPr="0026494B">
        <w:rPr>
          <w:rFonts w:ascii="Garamond" w:hAnsi="Garamond"/>
          <w:bCs/>
          <w:sz w:val="24"/>
          <w:szCs w:val="24"/>
        </w:rPr>
        <w:t>Jean XXIII « ne suit plus une approche déductive, dérivant des recommandations particulières des principes généraux universellement valide comme la loi naturelle. Son approche est plus inductive et historique ; elle s’appuie sur l’analyse des situations actuelles sur ce que l’on appellera les signes des temps »</w:t>
      </w:r>
      <w:r w:rsidR="002F55DC">
        <w:rPr>
          <w:rFonts w:ascii="Garamond" w:hAnsi="Garamond"/>
          <w:bCs/>
          <w:sz w:val="24"/>
          <w:szCs w:val="24"/>
        </w:rPr>
        <w:t xml:space="preserve"> (Roger </w:t>
      </w:r>
      <w:r w:rsidRPr="00816CBB">
        <w:rPr>
          <w:rFonts w:ascii="Garamond" w:hAnsi="Garamond"/>
          <w:smallCaps/>
          <w:sz w:val="24"/>
          <w:szCs w:val="24"/>
        </w:rPr>
        <w:t>Beaudoin</w:t>
      </w:r>
      <w:r w:rsidRPr="0026494B">
        <w:rPr>
          <w:rFonts w:ascii="Garamond" w:hAnsi="Garamond"/>
          <w:bCs/>
          <w:sz w:val="24"/>
          <w:szCs w:val="24"/>
        </w:rPr>
        <w:t xml:space="preserve">, </w:t>
      </w:r>
      <w:r w:rsidRPr="0026494B">
        <w:rPr>
          <w:rFonts w:ascii="Garamond" w:hAnsi="Garamond"/>
          <w:bCs/>
          <w:i/>
          <w:iCs/>
          <w:sz w:val="24"/>
          <w:szCs w:val="24"/>
        </w:rPr>
        <w:t>Doctrine sociale de l’Église, une histoire contemporaine,</w:t>
      </w:r>
      <w:r w:rsidRPr="0026494B">
        <w:rPr>
          <w:rFonts w:ascii="Garamond" w:hAnsi="Garamond"/>
          <w:bCs/>
          <w:sz w:val="24"/>
          <w:szCs w:val="24"/>
        </w:rPr>
        <w:t xml:space="preserve"> </w:t>
      </w:r>
      <w:r w:rsidR="006E78CE">
        <w:rPr>
          <w:rFonts w:ascii="Garamond" w:hAnsi="Garamond"/>
          <w:bCs/>
          <w:sz w:val="24"/>
          <w:szCs w:val="24"/>
        </w:rPr>
        <w:t xml:space="preserve">Paris, Cerf, 2012, </w:t>
      </w:r>
      <w:r w:rsidRPr="0026494B">
        <w:rPr>
          <w:rFonts w:ascii="Garamond" w:hAnsi="Garamond"/>
          <w:bCs/>
          <w:sz w:val="24"/>
          <w:szCs w:val="24"/>
        </w:rPr>
        <w:t>p.126</w:t>
      </w:r>
      <w:r w:rsidR="002F55DC">
        <w:rPr>
          <w:rFonts w:ascii="Garamond" w:hAnsi="Garamond"/>
          <w:bCs/>
          <w:sz w:val="24"/>
          <w:szCs w:val="24"/>
        </w:rPr>
        <w:t>).</w:t>
      </w:r>
    </w:p>
    <w:p w14:paraId="48B56480" w14:textId="77777777" w:rsidR="00620318" w:rsidRPr="0026494B" w:rsidRDefault="00620318" w:rsidP="0067740D">
      <w:pPr>
        <w:pStyle w:val="Sansinterligne"/>
        <w:jc w:val="both"/>
        <w:rPr>
          <w:rFonts w:ascii="Garamond" w:hAnsi="Garamond"/>
          <w:bCs/>
          <w:i/>
          <w:iCs/>
          <w:sz w:val="24"/>
          <w:szCs w:val="24"/>
        </w:rPr>
      </w:pPr>
    </w:p>
    <w:p w14:paraId="71DD6BFF" w14:textId="1AF282A0" w:rsidR="00620318" w:rsidRDefault="00620318" w:rsidP="0067740D">
      <w:pPr>
        <w:pStyle w:val="Sansinterligne"/>
        <w:jc w:val="both"/>
        <w:rPr>
          <w:rFonts w:ascii="Garamond" w:hAnsi="Garamond"/>
          <w:bCs/>
          <w:sz w:val="24"/>
          <w:szCs w:val="24"/>
        </w:rPr>
      </w:pPr>
      <w:r w:rsidRPr="0026494B">
        <w:rPr>
          <w:rFonts w:ascii="Garamond" w:hAnsi="Garamond"/>
          <w:bCs/>
          <w:sz w:val="24"/>
          <w:szCs w:val="24"/>
        </w:rPr>
        <w:t>GS § 4</w:t>
      </w:r>
      <w:r w:rsidR="00CA53EE">
        <w:rPr>
          <w:rFonts w:ascii="Garamond" w:hAnsi="Garamond"/>
          <w:bCs/>
          <w:sz w:val="24"/>
          <w:szCs w:val="24"/>
        </w:rPr>
        <w:t xml:space="preserve"> : </w:t>
      </w:r>
      <w:r w:rsidRPr="0026494B">
        <w:rPr>
          <w:rFonts w:ascii="Garamond" w:hAnsi="Garamond"/>
          <w:bCs/>
          <w:sz w:val="24"/>
          <w:szCs w:val="24"/>
        </w:rPr>
        <w:t>« L’Église a le devoir, à tout moment, de scruter les signes des temps et de les interpréter à la lumière de l’Évangile, de telle sorte qu’elle puisse répondre, d’une manière adaptée à chaque génération, aux questions éternelles des hommes sur le sens de la vie présente et future et sur leurs relations réciproques ».</w:t>
      </w:r>
    </w:p>
    <w:p w14:paraId="4096404B" w14:textId="77777777" w:rsidR="00CA53EE" w:rsidRPr="0026494B" w:rsidRDefault="00CA53EE" w:rsidP="0067740D">
      <w:pPr>
        <w:pStyle w:val="Sansinterligne"/>
        <w:jc w:val="both"/>
        <w:rPr>
          <w:rFonts w:ascii="Garamond" w:hAnsi="Garamond"/>
          <w:bCs/>
          <w:sz w:val="24"/>
          <w:szCs w:val="24"/>
        </w:rPr>
      </w:pPr>
    </w:p>
    <w:p w14:paraId="56850C3F" w14:textId="2436838A" w:rsidR="00620318" w:rsidRDefault="00620318" w:rsidP="00CA53EE">
      <w:pPr>
        <w:pStyle w:val="Sansinterligne"/>
        <w:numPr>
          <w:ilvl w:val="2"/>
          <w:numId w:val="7"/>
        </w:numPr>
        <w:jc w:val="both"/>
        <w:rPr>
          <w:rFonts w:ascii="Garamond" w:hAnsi="Garamond"/>
          <w:bCs/>
          <w:sz w:val="24"/>
          <w:szCs w:val="24"/>
        </w:rPr>
      </w:pPr>
      <w:r w:rsidRPr="00CA53EE">
        <w:rPr>
          <w:rFonts w:ascii="Garamond" w:hAnsi="Garamond"/>
          <w:bCs/>
          <w:sz w:val="24"/>
          <w:szCs w:val="24"/>
        </w:rPr>
        <w:t>Quatre grands principes de discernement</w:t>
      </w:r>
    </w:p>
    <w:p w14:paraId="4933BB68" w14:textId="77777777" w:rsidR="00620318" w:rsidRPr="00CA53EE" w:rsidRDefault="00620318" w:rsidP="0067740D">
      <w:pPr>
        <w:pStyle w:val="Sansinterligne"/>
        <w:jc w:val="both"/>
        <w:rPr>
          <w:rFonts w:ascii="Garamond" w:hAnsi="Garamond"/>
          <w:bCs/>
          <w:sz w:val="24"/>
          <w:szCs w:val="24"/>
        </w:rPr>
      </w:pPr>
    </w:p>
    <w:p w14:paraId="60A95B8C" w14:textId="18AEA97A" w:rsidR="00620318" w:rsidRDefault="00620318" w:rsidP="0067740D">
      <w:pPr>
        <w:pStyle w:val="Sansinterligne"/>
        <w:jc w:val="both"/>
        <w:rPr>
          <w:rFonts w:ascii="Garamond" w:hAnsi="Garamond"/>
          <w:bCs/>
          <w:sz w:val="24"/>
          <w:szCs w:val="24"/>
        </w:rPr>
      </w:pPr>
      <w:proofErr w:type="spellStart"/>
      <w:r w:rsidRPr="0026494B">
        <w:rPr>
          <w:rFonts w:ascii="Garamond" w:hAnsi="Garamond"/>
          <w:bCs/>
          <w:i/>
          <w:iCs/>
          <w:sz w:val="24"/>
          <w:szCs w:val="24"/>
        </w:rPr>
        <w:t>Evangelii</w:t>
      </w:r>
      <w:proofErr w:type="spellEnd"/>
      <w:r w:rsidRPr="0026494B">
        <w:rPr>
          <w:rFonts w:ascii="Garamond" w:hAnsi="Garamond"/>
          <w:bCs/>
          <w:i/>
          <w:iCs/>
          <w:sz w:val="24"/>
          <w:szCs w:val="24"/>
        </w:rPr>
        <w:t xml:space="preserve"> </w:t>
      </w:r>
      <w:proofErr w:type="spellStart"/>
      <w:r w:rsidRPr="0026494B">
        <w:rPr>
          <w:rFonts w:ascii="Garamond" w:hAnsi="Garamond"/>
          <w:bCs/>
          <w:i/>
          <w:iCs/>
          <w:sz w:val="24"/>
          <w:szCs w:val="24"/>
        </w:rPr>
        <w:t>Gaudium</w:t>
      </w:r>
      <w:proofErr w:type="spellEnd"/>
      <w:r w:rsidR="006E78CE" w:rsidRPr="006E78CE">
        <w:rPr>
          <w:rFonts w:ascii="Garamond" w:hAnsi="Garamond"/>
          <w:bCs/>
          <w:sz w:val="24"/>
          <w:szCs w:val="24"/>
        </w:rPr>
        <w:t xml:space="preserve"> </w:t>
      </w:r>
      <w:r w:rsidRPr="0026494B">
        <w:rPr>
          <w:rFonts w:ascii="Garamond" w:hAnsi="Garamond"/>
          <w:bCs/>
          <w:sz w:val="24"/>
          <w:szCs w:val="24"/>
        </w:rPr>
        <w:t>(§ 222-237)</w:t>
      </w:r>
    </w:p>
    <w:p w14:paraId="7D2B3A86" w14:textId="77777777" w:rsidR="006E78CE" w:rsidRPr="0026494B" w:rsidRDefault="006E78CE" w:rsidP="0067740D">
      <w:pPr>
        <w:pStyle w:val="Sansinterligne"/>
        <w:jc w:val="both"/>
        <w:rPr>
          <w:rFonts w:ascii="Garamond" w:hAnsi="Garamond"/>
          <w:bCs/>
          <w:sz w:val="24"/>
          <w:szCs w:val="24"/>
        </w:rPr>
      </w:pPr>
    </w:p>
    <w:p w14:paraId="5C29F0BC" w14:textId="67F311CA" w:rsidR="00620318" w:rsidRPr="0026494B" w:rsidRDefault="00620318" w:rsidP="0067740D">
      <w:pPr>
        <w:pStyle w:val="Sansinterligne"/>
        <w:jc w:val="both"/>
        <w:rPr>
          <w:rFonts w:ascii="Garamond" w:hAnsi="Garamond"/>
          <w:bCs/>
          <w:i/>
          <w:iCs/>
          <w:sz w:val="24"/>
          <w:szCs w:val="24"/>
        </w:rPr>
      </w:pPr>
      <w:r w:rsidRPr="0026494B">
        <w:rPr>
          <w:rFonts w:ascii="Garamond" w:hAnsi="Garamond"/>
          <w:bCs/>
          <w:i/>
          <w:iCs/>
          <w:sz w:val="24"/>
          <w:szCs w:val="24"/>
        </w:rPr>
        <w:t>3.2.2.1 « Le temps est supérieur à l’espace » </w:t>
      </w:r>
    </w:p>
    <w:p w14:paraId="454D031F" w14:textId="77777777" w:rsidR="00816CBB" w:rsidRDefault="00816CBB" w:rsidP="0067740D">
      <w:pPr>
        <w:pStyle w:val="Sansinterligne"/>
        <w:jc w:val="both"/>
        <w:rPr>
          <w:rFonts w:ascii="Garamond" w:hAnsi="Garamond"/>
          <w:bCs/>
          <w:sz w:val="24"/>
          <w:szCs w:val="24"/>
        </w:rPr>
      </w:pPr>
    </w:p>
    <w:p w14:paraId="6F73C57F" w14:textId="084B2166" w:rsidR="006E78CE" w:rsidRDefault="00620318" w:rsidP="0067740D">
      <w:pPr>
        <w:pStyle w:val="Sansinterligne"/>
        <w:jc w:val="both"/>
        <w:rPr>
          <w:rFonts w:ascii="Garamond" w:hAnsi="Garamond"/>
          <w:bCs/>
          <w:sz w:val="24"/>
          <w:szCs w:val="24"/>
        </w:rPr>
      </w:pPr>
      <w:r w:rsidRPr="0026494B">
        <w:rPr>
          <w:rFonts w:ascii="Garamond" w:hAnsi="Garamond"/>
          <w:bCs/>
          <w:sz w:val="24"/>
          <w:szCs w:val="24"/>
        </w:rPr>
        <w:t>« </w:t>
      </w:r>
      <w:r w:rsidR="006E78CE">
        <w:rPr>
          <w:rFonts w:ascii="Garamond" w:hAnsi="Garamond"/>
          <w:bCs/>
          <w:sz w:val="24"/>
          <w:szCs w:val="24"/>
        </w:rPr>
        <w:t>L</w:t>
      </w:r>
      <w:r w:rsidRPr="0026494B">
        <w:rPr>
          <w:rFonts w:ascii="Garamond" w:hAnsi="Garamond"/>
          <w:bCs/>
          <w:sz w:val="24"/>
          <w:szCs w:val="24"/>
        </w:rPr>
        <w:t>e chrétien a la responsabilité de contribuer à faire progresser le Royaume de Dieu déjà en marche, tout en étant conscient qu’il ne pourra jamais l’établir complètement sur terre quels que soient ses efforts »</w:t>
      </w:r>
      <w:r w:rsidR="006E78CE">
        <w:rPr>
          <w:rFonts w:ascii="Garamond" w:hAnsi="Garamond"/>
          <w:bCs/>
          <w:sz w:val="24"/>
          <w:szCs w:val="24"/>
        </w:rPr>
        <w:t xml:space="preserve"> (</w:t>
      </w:r>
      <w:r w:rsidRPr="00816CBB">
        <w:rPr>
          <w:rFonts w:ascii="Garamond" w:hAnsi="Garamond"/>
          <w:smallCaps/>
          <w:sz w:val="24"/>
          <w:szCs w:val="24"/>
        </w:rPr>
        <w:t>Conférence des évêques de France</w:t>
      </w:r>
      <w:r w:rsidRPr="0026494B">
        <w:rPr>
          <w:rFonts w:ascii="Garamond" w:hAnsi="Garamond"/>
          <w:bCs/>
          <w:sz w:val="24"/>
          <w:szCs w:val="24"/>
        </w:rPr>
        <w:t xml:space="preserve">, </w:t>
      </w:r>
      <w:r w:rsidRPr="0026494B">
        <w:rPr>
          <w:rFonts w:ascii="Garamond" w:hAnsi="Garamond"/>
          <w:bCs/>
          <w:i/>
          <w:iCs/>
          <w:sz w:val="24"/>
          <w:szCs w:val="24"/>
        </w:rPr>
        <w:t>Notre Bien commun,</w:t>
      </w:r>
      <w:r w:rsidRPr="0026494B">
        <w:rPr>
          <w:rFonts w:ascii="Garamond" w:hAnsi="Garamond"/>
          <w:bCs/>
          <w:sz w:val="24"/>
          <w:szCs w:val="24"/>
        </w:rPr>
        <w:t xml:space="preserve"> Ivry sur seine, Éditions de l’atelier, tome 1, 20014, p. 28-29</w:t>
      </w:r>
      <w:r w:rsidR="006E78CE">
        <w:rPr>
          <w:rFonts w:ascii="Garamond" w:hAnsi="Garamond"/>
          <w:bCs/>
          <w:sz w:val="24"/>
          <w:szCs w:val="24"/>
        </w:rPr>
        <w:t>)</w:t>
      </w:r>
      <w:r w:rsidRPr="0026494B">
        <w:rPr>
          <w:rFonts w:ascii="Garamond" w:hAnsi="Garamond"/>
          <w:bCs/>
          <w:sz w:val="24"/>
          <w:szCs w:val="24"/>
        </w:rPr>
        <w:t>.</w:t>
      </w:r>
    </w:p>
    <w:p w14:paraId="753C7464" w14:textId="5C48C9D5" w:rsidR="00620318" w:rsidRDefault="00620318" w:rsidP="0067740D">
      <w:pPr>
        <w:pStyle w:val="Sansinterligne"/>
        <w:jc w:val="both"/>
        <w:rPr>
          <w:rFonts w:ascii="Garamond" w:hAnsi="Garamond"/>
          <w:bCs/>
          <w:sz w:val="24"/>
          <w:szCs w:val="24"/>
        </w:rPr>
      </w:pPr>
      <w:r w:rsidRPr="0026494B">
        <w:rPr>
          <w:rFonts w:ascii="Garamond" w:hAnsi="Garamond"/>
          <w:bCs/>
          <w:sz w:val="24"/>
          <w:szCs w:val="24"/>
        </w:rPr>
        <w:t xml:space="preserve"> </w:t>
      </w:r>
    </w:p>
    <w:p w14:paraId="76A5DC12" w14:textId="403A683F" w:rsidR="00816CBB" w:rsidRDefault="00816CBB" w:rsidP="0067740D">
      <w:pPr>
        <w:pStyle w:val="Sansinterligne"/>
        <w:jc w:val="both"/>
        <w:rPr>
          <w:rFonts w:ascii="Garamond" w:hAnsi="Garamond"/>
          <w:bCs/>
          <w:sz w:val="24"/>
          <w:szCs w:val="24"/>
        </w:rPr>
      </w:pPr>
      <w:r>
        <w:rPr>
          <w:rFonts w:ascii="Garamond" w:hAnsi="Garamond"/>
          <w:bCs/>
          <w:sz w:val="24"/>
          <w:szCs w:val="24"/>
        </w:rPr>
        <w:t>« </w:t>
      </w:r>
      <w:r w:rsidRPr="00816CBB">
        <w:rPr>
          <w:rFonts w:ascii="Garamond" w:hAnsi="Garamond"/>
          <w:bCs/>
          <w:sz w:val="24"/>
          <w:szCs w:val="24"/>
        </w:rPr>
        <w:t xml:space="preserve">Alors que l’on peut être tenté de chercher à occuper ou posséder des </w:t>
      </w:r>
      <w:r>
        <w:rPr>
          <w:rFonts w:ascii="Garamond" w:hAnsi="Garamond"/>
          <w:bCs/>
          <w:sz w:val="24"/>
          <w:szCs w:val="24"/>
        </w:rPr>
        <w:t>‘‘</w:t>
      </w:r>
      <w:r w:rsidRPr="00816CBB">
        <w:rPr>
          <w:rFonts w:ascii="Garamond" w:hAnsi="Garamond"/>
          <w:bCs/>
          <w:i/>
          <w:iCs/>
          <w:sz w:val="24"/>
          <w:szCs w:val="24"/>
        </w:rPr>
        <w:t>espaces de pouvoir</w:t>
      </w:r>
      <w:r>
        <w:rPr>
          <w:rFonts w:ascii="Garamond" w:hAnsi="Garamond"/>
          <w:bCs/>
          <w:i/>
          <w:iCs/>
          <w:sz w:val="24"/>
          <w:szCs w:val="24"/>
        </w:rPr>
        <w:t>’’</w:t>
      </w:r>
      <w:r w:rsidRPr="00816CBB">
        <w:rPr>
          <w:rFonts w:ascii="Garamond" w:hAnsi="Garamond"/>
          <w:bCs/>
          <w:sz w:val="24"/>
          <w:szCs w:val="24"/>
        </w:rPr>
        <w:t xml:space="preserve">, ce qui ne fait guère bouger les choses, le pape François invitait à initier des processus, des dynamiques qui impliquent d’autres personnes et d’autres groupes qui pourront les développer à leur tour. Cela </w:t>
      </w:r>
      <w:r>
        <w:rPr>
          <w:rFonts w:ascii="Garamond" w:hAnsi="Garamond"/>
          <w:bCs/>
          <w:sz w:val="24"/>
          <w:szCs w:val="24"/>
        </w:rPr>
        <w:t>‘‘</w:t>
      </w:r>
      <w:r w:rsidRPr="00816CBB">
        <w:rPr>
          <w:rFonts w:ascii="Garamond" w:hAnsi="Garamond"/>
          <w:bCs/>
          <w:i/>
          <w:iCs/>
          <w:sz w:val="24"/>
          <w:szCs w:val="24"/>
        </w:rPr>
        <w:t>permet de travailler à long terme, sans être obsédé par les résultats immédiats</w:t>
      </w:r>
      <w:r>
        <w:rPr>
          <w:rFonts w:ascii="Garamond" w:hAnsi="Garamond"/>
          <w:bCs/>
          <w:i/>
          <w:iCs/>
          <w:sz w:val="24"/>
          <w:szCs w:val="24"/>
        </w:rPr>
        <w:t>’’</w:t>
      </w:r>
      <w:r w:rsidRPr="00816CBB">
        <w:rPr>
          <w:rFonts w:ascii="Garamond" w:hAnsi="Garamond"/>
          <w:bCs/>
          <w:i/>
          <w:iCs/>
          <w:sz w:val="24"/>
          <w:szCs w:val="24"/>
        </w:rPr>
        <w:t>, </w:t>
      </w:r>
      <w:r w:rsidRPr="00816CBB">
        <w:rPr>
          <w:rFonts w:ascii="Garamond" w:hAnsi="Garamond"/>
          <w:bCs/>
          <w:sz w:val="24"/>
          <w:szCs w:val="24"/>
        </w:rPr>
        <w:t>relevait-il dans son exhortation </w:t>
      </w:r>
      <w:proofErr w:type="spellStart"/>
      <w:r w:rsidRPr="00816CBB">
        <w:rPr>
          <w:rFonts w:ascii="Garamond" w:hAnsi="Garamond"/>
          <w:bCs/>
          <w:i/>
          <w:iCs/>
          <w:sz w:val="24"/>
          <w:szCs w:val="24"/>
        </w:rPr>
        <w:t>Evangelii</w:t>
      </w:r>
      <w:proofErr w:type="spellEnd"/>
      <w:r w:rsidRPr="00816CBB">
        <w:rPr>
          <w:rFonts w:ascii="Garamond" w:hAnsi="Garamond"/>
          <w:bCs/>
          <w:i/>
          <w:iCs/>
          <w:sz w:val="24"/>
          <w:szCs w:val="24"/>
        </w:rPr>
        <w:t xml:space="preserve"> </w:t>
      </w:r>
      <w:proofErr w:type="spellStart"/>
      <w:r w:rsidRPr="00816CBB">
        <w:rPr>
          <w:rFonts w:ascii="Garamond" w:hAnsi="Garamond"/>
          <w:bCs/>
          <w:i/>
          <w:iCs/>
          <w:sz w:val="24"/>
          <w:szCs w:val="24"/>
        </w:rPr>
        <w:t>Gaudium</w:t>
      </w:r>
      <w:proofErr w:type="spellEnd"/>
      <w:r>
        <w:rPr>
          <w:rFonts w:ascii="Garamond" w:hAnsi="Garamond"/>
          <w:bCs/>
          <w:i/>
          <w:iCs/>
          <w:sz w:val="24"/>
          <w:szCs w:val="24"/>
        </w:rPr>
        <w:t> </w:t>
      </w:r>
      <w:r w:rsidRPr="00816CBB">
        <w:rPr>
          <w:rFonts w:ascii="Garamond" w:hAnsi="Garamond"/>
          <w:bCs/>
          <w:sz w:val="24"/>
          <w:szCs w:val="24"/>
        </w:rPr>
        <w:t>»</w:t>
      </w:r>
      <w:r>
        <w:rPr>
          <w:rFonts w:ascii="Garamond" w:hAnsi="Garamond"/>
          <w:bCs/>
          <w:i/>
          <w:iCs/>
          <w:sz w:val="24"/>
          <w:szCs w:val="24"/>
        </w:rPr>
        <w:t xml:space="preserve"> </w:t>
      </w:r>
      <w:r w:rsidRPr="00B70B4B">
        <w:rPr>
          <w:rFonts w:ascii="Garamond" w:hAnsi="Garamond"/>
          <w:bCs/>
          <w:sz w:val="24"/>
          <w:szCs w:val="24"/>
        </w:rPr>
        <w:t>(</w:t>
      </w:r>
      <w:r w:rsidRPr="00816CBB">
        <w:rPr>
          <w:rFonts w:ascii="Garamond" w:hAnsi="Garamond"/>
          <w:bCs/>
          <w:sz w:val="24"/>
          <w:szCs w:val="24"/>
        </w:rPr>
        <w:t xml:space="preserve">Dominique </w:t>
      </w:r>
      <w:r w:rsidRPr="00816CBB">
        <w:rPr>
          <w:rFonts w:ascii="Garamond" w:hAnsi="Garamond"/>
          <w:smallCaps/>
          <w:sz w:val="24"/>
          <w:szCs w:val="24"/>
        </w:rPr>
        <w:t>Greiner</w:t>
      </w:r>
      <w:r>
        <w:rPr>
          <w:rFonts w:ascii="Garamond" w:hAnsi="Garamond"/>
          <w:bCs/>
          <w:i/>
          <w:iCs/>
          <w:sz w:val="24"/>
          <w:szCs w:val="24"/>
        </w:rPr>
        <w:t xml:space="preserve">, La Croix, </w:t>
      </w:r>
      <w:r w:rsidRPr="00816CBB">
        <w:rPr>
          <w:rFonts w:ascii="Garamond" w:hAnsi="Garamond"/>
          <w:bCs/>
          <w:sz w:val="24"/>
          <w:szCs w:val="24"/>
        </w:rPr>
        <w:t>3 mai 2017)</w:t>
      </w:r>
    </w:p>
    <w:p w14:paraId="026AA229" w14:textId="77777777" w:rsidR="00816CBB" w:rsidRPr="0026494B" w:rsidRDefault="00816CBB" w:rsidP="0067740D">
      <w:pPr>
        <w:pStyle w:val="Sansinterligne"/>
        <w:jc w:val="both"/>
        <w:rPr>
          <w:rFonts w:ascii="Garamond" w:hAnsi="Garamond"/>
          <w:bCs/>
          <w:sz w:val="24"/>
          <w:szCs w:val="24"/>
        </w:rPr>
      </w:pPr>
    </w:p>
    <w:p w14:paraId="2B4A0961" w14:textId="62727783" w:rsidR="00620318" w:rsidRPr="0026494B" w:rsidRDefault="00620318" w:rsidP="0067740D">
      <w:pPr>
        <w:pStyle w:val="Sansinterligne"/>
        <w:jc w:val="both"/>
        <w:rPr>
          <w:rFonts w:ascii="Garamond" w:hAnsi="Garamond"/>
          <w:bCs/>
          <w:i/>
          <w:iCs/>
          <w:sz w:val="24"/>
          <w:szCs w:val="24"/>
        </w:rPr>
      </w:pPr>
      <w:r w:rsidRPr="0026494B">
        <w:rPr>
          <w:rFonts w:ascii="Garamond" w:hAnsi="Garamond"/>
          <w:bCs/>
          <w:i/>
          <w:iCs/>
          <w:sz w:val="24"/>
          <w:szCs w:val="24"/>
        </w:rPr>
        <w:t>3.2.2.2 « L’unité prévaut sur le conflit »</w:t>
      </w:r>
    </w:p>
    <w:p w14:paraId="287D9BCF" w14:textId="77777777" w:rsidR="006E78CE" w:rsidRDefault="006E78CE" w:rsidP="0067740D">
      <w:pPr>
        <w:pStyle w:val="Sansinterligne"/>
        <w:jc w:val="both"/>
        <w:rPr>
          <w:rFonts w:ascii="Garamond" w:hAnsi="Garamond"/>
          <w:bCs/>
          <w:i/>
          <w:iCs/>
          <w:sz w:val="24"/>
          <w:szCs w:val="24"/>
        </w:rPr>
      </w:pPr>
    </w:p>
    <w:p w14:paraId="55E722A8" w14:textId="144D5BF8" w:rsidR="00B70B4B" w:rsidRDefault="00B70B4B" w:rsidP="00B70B4B">
      <w:pPr>
        <w:pStyle w:val="Sansinterligne"/>
        <w:jc w:val="both"/>
        <w:rPr>
          <w:rFonts w:ascii="Garamond" w:hAnsi="Garamond"/>
          <w:bCs/>
          <w:sz w:val="24"/>
          <w:szCs w:val="24"/>
        </w:rPr>
      </w:pPr>
      <w:r w:rsidRPr="00B70B4B">
        <w:rPr>
          <w:rFonts w:ascii="Garamond" w:hAnsi="Garamond"/>
          <w:bCs/>
          <w:sz w:val="24"/>
          <w:szCs w:val="24"/>
        </w:rPr>
        <w:t>Il ne s’agit pas de nier la réalité des conflits, mais de les reconnaître et de les affronter avec la forte volonté de les résoudre. Ce qui suppose de construire des médiations pour nourrir le dialogue en vue </w:t>
      </w:r>
      <w:r>
        <w:rPr>
          <w:rFonts w:ascii="Garamond" w:hAnsi="Garamond"/>
          <w:bCs/>
          <w:sz w:val="24"/>
          <w:szCs w:val="24"/>
        </w:rPr>
        <w:t>‘‘</w:t>
      </w:r>
      <w:r w:rsidRPr="00B70B4B">
        <w:rPr>
          <w:rFonts w:ascii="Garamond" w:hAnsi="Garamond"/>
          <w:bCs/>
          <w:i/>
          <w:iCs/>
          <w:sz w:val="24"/>
          <w:szCs w:val="24"/>
        </w:rPr>
        <w:t>d’harmoniser toutes les diversités’</w:t>
      </w:r>
      <w:proofErr w:type="gramStart"/>
      <w:r>
        <w:rPr>
          <w:rFonts w:ascii="Garamond" w:hAnsi="Garamond"/>
          <w:bCs/>
          <w:sz w:val="24"/>
          <w:szCs w:val="24"/>
        </w:rPr>
        <w:t>’</w:t>
      </w:r>
      <w:r w:rsidRPr="00B70B4B">
        <w:rPr>
          <w:rFonts w:ascii="Garamond" w:hAnsi="Garamond"/>
          <w:bCs/>
          <w:sz w:val="24"/>
          <w:szCs w:val="24"/>
        </w:rPr>
        <w:t>»</w:t>
      </w:r>
      <w:proofErr w:type="gramEnd"/>
      <w:r>
        <w:rPr>
          <w:rFonts w:ascii="Garamond" w:hAnsi="Garamond"/>
          <w:bCs/>
          <w:sz w:val="24"/>
          <w:szCs w:val="24"/>
        </w:rPr>
        <w:t xml:space="preserve">. </w:t>
      </w:r>
      <w:r w:rsidRPr="00B70B4B">
        <w:rPr>
          <w:rFonts w:ascii="Garamond" w:hAnsi="Garamond"/>
          <w:bCs/>
          <w:sz w:val="24"/>
          <w:szCs w:val="24"/>
        </w:rPr>
        <w:t>(</w:t>
      </w:r>
      <w:r w:rsidRPr="00816CBB">
        <w:rPr>
          <w:rFonts w:ascii="Garamond" w:hAnsi="Garamond"/>
          <w:bCs/>
          <w:sz w:val="24"/>
          <w:szCs w:val="24"/>
        </w:rPr>
        <w:t xml:space="preserve">Dominique </w:t>
      </w:r>
      <w:r w:rsidRPr="00816CBB">
        <w:rPr>
          <w:rFonts w:ascii="Garamond" w:hAnsi="Garamond"/>
          <w:smallCaps/>
          <w:sz w:val="24"/>
          <w:szCs w:val="24"/>
        </w:rPr>
        <w:t>Greiner</w:t>
      </w:r>
      <w:r>
        <w:rPr>
          <w:rFonts w:ascii="Garamond" w:hAnsi="Garamond"/>
          <w:bCs/>
          <w:i/>
          <w:iCs/>
          <w:sz w:val="24"/>
          <w:szCs w:val="24"/>
        </w:rPr>
        <w:t xml:space="preserve">, La Croix, </w:t>
      </w:r>
      <w:r w:rsidRPr="00816CBB">
        <w:rPr>
          <w:rFonts w:ascii="Garamond" w:hAnsi="Garamond"/>
          <w:bCs/>
          <w:sz w:val="24"/>
          <w:szCs w:val="24"/>
        </w:rPr>
        <w:t>3 mai 2017)</w:t>
      </w:r>
    </w:p>
    <w:p w14:paraId="6BD02FB3" w14:textId="77777777" w:rsidR="00816CBB" w:rsidRDefault="00816CBB" w:rsidP="0067740D">
      <w:pPr>
        <w:pStyle w:val="Sansinterligne"/>
        <w:jc w:val="both"/>
        <w:rPr>
          <w:rFonts w:ascii="Garamond" w:hAnsi="Garamond"/>
          <w:bCs/>
          <w:i/>
          <w:iCs/>
          <w:sz w:val="24"/>
          <w:szCs w:val="24"/>
        </w:rPr>
      </w:pPr>
    </w:p>
    <w:p w14:paraId="52569B30" w14:textId="476C802A" w:rsidR="00620318" w:rsidRPr="0026494B" w:rsidRDefault="00620318" w:rsidP="0067740D">
      <w:pPr>
        <w:pStyle w:val="Sansinterligne"/>
        <w:jc w:val="both"/>
        <w:rPr>
          <w:rFonts w:ascii="Garamond" w:hAnsi="Garamond"/>
          <w:bCs/>
          <w:i/>
          <w:iCs/>
          <w:sz w:val="24"/>
          <w:szCs w:val="24"/>
        </w:rPr>
      </w:pPr>
      <w:r w:rsidRPr="0026494B">
        <w:rPr>
          <w:rFonts w:ascii="Garamond" w:hAnsi="Garamond"/>
          <w:bCs/>
          <w:i/>
          <w:iCs/>
          <w:sz w:val="24"/>
          <w:szCs w:val="24"/>
        </w:rPr>
        <w:t>3.2.2.3 « La réalité est plus importante que l’idée »</w:t>
      </w:r>
    </w:p>
    <w:p w14:paraId="23EA5810" w14:textId="77777777" w:rsidR="006E78CE" w:rsidRDefault="006E78CE" w:rsidP="0067740D">
      <w:pPr>
        <w:pStyle w:val="Sansinterligne"/>
        <w:jc w:val="both"/>
        <w:rPr>
          <w:rFonts w:ascii="Garamond" w:hAnsi="Garamond"/>
          <w:bCs/>
          <w:i/>
          <w:iCs/>
          <w:sz w:val="24"/>
          <w:szCs w:val="24"/>
        </w:rPr>
      </w:pPr>
    </w:p>
    <w:p w14:paraId="7FFD0F21" w14:textId="77777777" w:rsidR="00B70B4B" w:rsidRDefault="00B70B4B" w:rsidP="00B70B4B">
      <w:pPr>
        <w:pStyle w:val="Sansinterligne"/>
        <w:jc w:val="both"/>
        <w:rPr>
          <w:rFonts w:ascii="Garamond" w:hAnsi="Garamond"/>
          <w:bCs/>
          <w:sz w:val="24"/>
          <w:szCs w:val="24"/>
        </w:rPr>
      </w:pPr>
      <w:r>
        <w:rPr>
          <w:rFonts w:ascii="Garamond" w:hAnsi="Garamond"/>
          <w:bCs/>
          <w:sz w:val="24"/>
          <w:szCs w:val="24"/>
        </w:rPr>
        <w:t>« </w:t>
      </w:r>
      <w:r w:rsidRPr="00B70B4B">
        <w:rPr>
          <w:rFonts w:ascii="Garamond" w:hAnsi="Garamond"/>
          <w:bCs/>
          <w:sz w:val="24"/>
          <w:szCs w:val="24"/>
        </w:rPr>
        <w:t>Si elles sont nécessaires, les idées, les connaissances, les normes ne suffisent pas. Elles doivent être confrontées sans cesse avec le réel. À défaut, on ne pourra que construire sur le sable, estimait le pape François</w:t>
      </w:r>
      <w:r>
        <w:rPr>
          <w:rFonts w:ascii="Garamond" w:hAnsi="Garamond"/>
          <w:bCs/>
          <w:sz w:val="24"/>
          <w:szCs w:val="24"/>
        </w:rPr>
        <w:t> »</w:t>
      </w:r>
      <w:r w:rsidRPr="00B70B4B">
        <w:rPr>
          <w:rFonts w:ascii="Garamond" w:hAnsi="Garamond"/>
          <w:bCs/>
          <w:sz w:val="24"/>
          <w:szCs w:val="24"/>
        </w:rPr>
        <w:t>.</w:t>
      </w:r>
      <w:r>
        <w:rPr>
          <w:rFonts w:ascii="Garamond" w:hAnsi="Garamond"/>
          <w:bCs/>
          <w:sz w:val="24"/>
          <w:szCs w:val="24"/>
        </w:rPr>
        <w:t xml:space="preserve"> </w:t>
      </w:r>
      <w:r w:rsidRPr="00B70B4B">
        <w:rPr>
          <w:rFonts w:ascii="Garamond" w:hAnsi="Garamond"/>
          <w:bCs/>
          <w:sz w:val="24"/>
          <w:szCs w:val="24"/>
        </w:rPr>
        <w:t>(</w:t>
      </w:r>
      <w:r w:rsidRPr="00816CBB">
        <w:rPr>
          <w:rFonts w:ascii="Garamond" w:hAnsi="Garamond"/>
          <w:bCs/>
          <w:sz w:val="24"/>
          <w:szCs w:val="24"/>
        </w:rPr>
        <w:t xml:space="preserve">Dominique </w:t>
      </w:r>
      <w:r w:rsidRPr="00816CBB">
        <w:rPr>
          <w:rFonts w:ascii="Garamond" w:hAnsi="Garamond"/>
          <w:smallCaps/>
          <w:sz w:val="24"/>
          <w:szCs w:val="24"/>
        </w:rPr>
        <w:t>Greiner</w:t>
      </w:r>
      <w:r>
        <w:rPr>
          <w:rFonts w:ascii="Garamond" w:hAnsi="Garamond"/>
          <w:bCs/>
          <w:i/>
          <w:iCs/>
          <w:sz w:val="24"/>
          <w:szCs w:val="24"/>
        </w:rPr>
        <w:t xml:space="preserve">, La Croix, </w:t>
      </w:r>
      <w:r w:rsidRPr="00816CBB">
        <w:rPr>
          <w:rFonts w:ascii="Garamond" w:hAnsi="Garamond"/>
          <w:bCs/>
          <w:sz w:val="24"/>
          <w:szCs w:val="24"/>
        </w:rPr>
        <w:t>3 mai 2017)</w:t>
      </w:r>
    </w:p>
    <w:p w14:paraId="4C77D5CD" w14:textId="77777777" w:rsidR="00B70B4B" w:rsidRDefault="00B70B4B" w:rsidP="0067740D">
      <w:pPr>
        <w:pStyle w:val="Sansinterligne"/>
        <w:jc w:val="both"/>
        <w:rPr>
          <w:rFonts w:ascii="Garamond" w:hAnsi="Garamond"/>
          <w:bCs/>
          <w:i/>
          <w:iCs/>
          <w:sz w:val="24"/>
          <w:szCs w:val="24"/>
        </w:rPr>
      </w:pPr>
    </w:p>
    <w:p w14:paraId="5F8C6F2E" w14:textId="75CF11CA" w:rsidR="00620318" w:rsidRDefault="00620318" w:rsidP="0067740D">
      <w:pPr>
        <w:pStyle w:val="Sansinterligne"/>
        <w:jc w:val="both"/>
        <w:rPr>
          <w:rFonts w:ascii="Garamond" w:hAnsi="Garamond"/>
          <w:bCs/>
          <w:i/>
          <w:iCs/>
          <w:sz w:val="24"/>
          <w:szCs w:val="24"/>
        </w:rPr>
      </w:pPr>
      <w:r w:rsidRPr="0026494B">
        <w:rPr>
          <w:rFonts w:ascii="Garamond" w:hAnsi="Garamond"/>
          <w:bCs/>
          <w:i/>
          <w:iCs/>
          <w:sz w:val="24"/>
          <w:szCs w:val="24"/>
        </w:rPr>
        <w:t>3.2.2.4 « Le tout est supérieur à la partie »</w:t>
      </w:r>
    </w:p>
    <w:p w14:paraId="608F202E" w14:textId="77777777" w:rsidR="00B70B4B" w:rsidRDefault="00B70B4B" w:rsidP="0067740D">
      <w:pPr>
        <w:pStyle w:val="Sansinterligne"/>
        <w:jc w:val="both"/>
        <w:rPr>
          <w:rFonts w:ascii="Garamond" w:hAnsi="Garamond"/>
          <w:bCs/>
          <w:i/>
          <w:iCs/>
          <w:sz w:val="24"/>
          <w:szCs w:val="24"/>
        </w:rPr>
      </w:pPr>
    </w:p>
    <w:p w14:paraId="5F938A2F" w14:textId="77777777" w:rsidR="00B70B4B" w:rsidRDefault="00B70B4B" w:rsidP="00B70B4B">
      <w:pPr>
        <w:pStyle w:val="Sansinterligne"/>
        <w:jc w:val="both"/>
        <w:rPr>
          <w:rFonts w:ascii="Garamond" w:hAnsi="Garamond"/>
          <w:bCs/>
          <w:sz w:val="24"/>
          <w:szCs w:val="24"/>
        </w:rPr>
      </w:pPr>
      <w:r>
        <w:rPr>
          <w:rFonts w:ascii="Garamond" w:hAnsi="Garamond"/>
          <w:bCs/>
          <w:sz w:val="24"/>
          <w:szCs w:val="24"/>
        </w:rPr>
        <w:t>« </w:t>
      </w:r>
      <w:r w:rsidRPr="00B70B4B">
        <w:rPr>
          <w:rFonts w:ascii="Garamond" w:hAnsi="Garamond"/>
          <w:bCs/>
          <w:sz w:val="24"/>
          <w:szCs w:val="24"/>
        </w:rPr>
        <w:t xml:space="preserve">Ce dernier principe reformule en des termes simples la notion abstraite de bien commun. Il s’agit de </w:t>
      </w:r>
      <w:r>
        <w:rPr>
          <w:rFonts w:ascii="Garamond" w:hAnsi="Garamond"/>
          <w:bCs/>
          <w:sz w:val="24"/>
          <w:szCs w:val="24"/>
        </w:rPr>
        <w:t>– ‘‘</w:t>
      </w:r>
      <w:r w:rsidRPr="00B70B4B">
        <w:rPr>
          <w:rFonts w:ascii="Garamond" w:hAnsi="Garamond"/>
          <w:bCs/>
          <w:i/>
          <w:iCs/>
          <w:sz w:val="24"/>
          <w:szCs w:val="24"/>
        </w:rPr>
        <w:t>prêter attention à la dimension globale</w:t>
      </w:r>
      <w:r>
        <w:rPr>
          <w:rFonts w:ascii="Garamond" w:hAnsi="Garamond"/>
          <w:bCs/>
          <w:sz w:val="24"/>
          <w:szCs w:val="24"/>
        </w:rPr>
        <w:t>’’</w:t>
      </w:r>
      <w:r w:rsidRPr="00B70B4B">
        <w:rPr>
          <w:rFonts w:ascii="Garamond" w:hAnsi="Garamond"/>
          <w:bCs/>
          <w:sz w:val="24"/>
          <w:szCs w:val="24"/>
        </w:rPr>
        <w:t>, sans</w:t>
      </w:r>
      <w:r>
        <w:rPr>
          <w:rFonts w:ascii="Garamond" w:hAnsi="Garamond"/>
          <w:bCs/>
          <w:sz w:val="24"/>
          <w:szCs w:val="24"/>
        </w:rPr>
        <w:t xml:space="preserve"> ‘‘</w:t>
      </w:r>
      <w:r w:rsidRPr="00B70B4B">
        <w:rPr>
          <w:rFonts w:ascii="Garamond" w:hAnsi="Garamond"/>
          <w:bCs/>
          <w:i/>
          <w:iCs/>
          <w:sz w:val="24"/>
          <w:szCs w:val="24"/>
        </w:rPr>
        <w:t>perdre de vue ce qui est local, ce qui nous fait marcher les deux pieds sur la terre</w:t>
      </w:r>
      <w:r>
        <w:rPr>
          <w:rFonts w:ascii="Garamond" w:hAnsi="Garamond"/>
          <w:bCs/>
          <w:sz w:val="24"/>
          <w:szCs w:val="24"/>
        </w:rPr>
        <w:t>’’</w:t>
      </w:r>
      <w:r w:rsidRPr="00B70B4B">
        <w:rPr>
          <w:rFonts w:ascii="Times New Roman" w:hAnsi="Times New Roman" w:cs="Times New Roman"/>
          <w:bCs/>
          <w:sz w:val="24"/>
          <w:szCs w:val="24"/>
        </w:rPr>
        <w:t> </w:t>
      </w:r>
      <w:r w:rsidRPr="00B70B4B">
        <w:rPr>
          <w:rFonts w:ascii="Garamond" w:hAnsi="Garamond"/>
          <w:bCs/>
          <w:sz w:val="24"/>
          <w:szCs w:val="24"/>
        </w:rPr>
        <w:t>; il s’agit de travailler</w:t>
      </w:r>
      <w:r>
        <w:rPr>
          <w:rFonts w:ascii="Garamond" w:hAnsi="Garamond"/>
          <w:bCs/>
          <w:sz w:val="24"/>
          <w:szCs w:val="24"/>
        </w:rPr>
        <w:t xml:space="preserve"> ‘‘</w:t>
      </w:r>
      <w:r w:rsidRPr="00B70B4B">
        <w:rPr>
          <w:rFonts w:ascii="Garamond" w:hAnsi="Garamond"/>
          <w:bCs/>
          <w:i/>
          <w:iCs/>
          <w:sz w:val="24"/>
          <w:szCs w:val="24"/>
        </w:rPr>
        <w:t>sur ce qui est petit, avec ce qui est proche</w:t>
      </w:r>
      <w:r>
        <w:rPr>
          <w:rFonts w:ascii="Garamond" w:hAnsi="Garamond"/>
          <w:bCs/>
          <w:sz w:val="24"/>
          <w:szCs w:val="24"/>
        </w:rPr>
        <w:t>’’</w:t>
      </w:r>
      <w:r w:rsidRPr="00B70B4B">
        <w:rPr>
          <w:rFonts w:ascii="Garamond" w:hAnsi="Garamond"/>
          <w:bCs/>
          <w:sz w:val="24"/>
          <w:szCs w:val="24"/>
        </w:rPr>
        <w:t xml:space="preserve">, mais toujours </w:t>
      </w:r>
      <w:r>
        <w:rPr>
          <w:rFonts w:ascii="Garamond" w:hAnsi="Garamond"/>
          <w:bCs/>
          <w:sz w:val="24"/>
          <w:szCs w:val="24"/>
        </w:rPr>
        <w:t>‘‘</w:t>
      </w:r>
      <w:r w:rsidRPr="00B70B4B">
        <w:rPr>
          <w:rFonts w:ascii="Garamond" w:hAnsi="Garamond"/>
          <w:bCs/>
          <w:i/>
          <w:iCs/>
          <w:sz w:val="24"/>
          <w:szCs w:val="24"/>
        </w:rPr>
        <w:t>dans une perspective plus large</w:t>
      </w:r>
      <w:r>
        <w:rPr>
          <w:rFonts w:ascii="Garamond" w:hAnsi="Garamond"/>
          <w:bCs/>
          <w:sz w:val="24"/>
          <w:szCs w:val="24"/>
        </w:rPr>
        <w:t>’’</w:t>
      </w:r>
      <w:r w:rsidRPr="00B70B4B">
        <w:rPr>
          <w:rFonts w:ascii="Garamond" w:hAnsi="Garamond"/>
          <w:bCs/>
          <w:sz w:val="24"/>
          <w:szCs w:val="24"/>
        </w:rPr>
        <w:t>.</w:t>
      </w:r>
      <w:r>
        <w:rPr>
          <w:rFonts w:ascii="Garamond" w:hAnsi="Garamond"/>
          <w:bCs/>
          <w:sz w:val="24"/>
          <w:szCs w:val="24"/>
        </w:rPr>
        <w:t xml:space="preserve"> » </w:t>
      </w:r>
      <w:r w:rsidRPr="00B70B4B">
        <w:rPr>
          <w:rFonts w:ascii="Garamond" w:hAnsi="Garamond"/>
          <w:bCs/>
          <w:sz w:val="24"/>
          <w:szCs w:val="24"/>
        </w:rPr>
        <w:t>(</w:t>
      </w:r>
      <w:r w:rsidRPr="00816CBB">
        <w:rPr>
          <w:rFonts w:ascii="Garamond" w:hAnsi="Garamond"/>
          <w:bCs/>
          <w:sz w:val="24"/>
          <w:szCs w:val="24"/>
        </w:rPr>
        <w:t xml:space="preserve">Dominique </w:t>
      </w:r>
      <w:r w:rsidRPr="00816CBB">
        <w:rPr>
          <w:rFonts w:ascii="Garamond" w:hAnsi="Garamond"/>
          <w:smallCaps/>
          <w:sz w:val="24"/>
          <w:szCs w:val="24"/>
        </w:rPr>
        <w:t>Greiner</w:t>
      </w:r>
      <w:r>
        <w:rPr>
          <w:rFonts w:ascii="Garamond" w:hAnsi="Garamond"/>
          <w:bCs/>
          <w:i/>
          <w:iCs/>
          <w:sz w:val="24"/>
          <w:szCs w:val="24"/>
        </w:rPr>
        <w:t xml:space="preserve">, La Croix, </w:t>
      </w:r>
      <w:r w:rsidRPr="00816CBB">
        <w:rPr>
          <w:rFonts w:ascii="Garamond" w:hAnsi="Garamond"/>
          <w:bCs/>
          <w:sz w:val="24"/>
          <w:szCs w:val="24"/>
        </w:rPr>
        <w:t>3 mai 2017)</w:t>
      </w:r>
    </w:p>
    <w:p w14:paraId="29922362" w14:textId="77777777" w:rsidR="00620318" w:rsidRDefault="00620318" w:rsidP="0067740D">
      <w:pPr>
        <w:pStyle w:val="Sansinterligne"/>
        <w:jc w:val="both"/>
        <w:rPr>
          <w:rFonts w:ascii="Garamond" w:hAnsi="Garamond"/>
          <w:bCs/>
          <w:sz w:val="24"/>
          <w:szCs w:val="24"/>
        </w:rPr>
      </w:pPr>
    </w:p>
    <w:p w14:paraId="62B8E016" w14:textId="77777777" w:rsidR="0084611B" w:rsidRPr="0026494B" w:rsidRDefault="0084611B" w:rsidP="0067740D">
      <w:pPr>
        <w:pStyle w:val="Sansinterligne"/>
        <w:jc w:val="both"/>
        <w:rPr>
          <w:rFonts w:ascii="Garamond" w:hAnsi="Garamond"/>
          <w:bCs/>
          <w:sz w:val="24"/>
          <w:szCs w:val="24"/>
        </w:rPr>
      </w:pPr>
    </w:p>
    <w:p w14:paraId="6664411D" w14:textId="4B3C6634" w:rsidR="00620318" w:rsidRDefault="006E78CE" w:rsidP="006E78CE">
      <w:pPr>
        <w:pStyle w:val="Sansinterligne"/>
        <w:numPr>
          <w:ilvl w:val="2"/>
          <w:numId w:val="7"/>
        </w:numPr>
        <w:jc w:val="both"/>
        <w:rPr>
          <w:rFonts w:ascii="Garamond" w:hAnsi="Garamond"/>
          <w:bCs/>
          <w:sz w:val="24"/>
          <w:szCs w:val="24"/>
        </w:rPr>
      </w:pPr>
      <w:r w:rsidRPr="006E78CE">
        <w:rPr>
          <w:rFonts w:ascii="Garamond" w:hAnsi="Garamond"/>
          <w:bCs/>
          <w:sz w:val="24"/>
          <w:szCs w:val="24"/>
        </w:rPr>
        <w:t>A</w:t>
      </w:r>
      <w:r w:rsidR="00760C90" w:rsidRPr="006E78CE">
        <w:rPr>
          <w:rFonts w:ascii="Garamond" w:hAnsi="Garamond"/>
          <w:bCs/>
          <w:sz w:val="24"/>
          <w:szCs w:val="24"/>
        </w:rPr>
        <w:t xml:space="preserve">gir </w:t>
      </w:r>
      <w:r w:rsidR="00620318" w:rsidRPr="006E78CE">
        <w:rPr>
          <w:rFonts w:ascii="Garamond" w:hAnsi="Garamond"/>
          <w:bCs/>
          <w:sz w:val="24"/>
          <w:szCs w:val="24"/>
        </w:rPr>
        <w:t>avec les autres</w:t>
      </w:r>
    </w:p>
    <w:p w14:paraId="44CF5EBE" w14:textId="77777777" w:rsidR="006E78CE" w:rsidRDefault="006E78CE" w:rsidP="006E78CE">
      <w:pPr>
        <w:pStyle w:val="Sansinterligne"/>
        <w:ind w:left="1080"/>
        <w:jc w:val="both"/>
        <w:rPr>
          <w:rFonts w:ascii="Garamond" w:hAnsi="Garamond"/>
          <w:bCs/>
          <w:sz w:val="24"/>
          <w:szCs w:val="24"/>
        </w:rPr>
      </w:pPr>
    </w:p>
    <w:p w14:paraId="67E74B9C" w14:textId="0D81EBEE" w:rsidR="00620318" w:rsidRPr="004A271C" w:rsidRDefault="00620318" w:rsidP="0067740D">
      <w:pPr>
        <w:pStyle w:val="Sansinterligne"/>
        <w:jc w:val="both"/>
        <w:rPr>
          <w:rFonts w:ascii="Garamond" w:hAnsi="Garamond"/>
          <w:bCs/>
          <w:i/>
          <w:iCs/>
          <w:sz w:val="24"/>
          <w:szCs w:val="24"/>
        </w:rPr>
      </w:pPr>
      <w:r w:rsidRPr="004A271C">
        <w:rPr>
          <w:rFonts w:ascii="Garamond" w:hAnsi="Garamond"/>
          <w:bCs/>
          <w:i/>
          <w:iCs/>
          <w:sz w:val="24"/>
          <w:szCs w:val="24"/>
        </w:rPr>
        <w:t>Une déclaration commune sur la fraternité</w:t>
      </w:r>
      <w:r w:rsidR="00A426A3" w:rsidRPr="004A271C">
        <w:rPr>
          <w:rFonts w:ascii="Garamond" w:hAnsi="Garamond"/>
          <w:bCs/>
          <w:i/>
          <w:iCs/>
          <w:sz w:val="24"/>
          <w:szCs w:val="24"/>
        </w:rPr>
        <w:t xml:space="preserve"> (04/02/2019)</w:t>
      </w:r>
    </w:p>
    <w:p w14:paraId="7636E09E" w14:textId="77777777" w:rsidR="00295BC6" w:rsidRPr="004A271C" w:rsidRDefault="00295BC6" w:rsidP="0067740D">
      <w:pPr>
        <w:pStyle w:val="Sansinterligne"/>
        <w:jc w:val="both"/>
        <w:rPr>
          <w:rFonts w:ascii="Garamond" w:hAnsi="Garamond"/>
          <w:bCs/>
          <w:i/>
          <w:iCs/>
          <w:sz w:val="24"/>
          <w:szCs w:val="24"/>
        </w:rPr>
      </w:pPr>
    </w:p>
    <w:p w14:paraId="5D10A4E6" w14:textId="0B2D7652" w:rsidR="00295BC6" w:rsidRPr="00295BC6" w:rsidRDefault="00295BC6" w:rsidP="0067740D">
      <w:pPr>
        <w:pStyle w:val="Sansinterligne"/>
        <w:jc w:val="both"/>
        <w:rPr>
          <w:rFonts w:ascii="Garamond" w:hAnsi="Garamond"/>
          <w:bCs/>
          <w:sz w:val="24"/>
          <w:szCs w:val="24"/>
        </w:rPr>
      </w:pPr>
      <w:r>
        <w:rPr>
          <w:rFonts w:ascii="Garamond" w:hAnsi="Garamond"/>
          <w:bCs/>
          <w:sz w:val="24"/>
          <w:szCs w:val="24"/>
        </w:rPr>
        <w:t>« L</w:t>
      </w:r>
      <w:r w:rsidRPr="00295BC6">
        <w:rPr>
          <w:rFonts w:ascii="Garamond" w:hAnsi="Garamond"/>
          <w:bCs/>
          <w:sz w:val="24"/>
          <w:szCs w:val="24"/>
        </w:rPr>
        <w:t>’Eglise catholique et Al-Azhar, par leur coopération commune, déclarent et promettent de porter ce Document aux Autorités, aux Leaders influents, aux hommes de religion du monde entier, aux organisations régionales et internationales compétentes, aux organisations de la société civile, aux institutions religieuses et aux Leaders de la pensée ; et de s’engager à la diffusion des principes de cette Déclaration à tous les niveaux régionaux et internationaux, en préconisant de les traduire en politiques, en décisions, en textes législatifs, en programmes d’étude et matériaux de communication</w:t>
      </w:r>
      <w:r>
        <w:rPr>
          <w:rFonts w:ascii="Garamond" w:hAnsi="Garamond"/>
          <w:bCs/>
          <w:sz w:val="24"/>
          <w:szCs w:val="24"/>
        </w:rPr>
        <w:t> »</w:t>
      </w:r>
      <w:r w:rsidRPr="00295BC6">
        <w:rPr>
          <w:rFonts w:ascii="Garamond" w:hAnsi="Garamond"/>
          <w:bCs/>
          <w:sz w:val="24"/>
          <w:szCs w:val="24"/>
        </w:rPr>
        <w:t>.</w:t>
      </w:r>
    </w:p>
    <w:p w14:paraId="61E0295C" w14:textId="77777777" w:rsidR="006E78CE" w:rsidRDefault="006E78CE" w:rsidP="0067740D">
      <w:pPr>
        <w:pStyle w:val="Sansinterligne"/>
        <w:jc w:val="both"/>
        <w:rPr>
          <w:rFonts w:ascii="Garamond" w:hAnsi="Garamond"/>
          <w:bCs/>
          <w:sz w:val="24"/>
          <w:szCs w:val="24"/>
        </w:rPr>
      </w:pPr>
    </w:p>
    <w:p w14:paraId="2F4C97A2" w14:textId="7C664EDE" w:rsidR="00620318" w:rsidRPr="004A271C" w:rsidRDefault="00620318" w:rsidP="0067740D">
      <w:pPr>
        <w:pStyle w:val="Sansinterligne"/>
        <w:jc w:val="both"/>
        <w:rPr>
          <w:rFonts w:ascii="Garamond" w:hAnsi="Garamond"/>
          <w:bCs/>
          <w:i/>
          <w:iCs/>
          <w:sz w:val="24"/>
          <w:szCs w:val="24"/>
        </w:rPr>
      </w:pPr>
      <w:r w:rsidRPr="004A271C">
        <w:rPr>
          <w:rFonts w:ascii="Garamond" w:hAnsi="Garamond"/>
          <w:bCs/>
          <w:i/>
          <w:iCs/>
          <w:sz w:val="24"/>
          <w:szCs w:val="24"/>
        </w:rPr>
        <w:t xml:space="preserve">L’appel de Rome sur l’IA </w:t>
      </w:r>
      <w:r w:rsidR="00A426A3" w:rsidRPr="004A271C">
        <w:rPr>
          <w:rFonts w:ascii="Garamond" w:hAnsi="Garamond"/>
          <w:bCs/>
          <w:i/>
          <w:iCs/>
          <w:sz w:val="24"/>
          <w:szCs w:val="24"/>
        </w:rPr>
        <w:t>(28/02/20</w:t>
      </w:r>
      <w:r w:rsidR="004A271C">
        <w:rPr>
          <w:rFonts w:ascii="Garamond" w:hAnsi="Garamond"/>
          <w:bCs/>
          <w:i/>
          <w:iCs/>
          <w:sz w:val="24"/>
          <w:szCs w:val="24"/>
        </w:rPr>
        <w:t>20</w:t>
      </w:r>
      <w:r w:rsidR="00A426A3" w:rsidRPr="004A271C">
        <w:rPr>
          <w:rFonts w:ascii="Garamond" w:hAnsi="Garamond"/>
          <w:bCs/>
          <w:i/>
          <w:iCs/>
          <w:sz w:val="24"/>
          <w:szCs w:val="24"/>
        </w:rPr>
        <w:t>)</w:t>
      </w:r>
    </w:p>
    <w:p w14:paraId="593AC17B" w14:textId="77777777" w:rsidR="006E78CE" w:rsidRDefault="006E78CE" w:rsidP="0067740D">
      <w:pPr>
        <w:pStyle w:val="Sansinterligne"/>
        <w:jc w:val="both"/>
        <w:rPr>
          <w:rFonts w:ascii="Garamond" w:hAnsi="Garamond"/>
          <w:bCs/>
          <w:sz w:val="24"/>
          <w:szCs w:val="24"/>
        </w:rPr>
      </w:pPr>
    </w:p>
    <w:p w14:paraId="6CB9DD86" w14:textId="2270AFEC" w:rsidR="006E78CE" w:rsidRDefault="006E78CE" w:rsidP="0067740D">
      <w:pPr>
        <w:pStyle w:val="Sansinterligne"/>
        <w:jc w:val="both"/>
        <w:rPr>
          <w:rFonts w:ascii="Garamond" w:hAnsi="Garamond"/>
          <w:bCs/>
          <w:sz w:val="24"/>
          <w:szCs w:val="24"/>
        </w:rPr>
      </w:pPr>
      <w:r>
        <w:rPr>
          <w:rFonts w:ascii="Garamond" w:hAnsi="Garamond"/>
          <w:bCs/>
          <w:sz w:val="24"/>
          <w:szCs w:val="24"/>
        </w:rPr>
        <w:t>« L</w:t>
      </w:r>
      <w:r w:rsidR="00A426A3" w:rsidRPr="0026494B">
        <w:rPr>
          <w:rFonts w:ascii="Garamond" w:hAnsi="Garamond"/>
          <w:bCs/>
          <w:sz w:val="24"/>
          <w:szCs w:val="24"/>
        </w:rPr>
        <w:t xml:space="preserve">es promoteurs de l’appel expriment leur désir de travailler ensemble, dans ce contexte et au niveau national et international, pour promouvoir une </w:t>
      </w:r>
      <w:r>
        <w:rPr>
          <w:rFonts w:ascii="Garamond" w:hAnsi="Garamond"/>
          <w:bCs/>
          <w:sz w:val="24"/>
          <w:szCs w:val="24"/>
        </w:rPr>
        <w:t>‘‘</w:t>
      </w:r>
      <w:proofErr w:type="spellStart"/>
      <w:r w:rsidR="00A426A3" w:rsidRPr="0026494B">
        <w:rPr>
          <w:rFonts w:ascii="Garamond" w:hAnsi="Garamond"/>
          <w:bCs/>
          <w:sz w:val="24"/>
          <w:szCs w:val="24"/>
        </w:rPr>
        <w:t>algor</w:t>
      </w:r>
      <w:proofErr w:type="spellEnd"/>
      <w:r w:rsidR="00A426A3" w:rsidRPr="0026494B">
        <w:rPr>
          <w:rFonts w:ascii="Garamond" w:hAnsi="Garamond"/>
          <w:bCs/>
          <w:sz w:val="24"/>
          <w:szCs w:val="24"/>
        </w:rPr>
        <w:t>-éthique</w:t>
      </w:r>
      <w:r>
        <w:rPr>
          <w:rFonts w:ascii="Garamond" w:hAnsi="Garamond"/>
          <w:bCs/>
          <w:sz w:val="24"/>
          <w:szCs w:val="24"/>
        </w:rPr>
        <w:t>’’</w:t>
      </w:r>
      <w:r w:rsidR="00A426A3" w:rsidRPr="0026494B">
        <w:rPr>
          <w:rFonts w:ascii="Garamond" w:hAnsi="Garamond"/>
          <w:bCs/>
          <w:sz w:val="24"/>
          <w:szCs w:val="24"/>
        </w:rPr>
        <w:t xml:space="preserve">, à savoir l’utilisation éthique de l’IA telle que définie par les principes suivants : </w:t>
      </w:r>
    </w:p>
    <w:p w14:paraId="58483897" w14:textId="77777777" w:rsidR="006E78CE" w:rsidRDefault="00A426A3" w:rsidP="0067740D">
      <w:pPr>
        <w:pStyle w:val="Sansinterligne"/>
        <w:jc w:val="both"/>
        <w:rPr>
          <w:rFonts w:ascii="Garamond" w:hAnsi="Garamond"/>
          <w:bCs/>
          <w:sz w:val="24"/>
          <w:szCs w:val="24"/>
        </w:rPr>
      </w:pPr>
      <w:r w:rsidRPr="0026494B">
        <w:rPr>
          <w:rFonts w:ascii="Garamond" w:hAnsi="Garamond"/>
          <w:bCs/>
          <w:sz w:val="24"/>
          <w:szCs w:val="24"/>
        </w:rPr>
        <w:t xml:space="preserve">1. Transparence : en principe, les systèmes d’IA doivent être explicables ; </w:t>
      </w:r>
    </w:p>
    <w:p w14:paraId="24F0AB50" w14:textId="77777777" w:rsidR="006E78CE" w:rsidRDefault="00A426A3" w:rsidP="0067740D">
      <w:pPr>
        <w:pStyle w:val="Sansinterligne"/>
        <w:jc w:val="both"/>
        <w:rPr>
          <w:rFonts w:ascii="Garamond" w:hAnsi="Garamond"/>
          <w:bCs/>
          <w:sz w:val="24"/>
          <w:szCs w:val="24"/>
        </w:rPr>
      </w:pPr>
      <w:r w:rsidRPr="0026494B">
        <w:rPr>
          <w:rFonts w:ascii="Garamond" w:hAnsi="Garamond"/>
          <w:bCs/>
          <w:sz w:val="24"/>
          <w:szCs w:val="24"/>
        </w:rPr>
        <w:t xml:space="preserve">2. Inclusion : les besoins de tous les êtres humains doivent être pris en considération afin que chacun puisse en bénéficier et que tous les individus puissent se voir offrir les meilleures conditions possibles pour s’exprimer et se développer ; </w:t>
      </w:r>
    </w:p>
    <w:p w14:paraId="64123469" w14:textId="77777777" w:rsidR="006E78CE" w:rsidRDefault="00A426A3" w:rsidP="0067740D">
      <w:pPr>
        <w:pStyle w:val="Sansinterligne"/>
        <w:jc w:val="both"/>
        <w:rPr>
          <w:rFonts w:ascii="Garamond" w:hAnsi="Garamond"/>
          <w:bCs/>
          <w:sz w:val="24"/>
          <w:szCs w:val="24"/>
        </w:rPr>
      </w:pPr>
      <w:r w:rsidRPr="0026494B">
        <w:rPr>
          <w:rFonts w:ascii="Garamond" w:hAnsi="Garamond"/>
          <w:bCs/>
          <w:sz w:val="24"/>
          <w:szCs w:val="24"/>
        </w:rPr>
        <w:t xml:space="preserve">3. Responsabilité : ceux qui conçoivent et déploient l’utilisation de l’IA doivent procéder de manière responsable et transparente ; </w:t>
      </w:r>
    </w:p>
    <w:p w14:paraId="05A8B8F3" w14:textId="77777777" w:rsidR="006E78CE" w:rsidRDefault="00A426A3" w:rsidP="0067740D">
      <w:pPr>
        <w:pStyle w:val="Sansinterligne"/>
        <w:jc w:val="both"/>
        <w:rPr>
          <w:rFonts w:ascii="Garamond" w:hAnsi="Garamond"/>
          <w:bCs/>
          <w:sz w:val="24"/>
          <w:szCs w:val="24"/>
        </w:rPr>
      </w:pPr>
      <w:r w:rsidRPr="0026494B">
        <w:rPr>
          <w:rFonts w:ascii="Garamond" w:hAnsi="Garamond"/>
          <w:bCs/>
          <w:sz w:val="24"/>
          <w:szCs w:val="24"/>
        </w:rPr>
        <w:t xml:space="preserve">4. Impartialité : ne pas créer ou agir selon des préjugés, en pré servant ainsi l’équité et la dignité humaine ; </w:t>
      </w:r>
    </w:p>
    <w:p w14:paraId="0FF8DAC7" w14:textId="77777777" w:rsidR="006E78CE" w:rsidRDefault="00A426A3" w:rsidP="0067740D">
      <w:pPr>
        <w:pStyle w:val="Sansinterligne"/>
        <w:jc w:val="both"/>
        <w:rPr>
          <w:rFonts w:ascii="Garamond" w:hAnsi="Garamond"/>
          <w:bCs/>
          <w:sz w:val="24"/>
          <w:szCs w:val="24"/>
        </w:rPr>
      </w:pPr>
      <w:r w:rsidRPr="0026494B">
        <w:rPr>
          <w:rFonts w:ascii="Garamond" w:hAnsi="Garamond"/>
          <w:bCs/>
          <w:sz w:val="24"/>
          <w:szCs w:val="24"/>
        </w:rPr>
        <w:t xml:space="preserve">5. Fiabilité : les systèmes d’IA doivent pouvoir fonctionner de manière fiable ; </w:t>
      </w:r>
    </w:p>
    <w:p w14:paraId="446C8106" w14:textId="48D2ACB4" w:rsidR="00A426A3" w:rsidRDefault="00A426A3" w:rsidP="0067740D">
      <w:pPr>
        <w:pStyle w:val="Sansinterligne"/>
        <w:jc w:val="both"/>
        <w:rPr>
          <w:rFonts w:ascii="Garamond" w:hAnsi="Garamond"/>
          <w:bCs/>
          <w:sz w:val="24"/>
          <w:szCs w:val="24"/>
        </w:rPr>
      </w:pPr>
      <w:r w:rsidRPr="0026494B">
        <w:rPr>
          <w:rFonts w:ascii="Garamond" w:hAnsi="Garamond"/>
          <w:bCs/>
          <w:sz w:val="24"/>
          <w:szCs w:val="24"/>
        </w:rPr>
        <w:t>6. Sécurité et respect de la vie privée : les systèmes d’IA doivent fonctionner en toute sécurité et respecter la vie privée des utilisateurs</w:t>
      </w:r>
      <w:r w:rsidR="006E78CE">
        <w:rPr>
          <w:rFonts w:ascii="Garamond" w:hAnsi="Garamond"/>
          <w:bCs/>
          <w:sz w:val="24"/>
          <w:szCs w:val="24"/>
        </w:rPr>
        <w:t> »</w:t>
      </w:r>
      <w:r w:rsidRPr="0026494B">
        <w:rPr>
          <w:rFonts w:ascii="Garamond" w:hAnsi="Garamond"/>
          <w:bCs/>
          <w:sz w:val="24"/>
          <w:szCs w:val="24"/>
        </w:rPr>
        <w:t>.</w:t>
      </w:r>
    </w:p>
    <w:p w14:paraId="4F6AF264" w14:textId="77777777" w:rsidR="0061109A" w:rsidRDefault="0061109A" w:rsidP="0067740D">
      <w:pPr>
        <w:pStyle w:val="Sansinterligne"/>
        <w:jc w:val="both"/>
        <w:rPr>
          <w:rFonts w:ascii="Garamond" w:hAnsi="Garamond"/>
          <w:bCs/>
          <w:sz w:val="24"/>
          <w:szCs w:val="24"/>
        </w:rPr>
      </w:pPr>
    </w:p>
    <w:p w14:paraId="1F40EA61" w14:textId="77777777" w:rsidR="0061109A" w:rsidRPr="0061109A" w:rsidRDefault="0061109A" w:rsidP="0061109A">
      <w:pPr>
        <w:jc w:val="center"/>
        <w:rPr>
          <w:rFonts w:ascii="Garamond" w:hAnsi="Garamond" w:cs="Times New Roman"/>
          <w:b/>
          <w:bCs/>
          <w:i/>
          <w:iCs/>
          <w:sz w:val="24"/>
          <w:szCs w:val="24"/>
        </w:rPr>
      </w:pPr>
      <w:r>
        <w:rPr>
          <w:rFonts w:ascii="Garamond" w:hAnsi="Garamond"/>
          <w:bCs/>
          <w:sz w:val="24"/>
          <w:szCs w:val="24"/>
        </w:rPr>
        <w:br w:type="column"/>
      </w:r>
      <w:r w:rsidRPr="0061109A">
        <w:rPr>
          <w:rFonts w:ascii="Garamond" w:hAnsi="Garamond" w:cs="Times New Roman"/>
          <w:b/>
          <w:bCs/>
          <w:i/>
          <w:iCs/>
          <w:sz w:val="24"/>
          <w:szCs w:val="24"/>
        </w:rPr>
        <w:t>Annexe 1</w:t>
      </w:r>
    </w:p>
    <w:p w14:paraId="186C4E3A" w14:textId="77777777" w:rsidR="0061109A" w:rsidRPr="00A76A72" w:rsidRDefault="0061109A" w:rsidP="0061109A">
      <w:pPr>
        <w:jc w:val="both"/>
        <w:rPr>
          <w:rFonts w:ascii="Garamond" w:hAnsi="Garamond" w:cs="Times New Roman"/>
          <w:sz w:val="24"/>
          <w:szCs w:val="24"/>
        </w:rPr>
      </w:pPr>
    </w:p>
    <w:p w14:paraId="0E01C963" w14:textId="77777777" w:rsidR="0061109A" w:rsidRPr="00A76A72" w:rsidRDefault="0061109A" w:rsidP="0061109A">
      <w:pPr>
        <w:pBdr>
          <w:top w:val="single" w:sz="4" w:space="1" w:color="auto"/>
          <w:left w:val="single" w:sz="4" w:space="4" w:color="auto"/>
          <w:bottom w:val="single" w:sz="4" w:space="1" w:color="auto"/>
          <w:right w:val="single" w:sz="4" w:space="4" w:color="auto"/>
        </w:pBdr>
        <w:jc w:val="center"/>
        <w:rPr>
          <w:rFonts w:ascii="Garamond" w:hAnsi="Garamond" w:cs="Times New Roman"/>
          <w:b/>
          <w:bCs/>
          <w:sz w:val="24"/>
          <w:szCs w:val="24"/>
        </w:rPr>
      </w:pPr>
      <w:r w:rsidRPr="0084268A">
        <w:rPr>
          <w:rFonts w:ascii="Garamond" w:hAnsi="Garamond" w:cs="Times New Roman"/>
          <w:b/>
          <w:bCs/>
          <w:sz w:val="24"/>
          <w:szCs w:val="24"/>
        </w:rPr>
        <w:t xml:space="preserve">« La doctrine sociale de l’Église nous montre qu’appliquer l’Évangile, </w:t>
      </w:r>
    </w:p>
    <w:p w14:paraId="759784EC" w14:textId="77777777" w:rsidR="0061109A" w:rsidRPr="0084268A" w:rsidRDefault="0061109A" w:rsidP="0061109A">
      <w:pPr>
        <w:pBdr>
          <w:top w:val="single" w:sz="4" w:space="1" w:color="auto"/>
          <w:left w:val="single" w:sz="4" w:space="4" w:color="auto"/>
          <w:bottom w:val="single" w:sz="4" w:space="1" w:color="auto"/>
          <w:right w:val="single" w:sz="4" w:space="4" w:color="auto"/>
        </w:pBdr>
        <w:jc w:val="center"/>
        <w:rPr>
          <w:rFonts w:ascii="Garamond" w:hAnsi="Garamond" w:cs="Times New Roman"/>
          <w:b/>
          <w:bCs/>
          <w:sz w:val="24"/>
          <w:szCs w:val="24"/>
        </w:rPr>
      </w:pPr>
      <w:proofErr w:type="gramStart"/>
      <w:r w:rsidRPr="0084268A">
        <w:rPr>
          <w:rFonts w:ascii="Garamond" w:hAnsi="Garamond" w:cs="Times New Roman"/>
          <w:b/>
          <w:bCs/>
          <w:sz w:val="24"/>
          <w:szCs w:val="24"/>
        </w:rPr>
        <w:t>c’est</w:t>
      </w:r>
      <w:proofErr w:type="gramEnd"/>
      <w:r w:rsidRPr="0084268A">
        <w:rPr>
          <w:rFonts w:ascii="Garamond" w:hAnsi="Garamond" w:cs="Times New Roman"/>
          <w:b/>
          <w:bCs/>
          <w:sz w:val="24"/>
          <w:szCs w:val="24"/>
        </w:rPr>
        <w:t xml:space="preserve"> d’abord un art de vivre »</w:t>
      </w:r>
    </w:p>
    <w:p w14:paraId="50D34725" w14:textId="77777777" w:rsidR="0061109A" w:rsidRPr="00A76A72" w:rsidRDefault="0061109A" w:rsidP="0061109A">
      <w:pPr>
        <w:jc w:val="both"/>
        <w:rPr>
          <w:rFonts w:ascii="Garamond" w:hAnsi="Garamond" w:cs="Times New Roman"/>
          <w:sz w:val="24"/>
          <w:szCs w:val="24"/>
        </w:rPr>
      </w:pPr>
    </w:p>
    <w:p w14:paraId="545D488E"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i/>
          <w:iCs/>
          <w:sz w:val="24"/>
          <w:szCs w:val="24"/>
        </w:rPr>
        <w:t>Tribune</w:t>
      </w:r>
      <w:r w:rsidRPr="00A76A72">
        <w:rPr>
          <w:rFonts w:ascii="Garamond" w:hAnsi="Garamond" w:cs="Times New Roman"/>
          <w:i/>
          <w:iCs/>
          <w:sz w:val="24"/>
          <w:szCs w:val="24"/>
        </w:rPr>
        <w:t xml:space="preserve"> de Johan </w:t>
      </w:r>
      <w:proofErr w:type="spellStart"/>
      <w:r w:rsidRPr="00A76A72">
        <w:rPr>
          <w:rFonts w:ascii="Garamond" w:hAnsi="Garamond" w:cs="Times New Roman"/>
          <w:i/>
          <w:iCs/>
          <w:sz w:val="24"/>
          <w:szCs w:val="24"/>
        </w:rPr>
        <w:t>Glaisner</w:t>
      </w:r>
      <w:proofErr w:type="spellEnd"/>
      <w:r w:rsidRPr="00A76A72">
        <w:rPr>
          <w:rFonts w:ascii="Garamond" w:hAnsi="Garamond" w:cs="Times New Roman"/>
          <w:i/>
          <w:iCs/>
          <w:sz w:val="24"/>
          <w:szCs w:val="24"/>
        </w:rPr>
        <w:t>, responsable international de la Mission Zachée – La Croix, 26 avril 2023</w:t>
      </w:r>
    </w:p>
    <w:p w14:paraId="19B561EE" w14:textId="77777777" w:rsidR="0061109A" w:rsidRPr="00A76A72" w:rsidRDefault="0061109A" w:rsidP="0061109A">
      <w:pPr>
        <w:jc w:val="both"/>
        <w:rPr>
          <w:rFonts w:ascii="Garamond" w:hAnsi="Garamond" w:cs="Times New Roman"/>
          <w:sz w:val="24"/>
          <w:szCs w:val="24"/>
        </w:rPr>
      </w:pPr>
    </w:p>
    <w:p w14:paraId="5E7AA1FA" w14:textId="77777777" w:rsidR="0061109A" w:rsidRPr="00A76A72" w:rsidRDefault="0061109A" w:rsidP="0061109A">
      <w:pPr>
        <w:jc w:val="both"/>
        <w:rPr>
          <w:rFonts w:ascii="Garamond" w:hAnsi="Garamond"/>
          <w:sz w:val="24"/>
          <w:szCs w:val="24"/>
        </w:rPr>
      </w:pPr>
      <w:r w:rsidRPr="00A76A72">
        <w:rPr>
          <w:rFonts w:ascii="Garamond" w:hAnsi="Garamond"/>
          <w:sz w:val="24"/>
          <w:szCs w:val="24"/>
        </w:rPr>
        <w:t>En 2009, Jacques Diouf, sénégalais, musulman, alors directeur de l’Organisation pour l’alimentation et l’agriculture (FAO) des Nations Unies, est invité par le pape Benoît XVI pour intervenir au cours du synode sur l’Afrique. Lors de son allocution, il interpelle les participants : </w:t>
      </w:r>
      <w:r w:rsidRPr="00A76A72">
        <w:rPr>
          <w:rFonts w:ascii="Garamond" w:hAnsi="Garamond"/>
          <w:i/>
          <w:iCs/>
          <w:sz w:val="24"/>
          <w:szCs w:val="24"/>
        </w:rPr>
        <w:t>« La doctrine sociale de l’Église est un apport essentiel »</w:t>
      </w:r>
      <w:r w:rsidRPr="00A76A72">
        <w:rPr>
          <w:rFonts w:ascii="Garamond" w:hAnsi="Garamond"/>
          <w:sz w:val="24"/>
          <w:szCs w:val="24"/>
        </w:rPr>
        <w:t> pour veiller à une gestion rationnelle des ressources et lutter contre la faim. Étonnante apostrophe pour le représentant d’une des principales entités de l’ONU…</w:t>
      </w:r>
    </w:p>
    <w:p w14:paraId="21A4EEB4" w14:textId="77777777" w:rsidR="0061109A" w:rsidRPr="00A76A72" w:rsidRDefault="0061109A" w:rsidP="0061109A">
      <w:pPr>
        <w:jc w:val="both"/>
        <w:rPr>
          <w:rFonts w:ascii="Garamond" w:hAnsi="Garamond" w:cs="Times New Roman"/>
          <w:sz w:val="24"/>
          <w:szCs w:val="24"/>
        </w:rPr>
      </w:pPr>
      <w:r w:rsidRPr="0084268A">
        <w:rPr>
          <w:rFonts w:ascii="Garamond" w:hAnsi="Garamond" w:cs="Times New Roman"/>
          <w:sz w:val="24"/>
          <w:szCs w:val="24"/>
        </w:rPr>
        <w:t>« </w:t>
      </w:r>
      <w:r w:rsidRPr="0084268A">
        <w:rPr>
          <w:rFonts w:ascii="Garamond" w:hAnsi="Garamond" w:cs="Times New Roman"/>
          <w:i/>
          <w:iCs/>
          <w:sz w:val="24"/>
          <w:szCs w:val="24"/>
        </w:rPr>
        <w:t>Doctrine sociale de l’Église</w:t>
      </w:r>
      <w:r w:rsidRPr="0084268A">
        <w:rPr>
          <w:rFonts w:ascii="Garamond" w:hAnsi="Garamond" w:cs="Times New Roman"/>
          <w:sz w:val="24"/>
          <w:szCs w:val="24"/>
        </w:rPr>
        <w:t> », « </w:t>
      </w:r>
      <w:r w:rsidRPr="0084268A">
        <w:rPr>
          <w:rFonts w:ascii="Garamond" w:hAnsi="Garamond" w:cs="Times New Roman"/>
          <w:i/>
          <w:iCs/>
          <w:sz w:val="24"/>
          <w:szCs w:val="24"/>
        </w:rPr>
        <w:t>pensée sociale-chrétienne </w:t>
      </w:r>
      <w:r w:rsidRPr="0084268A">
        <w:rPr>
          <w:rFonts w:ascii="Garamond" w:hAnsi="Garamond" w:cs="Times New Roman"/>
          <w:sz w:val="24"/>
          <w:szCs w:val="24"/>
        </w:rPr>
        <w:t>», « </w:t>
      </w:r>
      <w:r w:rsidRPr="0084268A">
        <w:rPr>
          <w:rFonts w:ascii="Garamond" w:hAnsi="Garamond" w:cs="Times New Roman"/>
          <w:i/>
          <w:iCs/>
          <w:sz w:val="24"/>
          <w:szCs w:val="24"/>
        </w:rPr>
        <w:t>enseignement social-chrétien</w:t>
      </w:r>
      <w:r w:rsidRPr="0084268A">
        <w:rPr>
          <w:rFonts w:ascii="Garamond" w:hAnsi="Garamond" w:cs="Times New Roman"/>
          <w:sz w:val="24"/>
          <w:szCs w:val="24"/>
        </w:rPr>
        <w:t> », autant d’expressions pour évoquer la manière dont l’Église cherche depuis des siècles à traduire en langage contemporain le message évangélique. Elle veut ainsi en montrer l’actualité brûlante pour permettre non seulement aux croyants, mais à toute personne de bonne volonté, de vivre une unité profonde en pensée, en espérance et en acte.</w:t>
      </w:r>
    </w:p>
    <w:p w14:paraId="4F664508" w14:textId="77777777" w:rsidR="0061109A" w:rsidRPr="0084268A" w:rsidRDefault="0061109A" w:rsidP="0061109A">
      <w:pPr>
        <w:jc w:val="both"/>
        <w:rPr>
          <w:rFonts w:ascii="Garamond" w:hAnsi="Garamond" w:cs="Times New Roman"/>
          <w:sz w:val="24"/>
          <w:szCs w:val="24"/>
        </w:rPr>
      </w:pPr>
    </w:p>
    <w:p w14:paraId="2173355A" w14:textId="77777777" w:rsidR="0061109A" w:rsidRPr="0084268A" w:rsidRDefault="0061109A" w:rsidP="0061109A">
      <w:pPr>
        <w:jc w:val="both"/>
        <w:rPr>
          <w:rFonts w:ascii="Garamond" w:hAnsi="Garamond" w:cs="Times New Roman"/>
          <w:b/>
          <w:bCs/>
          <w:sz w:val="24"/>
          <w:szCs w:val="24"/>
        </w:rPr>
      </w:pPr>
      <w:r w:rsidRPr="0084268A">
        <w:rPr>
          <w:rFonts w:ascii="Garamond" w:hAnsi="Garamond" w:cs="Times New Roman"/>
          <w:b/>
          <w:bCs/>
          <w:sz w:val="24"/>
          <w:szCs w:val="24"/>
        </w:rPr>
        <w:t>Le risque d’en rester au stade intellectuel</w:t>
      </w:r>
    </w:p>
    <w:p w14:paraId="5BD27152" w14:textId="77777777" w:rsidR="0061109A" w:rsidRPr="00A76A72" w:rsidRDefault="0061109A" w:rsidP="0061109A">
      <w:pPr>
        <w:jc w:val="both"/>
        <w:rPr>
          <w:rFonts w:ascii="Garamond" w:hAnsi="Garamond" w:cs="Times New Roman"/>
          <w:sz w:val="24"/>
          <w:szCs w:val="24"/>
        </w:rPr>
      </w:pPr>
    </w:p>
    <w:p w14:paraId="33523666"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sz w:val="24"/>
          <w:szCs w:val="24"/>
        </w:rPr>
        <w:t>Bien sûr, chaque enseignement comporte un risque : en rester au stade intellectuel, abstrait, désincarné ; de beaux concepts stimulants que l’on range soigneusement dans un coin de sa tête et que l’on sort dans quelques lieux bien choisis pour montrer son érudition. Pourtant, les principes généraux concernant le bien commun, la subsidiarité ou encore la dignité de la personne humaine ont des implications concrètes dans notre mode de consommation, nos choix financiers, nos responsabilités… jusqu’à la construction d’une paix durable.</w:t>
      </w:r>
    </w:p>
    <w:p w14:paraId="73FDB833"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sz w:val="24"/>
          <w:szCs w:val="24"/>
        </w:rPr>
        <w:t xml:space="preserve">Le fleurissement actuel de parcours et d’initiatives pour découvrir et mettre en pratique ce trésor de l’Église contribue à étendre sa diffusion et montre sa vitalité renouvelée. Nos contemporains ont soif de repères concrets s’accordant à toutes les situations, tous les lieux de travail ou d’engagement, particulièrement les jeunes. C’est la raison d’être de l’enseignement </w:t>
      </w:r>
      <w:proofErr w:type="spellStart"/>
      <w:r w:rsidRPr="0084268A">
        <w:rPr>
          <w:rFonts w:ascii="Garamond" w:hAnsi="Garamond" w:cs="Times New Roman"/>
          <w:sz w:val="24"/>
          <w:szCs w:val="24"/>
        </w:rPr>
        <w:t>social chrétien</w:t>
      </w:r>
      <w:proofErr w:type="spellEnd"/>
      <w:r w:rsidRPr="0084268A">
        <w:rPr>
          <w:rFonts w:ascii="Garamond" w:hAnsi="Garamond" w:cs="Times New Roman"/>
          <w:sz w:val="24"/>
          <w:szCs w:val="24"/>
        </w:rPr>
        <w:t> ! Pour relever des défis professionnels et personnels toujours plus complexes en restant fidèles à l’esprit de l’Évangile, il est urgent de se former et de faire lever cet enseignement dans la « pâte » de nos engagements quotidiens.</w:t>
      </w:r>
    </w:p>
    <w:p w14:paraId="679071DD" w14:textId="77777777" w:rsidR="0061109A" w:rsidRPr="00A76A72" w:rsidRDefault="0061109A" w:rsidP="0061109A">
      <w:pPr>
        <w:jc w:val="both"/>
        <w:rPr>
          <w:rFonts w:ascii="Garamond" w:hAnsi="Garamond" w:cs="Times New Roman"/>
          <w:b/>
          <w:bCs/>
          <w:sz w:val="24"/>
          <w:szCs w:val="24"/>
        </w:rPr>
      </w:pPr>
    </w:p>
    <w:p w14:paraId="2B6D1682" w14:textId="77777777" w:rsidR="0061109A" w:rsidRPr="0084268A" w:rsidRDefault="0061109A" w:rsidP="0061109A">
      <w:pPr>
        <w:jc w:val="both"/>
        <w:rPr>
          <w:rFonts w:ascii="Garamond" w:hAnsi="Garamond" w:cs="Times New Roman"/>
          <w:b/>
          <w:bCs/>
          <w:sz w:val="24"/>
          <w:szCs w:val="24"/>
        </w:rPr>
      </w:pPr>
      <w:r w:rsidRPr="0084268A">
        <w:rPr>
          <w:rFonts w:ascii="Garamond" w:hAnsi="Garamond" w:cs="Times New Roman"/>
          <w:b/>
          <w:bCs/>
          <w:sz w:val="24"/>
          <w:szCs w:val="24"/>
        </w:rPr>
        <w:t>Un art de vivre au quotidien</w:t>
      </w:r>
    </w:p>
    <w:p w14:paraId="1305504C" w14:textId="77777777" w:rsidR="0061109A" w:rsidRPr="00A76A72" w:rsidRDefault="0061109A" w:rsidP="0061109A">
      <w:pPr>
        <w:jc w:val="both"/>
        <w:rPr>
          <w:rFonts w:ascii="Garamond" w:hAnsi="Garamond" w:cs="Times New Roman"/>
          <w:sz w:val="24"/>
          <w:szCs w:val="24"/>
        </w:rPr>
      </w:pPr>
    </w:p>
    <w:p w14:paraId="4DE629A2"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sz w:val="24"/>
          <w:szCs w:val="24"/>
        </w:rPr>
        <w:t>Depuis Léon XIII, avec l’encyclique </w:t>
      </w:r>
      <w:proofErr w:type="spellStart"/>
      <w:r w:rsidRPr="0084268A">
        <w:rPr>
          <w:rFonts w:ascii="Garamond" w:hAnsi="Garamond" w:cs="Times New Roman"/>
          <w:i/>
          <w:iCs/>
          <w:sz w:val="24"/>
          <w:szCs w:val="24"/>
        </w:rPr>
        <w:t>Rerum</w:t>
      </w:r>
      <w:proofErr w:type="spellEnd"/>
      <w:r w:rsidRPr="0084268A">
        <w:rPr>
          <w:rFonts w:ascii="Garamond" w:hAnsi="Garamond" w:cs="Times New Roman"/>
          <w:i/>
          <w:iCs/>
          <w:sz w:val="24"/>
          <w:szCs w:val="24"/>
        </w:rPr>
        <w:t xml:space="preserve"> </w:t>
      </w:r>
      <w:proofErr w:type="spellStart"/>
      <w:r w:rsidRPr="0084268A">
        <w:rPr>
          <w:rFonts w:ascii="Garamond" w:hAnsi="Garamond" w:cs="Times New Roman"/>
          <w:i/>
          <w:iCs/>
          <w:sz w:val="24"/>
          <w:szCs w:val="24"/>
        </w:rPr>
        <w:t>novarum</w:t>
      </w:r>
      <w:proofErr w:type="spellEnd"/>
      <w:r w:rsidRPr="0084268A">
        <w:rPr>
          <w:rFonts w:ascii="Garamond" w:hAnsi="Garamond" w:cs="Times New Roman"/>
          <w:sz w:val="24"/>
          <w:szCs w:val="24"/>
        </w:rPr>
        <w:t> sur la condition ouvrière en 1871, jusqu’à François avec </w:t>
      </w:r>
      <w:proofErr w:type="spellStart"/>
      <w:r w:rsidRPr="0084268A">
        <w:rPr>
          <w:rFonts w:ascii="Garamond" w:hAnsi="Garamond" w:cs="Times New Roman"/>
          <w:i/>
          <w:iCs/>
          <w:sz w:val="24"/>
          <w:szCs w:val="24"/>
        </w:rPr>
        <w:t>Laudato</w:t>
      </w:r>
      <w:proofErr w:type="spellEnd"/>
      <w:r w:rsidRPr="0084268A">
        <w:rPr>
          <w:rFonts w:ascii="Garamond" w:hAnsi="Garamond" w:cs="Times New Roman"/>
          <w:i/>
          <w:iCs/>
          <w:sz w:val="24"/>
          <w:szCs w:val="24"/>
        </w:rPr>
        <w:t xml:space="preserve"> </w:t>
      </w:r>
      <w:proofErr w:type="spellStart"/>
      <w:r w:rsidRPr="0084268A">
        <w:rPr>
          <w:rFonts w:ascii="Garamond" w:hAnsi="Garamond" w:cs="Times New Roman"/>
          <w:i/>
          <w:iCs/>
          <w:sz w:val="24"/>
          <w:szCs w:val="24"/>
        </w:rPr>
        <w:t>si’</w:t>
      </w:r>
      <w:r w:rsidRPr="0084268A">
        <w:rPr>
          <w:rFonts w:ascii="Garamond" w:hAnsi="Garamond" w:cs="Times New Roman"/>
          <w:sz w:val="24"/>
          <w:szCs w:val="24"/>
        </w:rPr>
        <w:t>et</w:t>
      </w:r>
      <w:proofErr w:type="spellEnd"/>
      <w:r w:rsidRPr="0084268A">
        <w:rPr>
          <w:rFonts w:ascii="Garamond" w:hAnsi="Garamond" w:cs="Times New Roman"/>
          <w:sz w:val="24"/>
          <w:szCs w:val="24"/>
        </w:rPr>
        <w:t> </w:t>
      </w:r>
      <w:proofErr w:type="spellStart"/>
      <w:r w:rsidRPr="0084268A">
        <w:rPr>
          <w:rFonts w:ascii="Garamond" w:hAnsi="Garamond" w:cs="Times New Roman"/>
          <w:i/>
          <w:iCs/>
          <w:sz w:val="24"/>
          <w:szCs w:val="24"/>
        </w:rPr>
        <w:t>Fratelli</w:t>
      </w:r>
      <w:proofErr w:type="spellEnd"/>
      <w:r w:rsidRPr="0084268A">
        <w:rPr>
          <w:rFonts w:ascii="Garamond" w:hAnsi="Garamond" w:cs="Times New Roman"/>
          <w:i/>
          <w:iCs/>
          <w:sz w:val="24"/>
          <w:szCs w:val="24"/>
        </w:rPr>
        <w:t xml:space="preserve"> tutti</w:t>
      </w:r>
      <w:r w:rsidRPr="0084268A">
        <w:rPr>
          <w:rFonts w:ascii="Garamond" w:hAnsi="Garamond" w:cs="Times New Roman"/>
          <w:sz w:val="24"/>
          <w:szCs w:val="24"/>
        </w:rPr>
        <w:t>, les papes n’ont eu de cesse de prendre position sur les sujets de société de leur temps, concrets et fondamentaux, enrichissant ainsi l’enseignement social de l’Église. Ces interpellations fortes n’ont pas pour but d’aider les chrétiens à briller en société en montrant à leurs contemporains qu’ils maîtrisent deux mots de latin – les titres des encycliques – mais bien les guider au quotidien en pensée, en parole et en action.</w:t>
      </w:r>
    </w:p>
    <w:p w14:paraId="11D80445" w14:textId="77777777" w:rsidR="0061109A" w:rsidRDefault="0061109A" w:rsidP="0061109A">
      <w:pPr>
        <w:jc w:val="both"/>
        <w:rPr>
          <w:rFonts w:ascii="Garamond" w:hAnsi="Garamond" w:cs="Times New Roman"/>
          <w:sz w:val="24"/>
          <w:szCs w:val="24"/>
        </w:rPr>
      </w:pPr>
      <w:r w:rsidRPr="0084268A">
        <w:rPr>
          <w:rFonts w:ascii="Garamond" w:hAnsi="Garamond" w:cs="Times New Roman"/>
          <w:sz w:val="24"/>
          <w:szCs w:val="24"/>
        </w:rPr>
        <w:t>Cette mission est loin d’être évidente. L’unité de vie, c’est de cela dont il s’agit, est un défi existentiel ! L’enjeu est majeur : il consiste à vivre en cohérence profonde avec ce que nous sommes appelés à être. Or, nous voilà pris dans un monde à la complexité croissante, où nos responsabilités semblent de plus en plus diluées. Comment vivre réellement libres ? Comment construire une paix durable autour de nous ?</w:t>
      </w:r>
    </w:p>
    <w:p w14:paraId="334D7DCD" w14:textId="77777777" w:rsidR="00A76A72" w:rsidRPr="0084268A" w:rsidRDefault="00A76A72" w:rsidP="0061109A">
      <w:pPr>
        <w:jc w:val="both"/>
        <w:rPr>
          <w:rFonts w:ascii="Garamond" w:hAnsi="Garamond" w:cs="Times New Roman"/>
          <w:sz w:val="24"/>
          <w:szCs w:val="24"/>
        </w:rPr>
      </w:pPr>
    </w:p>
    <w:p w14:paraId="27288B6F" w14:textId="77777777" w:rsidR="0061109A" w:rsidRPr="00A76A72" w:rsidRDefault="0061109A" w:rsidP="0061109A">
      <w:pPr>
        <w:jc w:val="both"/>
        <w:rPr>
          <w:rFonts w:ascii="Garamond" w:hAnsi="Garamond" w:cs="Times New Roman"/>
          <w:sz w:val="24"/>
          <w:szCs w:val="24"/>
        </w:rPr>
      </w:pPr>
      <w:r w:rsidRPr="0084268A">
        <w:rPr>
          <w:rFonts w:ascii="Garamond" w:hAnsi="Garamond" w:cs="Times New Roman"/>
          <w:sz w:val="24"/>
          <w:szCs w:val="24"/>
        </w:rPr>
        <w:t>Le pape François le rappelle, </w:t>
      </w:r>
      <w:r w:rsidRPr="0084268A">
        <w:rPr>
          <w:rFonts w:ascii="Garamond" w:hAnsi="Garamond" w:cs="Times New Roman"/>
          <w:i/>
          <w:iCs/>
          <w:sz w:val="24"/>
          <w:szCs w:val="24"/>
        </w:rPr>
        <w:t>« tout est lié »</w:t>
      </w:r>
      <w:r w:rsidRPr="0084268A">
        <w:rPr>
          <w:rFonts w:ascii="Garamond" w:hAnsi="Garamond" w:cs="Times New Roman"/>
          <w:sz w:val="24"/>
          <w:szCs w:val="24"/>
        </w:rPr>
        <w:t> : mes choix ont une incidence sur le monde, sur les autres et sur moi-même. Aussi sommes-nous invités à poser des actes concrets au travail, en famille, entre amis, dans nos églises. Faisons le tour de notre habitation et demandons-nous : que n’ai-je pas utilisé depuis un an ? Ce que je stocke est-il utile ou futile ? Quelqu’un d’autre ne pourrait-il pas en avoir besoin ? Appliquer l’Évangile, c’est d’abord développer un art de vivre. L’enseignement social-chrétien agit comme une boussole qui nous montre le point cardinal vers lequel avancer. À nous de créer le chemin.</w:t>
      </w:r>
    </w:p>
    <w:p w14:paraId="5979D5EC" w14:textId="77777777" w:rsidR="0061109A" w:rsidRPr="0084268A" w:rsidRDefault="0061109A" w:rsidP="0061109A">
      <w:pPr>
        <w:jc w:val="both"/>
        <w:rPr>
          <w:rFonts w:ascii="Garamond" w:hAnsi="Garamond" w:cs="Times New Roman"/>
          <w:sz w:val="24"/>
          <w:szCs w:val="24"/>
        </w:rPr>
      </w:pPr>
    </w:p>
    <w:p w14:paraId="3210AC35" w14:textId="77777777" w:rsidR="0061109A" w:rsidRPr="0084268A" w:rsidRDefault="0061109A" w:rsidP="0061109A">
      <w:pPr>
        <w:jc w:val="both"/>
        <w:rPr>
          <w:rFonts w:ascii="Garamond" w:hAnsi="Garamond" w:cs="Times New Roman"/>
          <w:b/>
          <w:bCs/>
          <w:sz w:val="24"/>
          <w:szCs w:val="24"/>
        </w:rPr>
      </w:pPr>
      <w:r w:rsidRPr="0084268A">
        <w:rPr>
          <w:rFonts w:ascii="Garamond" w:hAnsi="Garamond" w:cs="Times New Roman"/>
          <w:b/>
          <w:bCs/>
          <w:sz w:val="24"/>
          <w:szCs w:val="24"/>
        </w:rPr>
        <w:t>Message de l’Évangile</w:t>
      </w:r>
    </w:p>
    <w:p w14:paraId="44AB2F31" w14:textId="77777777" w:rsidR="0061109A" w:rsidRPr="00A76A72" w:rsidRDefault="0061109A" w:rsidP="0061109A">
      <w:pPr>
        <w:jc w:val="both"/>
        <w:rPr>
          <w:rFonts w:ascii="Garamond" w:hAnsi="Garamond" w:cs="Times New Roman"/>
          <w:sz w:val="24"/>
          <w:szCs w:val="24"/>
        </w:rPr>
      </w:pPr>
    </w:p>
    <w:p w14:paraId="763E3EA4"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sz w:val="24"/>
          <w:szCs w:val="24"/>
        </w:rPr>
        <w:t>Il y a tout juste soixante ans, le saint pape Jean XXIII publiait </w:t>
      </w:r>
      <w:proofErr w:type="spellStart"/>
      <w:r w:rsidRPr="0084268A">
        <w:rPr>
          <w:rFonts w:ascii="Garamond" w:hAnsi="Garamond" w:cs="Times New Roman"/>
          <w:i/>
          <w:iCs/>
          <w:sz w:val="24"/>
          <w:szCs w:val="24"/>
        </w:rPr>
        <w:t>Pacem</w:t>
      </w:r>
      <w:proofErr w:type="spellEnd"/>
      <w:r w:rsidRPr="0084268A">
        <w:rPr>
          <w:rFonts w:ascii="Garamond" w:hAnsi="Garamond" w:cs="Times New Roman"/>
          <w:i/>
          <w:iCs/>
          <w:sz w:val="24"/>
          <w:szCs w:val="24"/>
        </w:rPr>
        <w:t xml:space="preserve"> in terris</w:t>
      </w:r>
      <w:r w:rsidRPr="0084268A">
        <w:rPr>
          <w:rFonts w:ascii="Garamond" w:hAnsi="Garamond" w:cs="Times New Roman"/>
          <w:sz w:val="24"/>
          <w:szCs w:val="24"/>
        </w:rPr>
        <w:t>, appel à la paix lancé au monde entier. Cette date anniversaire devrait nous inciter à regarder de quelle manière nous sommes des artisans de paix. Une paix dont nous voyons toute l’urgente nécessité aujourd’hui.</w:t>
      </w:r>
    </w:p>
    <w:p w14:paraId="4CF62398"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sz w:val="24"/>
          <w:szCs w:val="24"/>
        </w:rPr>
        <w:t>Au fond, l’enseignement social-chrétien vise à rendre notre société plus humaine, en s’appuyant sur une anthropologie qui a fait ses preuves depuis deux mille ans. La concrétisation de cet enseignement, au service de la transformation de notre monde, ne peut déployer son plein rayonnement et faire sentir son effet qu’en s’appuyant sur l’unification de nos forces.</w:t>
      </w:r>
    </w:p>
    <w:p w14:paraId="19C06E8A" w14:textId="77777777" w:rsidR="0061109A" w:rsidRPr="0084268A" w:rsidRDefault="0061109A" w:rsidP="0061109A">
      <w:pPr>
        <w:jc w:val="both"/>
        <w:rPr>
          <w:rFonts w:ascii="Garamond" w:hAnsi="Garamond" w:cs="Times New Roman"/>
          <w:sz w:val="24"/>
          <w:szCs w:val="24"/>
        </w:rPr>
      </w:pPr>
      <w:r w:rsidRPr="0084268A">
        <w:rPr>
          <w:rFonts w:ascii="Garamond" w:hAnsi="Garamond" w:cs="Times New Roman"/>
          <w:sz w:val="24"/>
          <w:szCs w:val="24"/>
        </w:rPr>
        <w:t>Pour diffuser le message de l’Évangile au plus grand nombre et pour apporter ou préserver la paix dans nos lieux de vie et de travail, seule une expérience collective d’apprentissage et de mise en œuvre peut nous donner la force et l’assurance nécessaires. Il est important d’échanger, de se poser des questions, de s’interroger, de s’interpeller, de s’émerveiller avec nos frères et sœurs. À partir de cette expérience collective et en nous appuyant sur elle, nous serons alors en mesure de diffuser cet enseignement et de le mettre en pratique là où nous vivons. Parce que la dimension fraternelle et communautaire est essentielle pour se découvrir et agir en cohérence. Comme l’Évangile, l’enseignement social ne se récite pas, il se vit.</w:t>
      </w:r>
    </w:p>
    <w:p w14:paraId="065D6254" w14:textId="77777777" w:rsidR="0061109A" w:rsidRPr="00A76A72" w:rsidRDefault="0061109A" w:rsidP="0061109A">
      <w:pPr>
        <w:jc w:val="both"/>
        <w:rPr>
          <w:rFonts w:ascii="Garamond" w:hAnsi="Garamond" w:cs="Times New Roman"/>
          <w:sz w:val="24"/>
          <w:szCs w:val="24"/>
        </w:rPr>
      </w:pPr>
    </w:p>
    <w:p w14:paraId="4791DADA" w14:textId="77777777" w:rsidR="0061109A" w:rsidRPr="00A76A72" w:rsidRDefault="0061109A" w:rsidP="0061109A">
      <w:pPr>
        <w:pStyle w:val="Corpsdetexte"/>
        <w:spacing w:line="276" w:lineRule="auto"/>
        <w:jc w:val="both"/>
        <w:rPr>
          <w:rFonts w:ascii="Garamond" w:hAnsi="Garamond" w:cs="Times New Roman"/>
        </w:rPr>
      </w:pPr>
    </w:p>
    <w:p w14:paraId="730649C2" w14:textId="4185A8B9" w:rsidR="0061109A" w:rsidRPr="00A76A72" w:rsidRDefault="0061109A" w:rsidP="0067740D">
      <w:pPr>
        <w:pStyle w:val="Sansinterligne"/>
        <w:jc w:val="both"/>
        <w:rPr>
          <w:rFonts w:ascii="Garamond" w:hAnsi="Garamond"/>
          <w:bCs/>
          <w:sz w:val="28"/>
          <w:szCs w:val="28"/>
        </w:rPr>
      </w:pPr>
    </w:p>
    <w:p w14:paraId="51414BB9" w14:textId="77777777" w:rsidR="00A426A3" w:rsidRPr="00A76A72" w:rsidRDefault="00A426A3" w:rsidP="0067740D">
      <w:pPr>
        <w:pStyle w:val="Sansinterligne"/>
        <w:jc w:val="both"/>
        <w:rPr>
          <w:rFonts w:ascii="Garamond" w:hAnsi="Garamond"/>
          <w:b/>
          <w:sz w:val="28"/>
          <w:szCs w:val="28"/>
        </w:rPr>
      </w:pPr>
    </w:p>
    <w:p w14:paraId="197F1C92" w14:textId="5B127B29" w:rsidR="00694AF1" w:rsidRPr="00694AF1" w:rsidRDefault="00D55B46" w:rsidP="00694AF1">
      <w:pPr>
        <w:pStyle w:val="Sansinterligne"/>
        <w:jc w:val="center"/>
        <w:rPr>
          <w:rFonts w:ascii="Garamond" w:hAnsi="Garamond"/>
          <w:b/>
          <w:bCs/>
          <w:i/>
          <w:iCs/>
          <w:sz w:val="24"/>
          <w:szCs w:val="24"/>
        </w:rPr>
      </w:pPr>
      <w:r w:rsidRPr="00A76A72">
        <w:rPr>
          <w:rFonts w:ascii="Garamond" w:hAnsi="Garamond"/>
          <w:sz w:val="28"/>
          <w:szCs w:val="28"/>
        </w:rPr>
        <w:br w:type="column"/>
      </w:r>
      <w:r w:rsidR="00694AF1" w:rsidRPr="00694AF1">
        <w:rPr>
          <w:rFonts w:ascii="Garamond" w:hAnsi="Garamond"/>
          <w:b/>
          <w:bCs/>
          <w:i/>
          <w:iCs/>
          <w:sz w:val="24"/>
          <w:szCs w:val="24"/>
        </w:rPr>
        <w:t>Annexe</w:t>
      </w:r>
      <w:r w:rsidR="00096982">
        <w:rPr>
          <w:rFonts w:ascii="Garamond" w:hAnsi="Garamond"/>
          <w:b/>
          <w:bCs/>
          <w:i/>
          <w:iCs/>
          <w:sz w:val="24"/>
          <w:szCs w:val="24"/>
        </w:rPr>
        <w:t xml:space="preserve"> </w:t>
      </w:r>
      <w:r w:rsidR="0061109A">
        <w:rPr>
          <w:rFonts w:ascii="Garamond" w:hAnsi="Garamond"/>
          <w:b/>
          <w:bCs/>
          <w:i/>
          <w:iCs/>
          <w:sz w:val="24"/>
          <w:szCs w:val="24"/>
        </w:rPr>
        <w:t>2</w:t>
      </w:r>
    </w:p>
    <w:p w14:paraId="5ABC6721" w14:textId="77777777" w:rsidR="00694AF1" w:rsidRDefault="00694AF1" w:rsidP="00694AF1">
      <w:pPr>
        <w:pStyle w:val="Sansinterligne"/>
        <w:jc w:val="center"/>
        <w:rPr>
          <w:rFonts w:ascii="Garamond" w:hAnsi="Garamond"/>
          <w:sz w:val="24"/>
          <w:szCs w:val="24"/>
        </w:rPr>
      </w:pPr>
    </w:p>
    <w:p w14:paraId="1FF44126" w14:textId="3C77CB3B" w:rsidR="00D55B46" w:rsidRPr="0067740D" w:rsidRDefault="00D55B46" w:rsidP="00694AF1">
      <w:pPr>
        <w:pStyle w:val="Sansinterligne"/>
        <w:pBdr>
          <w:top w:val="single" w:sz="4" w:space="1" w:color="auto"/>
          <w:left w:val="single" w:sz="4" w:space="4" w:color="auto"/>
          <w:bottom w:val="single" w:sz="4" w:space="1" w:color="auto"/>
          <w:right w:val="single" w:sz="4" w:space="4" w:color="auto"/>
        </w:pBdr>
        <w:jc w:val="center"/>
        <w:rPr>
          <w:rStyle w:val="lev"/>
          <w:rFonts w:ascii="Garamond" w:hAnsi="Garamond" w:cs="Times New Roman"/>
          <w:sz w:val="24"/>
          <w:szCs w:val="24"/>
        </w:rPr>
      </w:pPr>
      <w:r w:rsidRPr="0067740D">
        <w:rPr>
          <w:rStyle w:val="lev"/>
          <w:rFonts w:ascii="Garamond" w:hAnsi="Garamond" w:cs="Times New Roman"/>
          <w:sz w:val="24"/>
          <w:szCs w:val="24"/>
        </w:rPr>
        <w:t>Chronologie de la Doctrine sociale de l’Eglise</w:t>
      </w:r>
    </w:p>
    <w:p w14:paraId="78740C3E" w14:textId="77777777" w:rsidR="00D55B46" w:rsidRPr="0067740D" w:rsidRDefault="00D55B46" w:rsidP="0067740D">
      <w:pPr>
        <w:pStyle w:val="Sansinterligne"/>
        <w:jc w:val="both"/>
        <w:rPr>
          <w:rFonts w:ascii="Garamond" w:hAnsi="Garamond" w:cs="Times New Roman"/>
          <w:sz w:val="24"/>
          <w:szCs w:val="24"/>
        </w:rPr>
      </w:pPr>
    </w:p>
    <w:p w14:paraId="1706A4A1"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*1891 (Léon XIII)</w:t>
      </w:r>
      <w:r w:rsidRPr="0067740D">
        <w:rPr>
          <w:rStyle w:val="lev"/>
          <w:rFonts w:ascii="Garamond" w:hAnsi="Garamond"/>
          <w:sz w:val="24"/>
          <w:szCs w:val="24"/>
        </w:rPr>
        <w:t xml:space="preserve"> </w:t>
      </w:r>
      <w:proofErr w:type="spellStart"/>
      <w:r w:rsidRPr="0067740D">
        <w:rPr>
          <w:rStyle w:val="lev"/>
          <w:rFonts w:ascii="Garamond" w:hAnsi="Garamond"/>
          <w:sz w:val="24"/>
          <w:szCs w:val="24"/>
        </w:rPr>
        <w:t>Rerum</w:t>
      </w:r>
      <w:proofErr w:type="spellEnd"/>
      <w:r w:rsidRPr="0067740D">
        <w:rPr>
          <w:rStyle w:val="lev"/>
          <w:rFonts w:ascii="Garamond" w:hAnsi="Garamond"/>
          <w:sz w:val="24"/>
          <w:szCs w:val="24"/>
        </w:rPr>
        <w:t xml:space="preserve"> Novarum</w:t>
      </w:r>
      <w:r w:rsidRPr="0067740D">
        <w:rPr>
          <w:rFonts w:ascii="Garamond" w:hAnsi="Garamond"/>
          <w:sz w:val="24"/>
          <w:szCs w:val="24"/>
        </w:rPr>
        <w:t xml:space="preserve"> (</w:t>
      </w:r>
      <w:r w:rsidRPr="0067740D">
        <w:rPr>
          <w:rStyle w:val="Accentuation"/>
          <w:rFonts w:ascii="Garamond" w:hAnsi="Garamond"/>
          <w:sz w:val="24"/>
          <w:szCs w:val="24"/>
        </w:rPr>
        <w:t>Les choses nouvelles</w:t>
      </w:r>
      <w:r w:rsidRPr="0067740D">
        <w:rPr>
          <w:rFonts w:ascii="Garamond" w:hAnsi="Garamond"/>
          <w:sz w:val="24"/>
          <w:szCs w:val="24"/>
        </w:rPr>
        <w:t>)</w:t>
      </w:r>
    </w:p>
    <w:p w14:paraId="74E682EF"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Fondements des droits et des responsabilités des travailleurs, des détenteurs de capitaux et du gouvernement. Condamnation du socialisme athée.</w:t>
      </w:r>
    </w:p>
    <w:p w14:paraId="6358ED1C" w14:textId="77777777" w:rsidR="00694AF1" w:rsidRPr="0067740D" w:rsidRDefault="00694AF1" w:rsidP="0067740D">
      <w:pPr>
        <w:pStyle w:val="Sansinterligne"/>
        <w:jc w:val="both"/>
        <w:rPr>
          <w:rFonts w:ascii="Garamond" w:hAnsi="Garamond"/>
          <w:sz w:val="24"/>
          <w:szCs w:val="24"/>
        </w:rPr>
      </w:pPr>
    </w:p>
    <w:p w14:paraId="4A3A11D8"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*1931 (Pie XI) </w:t>
      </w:r>
      <w:r w:rsidRPr="0067740D">
        <w:rPr>
          <w:rStyle w:val="lev"/>
          <w:rFonts w:ascii="Garamond" w:hAnsi="Garamond"/>
          <w:sz w:val="24"/>
          <w:szCs w:val="24"/>
        </w:rPr>
        <w:t>Quadragesimo Anno</w:t>
      </w:r>
      <w:r w:rsidRPr="0067740D">
        <w:rPr>
          <w:rFonts w:ascii="Garamond" w:hAnsi="Garamond"/>
          <w:sz w:val="24"/>
          <w:szCs w:val="24"/>
        </w:rPr>
        <w:t xml:space="preserve"> (</w:t>
      </w:r>
      <w:r w:rsidRPr="0067740D">
        <w:rPr>
          <w:rStyle w:val="Accentuation"/>
          <w:rFonts w:ascii="Garamond" w:hAnsi="Garamond"/>
          <w:sz w:val="24"/>
          <w:szCs w:val="24"/>
        </w:rPr>
        <w:t>La reconstruction d'un ordre social</w:t>
      </w:r>
      <w:r w:rsidRPr="0067740D">
        <w:rPr>
          <w:rFonts w:ascii="Garamond" w:hAnsi="Garamond"/>
          <w:sz w:val="24"/>
          <w:szCs w:val="24"/>
        </w:rPr>
        <w:t>)</w:t>
      </w:r>
    </w:p>
    <w:p w14:paraId="30CB7199"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Dénonce les méfaits de l'égoïsme et de la concentration du pouvoir économique sur les travailleurs et sur la société. Propose une société basée sur le principe de subsidiarité.</w:t>
      </w:r>
    </w:p>
    <w:p w14:paraId="77975ECC" w14:textId="77777777" w:rsidR="00694AF1" w:rsidRPr="0067740D" w:rsidRDefault="00694AF1" w:rsidP="0067740D">
      <w:pPr>
        <w:pStyle w:val="Sansinterligne"/>
        <w:jc w:val="both"/>
        <w:rPr>
          <w:rFonts w:ascii="Garamond" w:hAnsi="Garamond"/>
          <w:sz w:val="24"/>
          <w:szCs w:val="24"/>
        </w:rPr>
      </w:pPr>
    </w:p>
    <w:p w14:paraId="07D1C42A"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*1963 (Jean XXIII)</w:t>
      </w:r>
      <w:r w:rsidRPr="0067740D">
        <w:rPr>
          <w:rStyle w:val="lev"/>
          <w:rFonts w:ascii="Garamond" w:hAnsi="Garamond"/>
          <w:sz w:val="24"/>
          <w:szCs w:val="24"/>
        </w:rPr>
        <w:t xml:space="preserve"> Mater et </w:t>
      </w:r>
      <w:proofErr w:type="spellStart"/>
      <w:r w:rsidRPr="0067740D">
        <w:rPr>
          <w:rStyle w:val="lev"/>
          <w:rFonts w:ascii="Garamond" w:hAnsi="Garamond"/>
          <w:sz w:val="24"/>
          <w:szCs w:val="24"/>
        </w:rPr>
        <w:t>Magistra</w:t>
      </w:r>
      <w:proofErr w:type="spellEnd"/>
      <w:r w:rsidRPr="0067740D">
        <w:rPr>
          <w:rFonts w:ascii="Garamond" w:hAnsi="Garamond"/>
          <w:sz w:val="24"/>
          <w:szCs w:val="24"/>
        </w:rPr>
        <w:t xml:space="preserve"> (</w:t>
      </w:r>
      <w:r w:rsidRPr="0067740D">
        <w:rPr>
          <w:rStyle w:val="Accentuation"/>
          <w:rFonts w:ascii="Garamond" w:hAnsi="Garamond"/>
          <w:sz w:val="24"/>
          <w:szCs w:val="24"/>
        </w:rPr>
        <w:t>Christianisme et progrès social</w:t>
      </w:r>
      <w:r w:rsidRPr="0067740D">
        <w:rPr>
          <w:rFonts w:ascii="Garamond" w:hAnsi="Garamond"/>
          <w:sz w:val="24"/>
          <w:szCs w:val="24"/>
        </w:rPr>
        <w:t>)</w:t>
      </w:r>
    </w:p>
    <w:p w14:paraId="155F40F9"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Déplore l'élargissement du fossé entre les nations riches et les pauvres, la course aux armements et la crise agricole. Appelle les chrétiens à travailler pour un monde plus juste</w:t>
      </w:r>
    </w:p>
    <w:p w14:paraId="360372FC" w14:textId="77777777" w:rsidR="00694AF1" w:rsidRPr="0067740D" w:rsidRDefault="00694AF1" w:rsidP="0067740D">
      <w:pPr>
        <w:pStyle w:val="Sansinterligne"/>
        <w:jc w:val="both"/>
        <w:rPr>
          <w:rFonts w:ascii="Garamond" w:hAnsi="Garamond"/>
          <w:sz w:val="24"/>
          <w:szCs w:val="24"/>
        </w:rPr>
      </w:pPr>
    </w:p>
    <w:p w14:paraId="024C4F67"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*1963 (Jean XXIII)</w:t>
      </w:r>
      <w:r w:rsidRPr="0067740D">
        <w:rPr>
          <w:rStyle w:val="lev"/>
          <w:rFonts w:ascii="Garamond" w:hAnsi="Garamond"/>
          <w:sz w:val="24"/>
          <w:szCs w:val="24"/>
        </w:rPr>
        <w:t xml:space="preserve"> </w:t>
      </w:r>
      <w:proofErr w:type="spellStart"/>
      <w:r w:rsidRPr="0067740D">
        <w:rPr>
          <w:rStyle w:val="lev"/>
          <w:rFonts w:ascii="Garamond" w:hAnsi="Garamond"/>
          <w:sz w:val="24"/>
          <w:szCs w:val="24"/>
        </w:rPr>
        <w:t>Pacem</w:t>
      </w:r>
      <w:proofErr w:type="spellEnd"/>
      <w:r w:rsidRPr="0067740D">
        <w:rPr>
          <w:rStyle w:val="lev"/>
          <w:rFonts w:ascii="Garamond" w:hAnsi="Garamond"/>
          <w:sz w:val="24"/>
          <w:szCs w:val="24"/>
        </w:rPr>
        <w:t xml:space="preserve"> in Terris</w:t>
      </w:r>
      <w:r w:rsidRPr="0067740D">
        <w:rPr>
          <w:rFonts w:ascii="Garamond" w:hAnsi="Garamond"/>
          <w:sz w:val="24"/>
          <w:szCs w:val="24"/>
        </w:rPr>
        <w:t xml:space="preserve"> (</w:t>
      </w:r>
      <w:r w:rsidRPr="0067740D">
        <w:rPr>
          <w:rStyle w:val="Accentuation"/>
          <w:rFonts w:ascii="Garamond" w:hAnsi="Garamond"/>
          <w:sz w:val="24"/>
          <w:szCs w:val="24"/>
        </w:rPr>
        <w:t>Paix sur la terre</w:t>
      </w:r>
      <w:r w:rsidRPr="0067740D">
        <w:rPr>
          <w:rFonts w:ascii="Garamond" w:hAnsi="Garamond"/>
          <w:sz w:val="24"/>
          <w:szCs w:val="24"/>
        </w:rPr>
        <w:t>)</w:t>
      </w:r>
    </w:p>
    <w:p w14:paraId="448EC5B6"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 xml:space="preserve">Affirme un vaste éventail de droits pour l'humanité comme fondements de la paix. Appelle au désarmement et à la mise en </w:t>
      </w:r>
      <w:proofErr w:type="spellStart"/>
      <w:r w:rsidRPr="0067740D">
        <w:rPr>
          <w:rFonts w:ascii="Garamond" w:hAnsi="Garamond"/>
          <w:sz w:val="24"/>
          <w:szCs w:val="24"/>
        </w:rPr>
        <w:t>oeuvre</w:t>
      </w:r>
      <w:proofErr w:type="spellEnd"/>
      <w:r w:rsidRPr="0067740D">
        <w:rPr>
          <w:rFonts w:ascii="Garamond" w:hAnsi="Garamond"/>
          <w:sz w:val="24"/>
          <w:szCs w:val="24"/>
        </w:rPr>
        <w:t xml:space="preserve"> d'une autorité mondiale capable de promouvoir le bien commun universel.</w:t>
      </w:r>
    </w:p>
    <w:p w14:paraId="019153CE" w14:textId="77777777" w:rsidR="00694AF1" w:rsidRPr="0067740D" w:rsidRDefault="00694AF1" w:rsidP="0067740D">
      <w:pPr>
        <w:pStyle w:val="Sansinterligne"/>
        <w:jc w:val="both"/>
        <w:rPr>
          <w:rFonts w:ascii="Garamond" w:hAnsi="Garamond"/>
          <w:sz w:val="24"/>
          <w:szCs w:val="24"/>
        </w:rPr>
      </w:pPr>
    </w:p>
    <w:p w14:paraId="34439FCD"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*1965 (Vatican II) </w:t>
      </w:r>
      <w:proofErr w:type="spellStart"/>
      <w:r w:rsidRPr="0067740D">
        <w:rPr>
          <w:rStyle w:val="lev"/>
          <w:rFonts w:ascii="Garamond" w:hAnsi="Garamond"/>
          <w:sz w:val="24"/>
          <w:szCs w:val="24"/>
        </w:rPr>
        <w:t>Gaudium</w:t>
      </w:r>
      <w:proofErr w:type="spellEnd"/>
      <w:r w:rsidRPr="0067740D">
        <w:rPr>
          <w:rStyle w:val="lev"/>
          <w:rFonts w:ascii="Garamond" w:hAnsi="Garamond"/>
          <w:sz w:val="24"/>
          <w:szCs w:val="24"/>
        </w:rPr>
        <w:t xml:space="preserve"> et </w:t>
      </w:r>
      <w:proofErr w:type="spellStart"/>
      <w:r w:rsidRPr="0067740D">
        <w:rPr>
          <w:rStyle w:val="lev"/>
          <w:rFonts w:ascii="Garamond" w:hAnsi="Garamond"/>
          <w:sz w:val="24"/>
          <w:szCs w:val="24"/>
        </w:rPr>
        <w:t>Spes</w:t>
      </w:r>
      <w:proofErr w:type="spellEnd"/>
      <w:r w:rsidRPr="0067740D">
        <w:rPr>
          <w:rFonts w:ascii="Garamond" w:hAnsi="Garamond"/>
          <w:sz w:val="24"/>
          <w:szCs w:val="24"/>
        </w:rPr>
        <w:t xml:space="preserve"> (</w:t>
      </w:r>
      <w:r w:rsidRPr="0067740D">
        <w:rPr>
          <w:rStyle w:val="Accentuation"/>
          <w:rFonts w:ascii="Garamond" w:hAnsi="Garamond"/>
          <w:sz w:val="24"/>
          <w:szCs w:val="24"/>
        </w:rPr>
        <w:t>l'Eglise dans le monde de ce temps</w:t>
      </w:r>
      <w:r w:rsidRPr="0067740D">
        <w:rPr>
          <w:rFonts w:ascii="Garamond" w:hAnsi="Garamond"/>
          <w:sz w:val="24"/>
          <w:szCs w:val="24"/>
        </w:rPr>
        <w:t>)</w:t>
      </w:r>
    </w:p>
    <w:p w14:paraId="21564D4C"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Regrette le développement mondial de la pauvreté et la menace d'une guerre nucléaire. Demande aux chrétiens de s'engager pour faire émerger des structures susceptibles de promouvoir un monde juste et pacifique.</w:t>
      </w:r>
    </w:p>
    <w:p w14:paraId="63B7E6B5" w14:textId="77777777" w:rsidR="00694AF1" w:rsidRPr="0067740D" w:rsidRDefault="00694AF1" w:rsidP="0067740D">
      <w:pPr>
        <w:pStyle w:val="Sansinterligne"/>
        <w:jc w:val="both"/>
        <w:rPr>
          <w:rFonts w:ascii="Garamond" w:hAnsi="Garamond"/>
          <w:sz w:val="24"/>
          <w:szCs w:val="24"/>
        </w:rPr>
      </w:pPr>
    </w:p>
    <w:p w14:paraId="06E01D93"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*1966 (Paul VI) </w:t>
      </w:r>
      <w:proofErr w:type="spellStart"/>
      <w:r w:rsidRPr="0067740D">
        <w:rPr>
          <w:rStyle w:val="lev"/>
          <w:rFonts w:ascii="Garamond" w:hAnsi="Garamond"/>
          <w:sz w:val="24"/>
          <w:szCs w:val="24"/>
        </w:rPr>
        <w:t>Populorum</w:t>
      </w:r>
      <w:proofErr w:type="spellEnd"/>
      <w:r w:rsidRPr="0067740D">
        <w:rPr>
          <w:rStyle w:val="lev"/>
          <w:rFonts w:ascii="Garamond" w:hAnsi="Garamond"/>
          <w:sz w:val="24"/>
          <w:szCs w:val="24"/>
        </w:rPr>
        <w:t xml:space="preserve"> </w:t>
      </w:r>
      <w:proofErr w:type="spellStart"/>
      <w:r w:rsidRPr="0067740D">
        <w:rPr>
          <w:rStyle w:val="lev"/>
          <w:rFonts w:ascii="Garamond" w:hAnsi="Garamond"/>
          <w:sz w:val="24"/>
          <w:szCs w:val="24"/>
        </w:rPr>
        <w:t>Progressio</w:t>
      </w:r>
      <w:proofErr w:type="spellEnd"/>
      <w:r w:rsidRPr="0067740D">
        <w:rPr>
          <w:rFonts w:ascii="Garamond" w:hAnsi="Garamond"/>
          <w:sz w:val="24"/>
          <w:szCs w:val="24"/>
        </w:rPr>
        <w:t xml:space="preserve"> (</w:t>
      </w:r>
      <w:r w:rsidRPr="0067740D">
        <w:rPr>
          <w:rStyle w:val="Accentuation"/>
          <w:rFonts w:ascii="Garamond" w:hAnsi="Garamond"/>
          <w:sz w:val="24"/>
          <w:szCs w:val="24"/>
        </w:rPr>
        <w:t>Le développement des peuples</w:t>
      </w:r>
      <w:r w:rsidRPr="0067740D">
        <w:rPr>
          <w:rFonts w:ascii="Garamond" w:hAnsi="Garamond"/>
          <w:sz w:val="24"/>
          <w:szCs w:val="24"/>
        </w:rPr>
        <w:t>)</w:t>
      </w:r>
    </w:p>
    <w:p w14:paraId="5EDB5662"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Affirme le droit des nations pauvres à un vrai développement. Décris les structures économiques causes des inégalités. Le développement est le nouveau nom de la paix. Appelle à l'action des organisations internationales et à des accords multilatéraux</w:t>
      </w:r>
    </w:p>
    <w:p w14:paraId="162BF1B7" w14:textId="77777777" w:rsidR="00694AF1" w:rsidRPr="0067740D" w:rsidRDefault="00694AF1" w:rsidP="0067740D">
      <w:pPr>
        <w:pStyle w:val="Sansinterligne"/>
        <w:jc w:val="both"/>
        <w:rPr>
          <w:rFonts w:ascii="Garamond" w:hAnsi="Garamond"/>
          <w:sz w:val="24"/>
          <w:szCs w:val="24"/>
        </w:rPr>
      </w:pPr>
    </w:p>
    <w:p w14:paraId="1F8DE078"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*1971 (Paul VI) </w:t>
      </w:r>
      <w:proofErr w:type="spellStart"/>
      <w:r w:rsidRPr="0067740D">
        <w:rPr>
          <w:rStyle w:val="lev"/>
          <w:rFonts w:ascii="Garamond" w:hAnsi="Garamond"/>
          <w:sz w:val="24"/>
          <w:szCs w:val="24"/>
        </w:rPr>
        <w:t>Octogesima</w:t>
      </w:r>
      <w:proofErr w:type="spellEnd"/>
      <w:r w:rsidRPr="0067740D">
        <w:rPr>
          <w:rStyle w:val="lev"/>
          <w:rFonts w:ascii="Garamond" w:hAnsi="Garamond"/>
          <w:sz w:val="24"/>
          <w:szCs w:val="24"/>
        </w:rPr>
        <w:t xml:space="preserve"> </w:t>
      </w:r>
      <w:proofErr w:type="spellStart"/>
      <w:r w:rsidRPr="0067740D">
        <w:rPr>
          <w:rStyle w:val="lev"/>
          <w:rFonts w:ascii="Garamond" w:hAnsi="Garamond"/>
          <w:sz w:val="24"/>
          <w:szCs w:val="24"/>
        </w:rPr>
        <w:t>Adveniens</w:t>
      </w:r>
      <w:proofErr w:type="spellEnd"/>
      <w:r w:rsidRPr="0067740D">
        <w:rPr>
          <w:rFonts w:ascii="Garamond" w:hAnsi="Garamond"/>
          <w:sz w:val="24"/>
          <w:szCs w:val="24"/>
        </w:rPr>
        <w:t xml:space="preserve"> (</w:t>
      </w:r>
      <w:r w:rsidRPr="0067740D">
        <w:rPr>
          <w:rStyle w:val="Accentuation"/>
          <w:rFonts w:ascii="Garamond" w:hAnsi="Garamond"/>
          <w:sz w:val="24"/>
          <w:szCs w:val="24"/>
        </w:rPr>
        <w:t>Appel à l'action</w:t>
      </w:r>
      <w:r w:rsidRPr="0067740D">
        <w:rPr>
          <w:rFonts w:ascii="Garamond" w:hAnsi="Garamond"/>
          <w:sz w:val="24"/>
          <w:szCs w:val="24"/>
        </w:rPr>
        <w:t>)</w:t>
      </w:r>
    </w:p>
    <w:p w14:paraId="20E92088"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Appelle à l'action politique en faveur d'une plus grande justice économique.</w:t>
      </w:r>
    </w:p>
    <w:p w14:paraId="1792303F" w14:textId="77777777" w:rsidR="00694AF1" w:rsidRPr="0067740D" w:rsidRDefault="00694AF1" w:rsidP="0067740D">
      <w:pPr>
        <w:pStyle w:val="Sansinterligne"/>
        <w:jc w:val="both"/>
        <w:rPr>
          <w:rFonts w:ascii="Garamond" w:hAnsi="Garamond"/>
          <w:sz w:val="24"/>
          <w:szCs w:val="24"/>
        </w:rPr>
      </w:pPr>
    </w:p>
    <w:p w14:paraId="2A91B914"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*1971 (Synode des évêques) </w:t>
      </w:r>
      <w:r w:rsidRPr="0067740D">
        <w:rPr>
          <w:rStyle w:val="lev"/>
          <w:rFonts w:ascii="Garamond" w:hAnsi="Garamond"/>
          <w:sz w:val="24"/>
          <w:szCs w:val="24"/>
        </w:rPr>
        <w:t>Justice dans le monde</w:t>
      </w:r>
    </w:p>
    <w:p w14:paraId="33760C88"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Nomme les actions pour la justice comme parties constitutives de toute vie chrétienne. Appelle l'Eglise à prêcher la justice.</w:t>
      </w:r>
    </w:p>
    <w:p w14:paraId="7ACC846B" w14:textId="77777777" w:rsidR="00694AF1" w:rsidRPr="0067740D" w:rsidRDefault="00694AF1" w:rsidP="0067740D">
      <w:pPr>
        <w:pStyle w:val="Sansinterligne"/>
        <w:jc w:val="both"/>
        <w:rPr>
          <w:rFonts w:ascii="Garamond" w:hAnsi="Garamond"/>
          <w:sz w:val="24"/>
          <w:szCs w:val="24"/>
        </w:rPr>
      </w:pPr>
    </w:p>
    <w:p w14:paraId="52CB9632"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*1975 (Paul VI) </w:t>
      </w:r>
      <w:proofErr w:type="spellStart"/>
      <w:r w:rsidRPr="0067740D">
        <w:rPr>
          <w:rStyle w:val="lev"/>
          <w:rFonts w:ascii="Garamond" w:hAnsi="Garamond"/>
          <w:sz w:val="24"/>
          <w:szCs w:val="24"/>
        </w:rPr>
        <w:t>Evangelii</w:t>
      </w:r>
      <w:proofErr w:type="spellEnd"/>
      <w:r w:rsidRPr="0067740D">
        <w:rPr>
          <w:rStyle w:val="lev"/>
          <w:rFonts w:ascii="Garamond" w:hAnsi="Garamond"/>
          <w:sz w:val="24"/>
          <w:szCs w:val="24"/>
        </w:rPr>
        <w:t xml:space="preserve"> </w:t>
      </w:r>
      <w:proofErr w:type="spellStart"/>
      <w:r w:rsidRPr="0067740D">
        <w:rPr>
          <w:rStyle w:val="lev"/>
          <w:rFonts w:ascii="Garamond" w:hAnsi="Garamond"/>
          <w:sz w:val="24"/>
          <w:szCs w:val="24"/>
        </w:rPr>
        <w:t>Nutiandi</w:t>
      </w:r>
      <w:proofErr w:type="spellEnd"/>
      <w:r w:rsidRPr="0067740D">
        <w:rPr>
          <w:rFonts w:ascii="Garamond" w:hAnsi="Garamond"/>
          <w:sz w:val="24"/>
          <w:szCs w:val="24"/>
        </w:rPr>
        <w:t xml:space="preserve"> (</w:t>
      </w:r>
      <w:r w:rsidRPr="0067740D">
        <w:rPr>
          <w:rStyle w:val="Accentuation"/>
          <w:rFonts w:ascii="Garamond" w:hAnsi="Garamond"/>
          <w:sz w:val="24"/>
          <w:szCs w:val="24"/>
        </w:rPr>
        <w:t>L'évangélisation dans le monde</w:t>
      </w:r>
      <w:r w:rsidRPr="0067740D">
        <w:rPr>
          <w:rFonts w:ascii="Garamond" w:hAnsi="Garamond"/>
          <w:sz w:val="24"/>
          <w:szCs w:val="24"/>
        </w:rPr>
        <w:t>)</w:t>
      </w:r>
    </w:p>
    <w:p w14:paraId="674DDF5E"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Prend en compte les très grands changements sociaux défavorables aux pauvres et repère les défis que cela pose à l'Eglise. Appelle " évangélisation " la transformation globale de la vie : spirituelle et matérielle.</w:t>
      </w:r>
    </w:p>
    <w:p w14:paraId="317F05DF" w14:textId="77777777" w:rsidR="00D55B46" w:rsidRPr="0067740D" w:rsidRDefault="00D55B46" w:rsidP="0067740D">
      <w:pPr>
        <w:pStyle w:val="Sansinterligne"/>
        <w:jc w:val="both"/>
        <w:rPr>
          <w:rFonts w:ascii="Garamond" w:hAnsi="Garamond"/>
          <w:sz w:val="24"/>
          <w:szCs w:val="24"/>
        </w:rPr>
      </w:pPr>
    </w:p>
    <w:p w14:paraId="711104FD"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*1979 (Jean Paul II) </w:t>
      </w:r>
      <w:proofErr w:type="spellStart"/>
      <w:r w:rsidRPr="0067740D">
        <w:rPr>
          <w:rStyle w:val="lev"/>
          <w:rFonts w:ascii="Garamond" w:hAnsi="Garamond"/>
          <w:sz w:val="24"/>
          <w:szCs w:val="24"/>
        </w:rPr>
        <w:t>Redemptor</w:t>
      </w:r>
      <w:proofErr w:type="spellEnd"/>
      <w:r w:rsidRPr="0067740D">
        <w:rPr>
          <w:rStyle w:val="lev"/>
          <w:rFonts w:ascii="Garamond" w:hAnsi="Garamond"/>
          <w:sz w:val="24"/>
          <w:szCs w:val="24"/>
        </w:rPr>
        <w:t xml:space="preserve"> Hominis</w:t>
      </w:r>
      <w:r w:rsidRPr="0067740D">
        <w:rPr>
          <w:rFonts w:ascii="Garamond" w:hAnsi="Garamond"/>
          <w:sz w:val="24"/>
          <w:szCs w:val="24"/>
        </w:rPr>
        <w:t xml:space="preserve"> (</w:t>
      </w:r>
      <w:r w:rsidRPr="0067740D">
        <w:rPr>
          <w:rStyle w:val="Accentuation"/>
          <w:rFonts w:ascii="Garamond" w:hAnsi="Garamond"/>
          <w:sz w:val="24"/>
          <w:szCs w:val="24"/>
        </w:rPr>
        <w:t>Le sauveur de l'humanité</w:t>
      </w:r>
      <w:r w:rsidRPr="0067740D">
        <w:rPr>
          <w:rFonts w:ascii="Garamond" w:hAnsi="Garamond"/>
          <w:sz w:val="24"/>
          <w:szCs w:val="24"/>
        </w:rPr>
        <w:t>)</w:t>
      </w:r>
    </w:p>
    <w:p w14:paraId="34F95AF7"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Décrit les menaces qui planent sur la dignité de la personne et sa liberté. Affirme que les structures économiques et politiques actuelles sont inadéquates pour lutter contre l'injustice.</w:t>
      </w:r>
    </w:p>
    <w:p w14:paraId="28B74B1E" w14:textId="77777777" w:rsidR="00694AF1" w:rsidRPr="0067740D" w:rsidRDefault="00694AF1" w:rsidP="0067740D">
      <w:pPr>
        <w:pStyle w:val="Sansinterligne"/>
        <w:jc w:val="both"/>
        <w:rPr>
          <w:rFonts w:ascii="Garamond" w:hAnsi="Garamond"/>
          <w:sz w:val="24"/>
          <w:szCs w:val="24"/>
        </w:rPr>
      </w:pPr>
    </w:p>
    <w:p w14:paraId="5D2395B6"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*1981 (Jean Paul II) </w:t>
      </w:r>
      <w:proofErr w:type="spellStart"/>
      <w:r w:rsidRPr="0067740D">
        <w:rPr>
          <w:rStyle w:val="lev"/>
          <w:rFonts w:ascii="Garamond" w:hAnsi="Garamond"/>
          <w:sz w:val="24"/>
          <w:szCs w:val="24"/>
        </w:rPr>
        <w:t>Laborem</w:t>
      </w:r>
      <w:proofErr w:type="spellEnd"/>
      <w:r w:rsidRPr="0067740D">
        <w:rPr>
          <w:rStyle w:val="lev"/>
          <w:rFonts w:ascii="Garamond" w:hAnsi="Garamond"/>
          <w:sz w:val="24"/>
          <w:szCs w:val="24"/>
        </w:rPr>
        <w:t xml:space="preserve"> </w:t>
      </w:r>
      <w:proofErr w:type="spellStart"/>
      <w:r w:rsidRPr="0067740D">
        <w:rPr>
          <w:rStyle w:val="lev"/>
          <w:rFonts w:ascii="Garamond" w:hAnsi="Garamond"/>
          <w:sz w:val="24"/>
          <w:szCs w:val="24"/>
        </w:rPr>
        <w:t>Exercens</w:t>
      </w:r>
      <w:proofErr w:type="spellEnd"/>
      <w:r w:rsidRPr="0067740D">
        <w:rPr>
          <w:rFonts w:ascii="Garamond" w:hAnsi="Garamond"/>
          <w:sz w:val="24"/>
          <w:szCs w:val="24"/>
        </w:rPr>
        <w:t xml:space="preserve"> (</w:t>
      </w:r>
      <w:r w:rsidRPr="0067740D">
        <w:rPr>
          <w:rStyle w:val="Accentuation"/>
          <w:rFonts w:ascii="Garamond" w:hAnsi="Garamond"/>
          <w:sz w:val="24"/>
          <w:szCs w:val="24"/>
        </w:rPr>
        <w:t>Le travail humain</w:t>
      </w:r>
      <w:r w:rsidRPr="0067740D">
        <w:rPr>
          <w:rFonts w:ascii="Garamond" w:hAnsi="Garamond"/>
          <w:sz w:val="24"/>
          <w:szCs w:val="24"/>
        </w:rPr>
        <w:t>)</w:t>
      </w:r>
    </w:p>
    <w:p w14:paraId="39335B1B"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Affirme que la dignité du travail s'appuie sur la dignité du travailleur (qui est premier). Appelle à la justice dans le milieu du travail et à la responsabilité des états, des employeurs et des travailleurs.</w:t>
      </w:r>
    </w:p>
    <w:p w14:paraId="3D851C3F" w14:textId="77777777" w:rsidR="00694AF1" w:rsidRPr="0067740D" w:rsidRDefault="00694AF1" w:rsidP="0067740D">
      <w:pPr>
        <w:pStyle w:val="Sansinterligne"/>
        <w:jc w:val="both"/>
        <w:rPr>
          <w:rFonts w:ascii="Garamond" w:hAnsi="Garamond"/>
          <w:sz w:val="24"/>
          <w:szCs w:val="24"/>
        </w:rPr>
      </w:pPr>
    </w:p>
    <w:p w14:paraId="023AFB8C"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*1987 (Jean Paul II) </w:t>
      </w:r>
      <w:proofErr w:type="spellStart"/>
      <w:r w:rsidRPr="0067740D">
        <w:rPr>
          <w:rStyle w:val="lev"/>
          <w:rFonts w:ascii="Garamond" w:hAnsi="Garamond"/>
          <w:sz w:val="24"/>
          <w:szCs w:val="24"/>
        </w:rPr>
        <w:t>Sollicitudo</w:t>
      </w:r>
      <w:proofErr w:type="spellEnd"/>
      <w:r w:rsidRPr="0067740D">
        <w:rPr>
          <w:rStyle w:val="lev"/>
          <w:rFonts w:ascii="Garamond" w:hAnsi="Garamond"/>
          <w:sz w:val="24"/>
          <w:szCs w:val="24"/>
        </w:rPr>
        <w:t xml:space="preserve"> Rei </w:t>
      </w:r>
      <w:proofErr w:type="spellStart"/>
      <w:r w:rsidRPr="0067740D">
        <w:rPr>
          <w:rStyle w:val="lev"/>
          <w:rFonts w:ascii="Garamond" w:hAnsi="Garamond"/>
          <w:sz w:val="24"/>
          <w:szCs w:val="24"/>
        </w:rPr>
        <w:t>Socialis</w:t>
      </w:r>
      <w:proofErr w:type="spellEnd"/>
      <w:r w:rsidRPr="0067740D">
        <w:rPr>
          <w:rFonts w:ascii="Garamond" w:hAnsi="Garamond"/>
          <w:sz w:val="24"/>
          <w:szCs w:val="24"/>
        </w:rPr>
        <w:t xml:space="preserve"> (</w:t>
      </w:r>
      <w:r w:rsidRPr="0067740D">
        <w:rPr>
          <w:rStyle w:val="Accentuation"/>
          <w:rFonts w:ascii="Garamond" w:hAnsi="Garamond"/>
          <w:sz w:val="24"/>
          <w:szCs w:val="24"/>
        </w:rPr>
        <w:t>Les préoccupations sociales</w:t>
      </w:r>
      <w:r w:rsidRPr="0067740D">
        <w:rPr>
          <w:rFonts w:ascii="Garamond" w:hAnsi="Garamond"/>
          <w:sz w:val="24"/>
          <w:szCs w:val="24"/>
        </w:rPr>
        <w:t>)</w:t>
      </w:r>
    </w:p>
    <w:p w14:paraId="2BD0CA15"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Dénonce les blocs idéologiques (Est/Ouest) et les autres " structures de péché " qui freinent le développement des pays pauvres. Appelle à la solidarité et à renouveler l'option préférentielle pour les pauvres.</w:t>
      </w:r>
    </w:p>
    <w:p w14:paraId="36084ACA" w14:textId="77777777" w:rsidR="00694AF1" w:rsidRPr="0067740D" w:rsidRDefault="00694AF1" w:rsidP="0067740D">
      <w:pPr>
        <w:pStyle w:val="Sansinterligne"/>
        <w:jc w:val="both"/>
        <w:rPr>
          <w:rFonts w:ascii="Garamond" w:hAnsi="Garamond"/>
          <w:sz w:val="24"/>
          <w:szCs w:val="24"/>
        </w:rPr>
      </w:pPr>
    </w:p>
    <w:p w14:paraId="03E53F28"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*1991 (Jean Paul II) </w:t>
      </w:r>
      <w:proofErr w:type="spellStart"/>
      <w:r w:rsidRPr="0067740D">
        <w:rPr>
          <w:rStyle w:val="lev"/>
          <w:rFonts w:ascii="Garamond" w:hAnsi="Garamond"/>
          <w:sz w:val="24"/>
          <w:szCs w:val="24"/>
        </w:rPr>
        <w:t>Centesimus</w:t>
      </w:r>
      <w:proofErr w:type="spellEnd"/>
      <w:r w:rsidRPr="0067740D">
        <w:rPr>
          <w:rStyle w:val="lev"/>
          <w:rFonts w:ascii="Garamond" w:hAnsi="Garamond"/>
          <w:sz w:val="24"/>
          <w:szCs w:val="24"/>
        </w:rPr>
        <w:t xml:space="preserve"> Annus</w:t>
      </w:r>
      <w:r w:rsidRPr="0067740D">
        <w:rPr>
          <w:rFonts w:ascii="Garamond" w:hAnsi="Garamond"/>
          <w:sz w:val="24"/>
          <w:szCs w:val="24"/>
        </w:rPr>
        <w:t xml:space="preserve"> (</w:t>
      </w:r>
      <w:r w:rsidRPr="0067740D">
        <w:rPr>
          <w:rStyle w:val="Accentuation"/>
          <w:rFonts w:ascii="Garamond" w:hAnsi="Garamond"/>
          <w:sz w:val="24"/>
          <w:szCs w:val="24"/>
        </w:rPr>
        <w:t>100 ans après</w:t>
      </w:r>
      <w:r w:rsidRPr="0067740D">
        <w:rPr>
          <w:rFonts w:ascii="Garamond" w:hAnsi="Garamond"/>
          <w:sz w:val="24"/>
          <w:szCs w:val="24"/>
        </w:rPr>
        <w:t>)</w:t>
      </w:r>
    </w:p>
    <w:p w14:paraId="0CB49C81"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 xml:space="preserve">Réaffirme les principes de </w:t>
      </w:r>
      <w:proofErr w:type="spellStart"/>
      <w:r w:rsidRPr="0067740D">
        <w:rPr>
          <w:rFonts w:ascii="Garamond" w:hAnsi="Garamond"/>
          <w:sz w:val="24"/>
          <w:szCs w:val="24"/>
        </w:rPr>
        <w:t>Rerum</w:t>
      </w:r>
      <w:proofErr w:type="spellEnd"/>
      <w:r w:rsidRPr="0067740D">
        <w:rPr>
          <w:rFonts w:ascii="Garamond" w:hAnsi="Garamond"/>
          <w:sz w:val="24"/>
          <w:szCs w:val="24"/>
        </w:rPr>
        <w:t xml:space="preserve"> Novarum. Identifie les échecs du système socialiste et du système capitaliste. Appelle à une société promouvant la liberté d'entreprendre, l'entreprise et la participation.</w:t>
      </w:r>
    </w:p>
    <w:p w14:paraId="20BD220C" w14:textId="77777777" w:rsidR="00694AF1" w:rsidRPr="0067740D" w:rsidRDefault="00694AF1" w:rsidP="0067740D">
      <w:pPr>
        <w:pStyle w:val="Sansinterligne"/>
        <w:jc w:val="both"/>
        <w:rPr>
          <w:rFonts w:ascii="Garamond" w:hAnsi="Garamond"/>
          <w:sz w:val="24"/>
          <w:szCs w:val="24"/>
        </w:rPr>
      </w:pPr>
    </w:p>
    <w:p w14:paraId="07E4B278"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 2009 (Benoit XVI) </w:t>
      </w:r>
      <w:r w:rsidRPr="0067740D">
        <w:rPr>
          <w:rFonts w:ascii="Garamond" w:hAnsi="Garamond"/>
          <w:b/>
          <w:sz w:val="24"/>
          <w:szCs w:val="24"/>
        </w:rPr>
        <w:t xml:space="preserve">Caritas in </w:t>
      </w:r>
      <w:proofErr w:type="spellStart"/>
      <w:r w:rsidRPr="0067740D">
        <w:rPr>
          <w:rFonts w:ascii="Garamond" w:hAnsi="Garamond"/>
          <w:b/>
          <w:sz w:val="24"/>
          <w:szCs w:val="24"/>
        </w:rPr>
        <w:t>Veritate</w:t>
      </w:r>
      <w:proofErr w:type="spellEnd"/>
      <w:r w:rsidRPr="0067740D">
        <w:rPr>
          <w:rFonts w:ascii="Garamond" w:hAnsi="Garamond"/>
          <w:sz w:val="24"/>
          <w:szCs w:val="24"/>
        </w:rPr>
        <w:t xml:space="preserve"> (</w:t>
      </w:r>
      <w:r w:rsidRPr="0067740D">
        <w:rPr>
          <w:rFonts w:ascii="Garamond" w:hAnsi="Garamond"/>
          <w:b/>
          <w:i/>
          <w:sz w:val="24"/>
          <w:szCs w:val="24"/>
        </w:rPr>
        <w:t>L’amour dans la vérité</w:t>
      </w:r>
      <w:r w:rsidRPr="0067740D">
        <w:rPr>
          <w:rFonts w:ascii="Garamond" w:hAnsi="Garamond"/>
          <w:sz w:val="24"/>
          <w:szCs w:val="24"/>
        </w:rPr>
        <w:t>)</w:t>
      </w:r>
    </w:p>
    <w:p w14:paraId="6B9F6282" w14:textId="77777777" w:rsidR="00D55B46" w:rsidRDefault="00D55B46" w:rsidP="0067740D">
      <w:pPr>
        <w:pStyle w:val="Sansinterligne"/>
        <w:jc w:val="both"/>
        <w:rPr>
          <w:rFonts w:ascii="Garamond" w:hAnsi="Garamond"/>
          <w:sz w:val="24"/>
          <w:szCs w:val="24"/>
        </w:rPr>
      </w:pPr>
      <w:r w:rsidRPr="0067740D">
        <w:rPr>
          <w:rFonts w:ascii="Garamond" w:hAnsi="Garamond"/>
          <w:sz w:val="24"/>
          <w:szCs w:val="24"/>
        </w:rPr>
        <w:t xml:space="preserve">Actualise les apports de </w:t>
      </w:r>
      <w:proofErr w:type="spellStart"/>
      <w:r w:rsidRPr="0067740D">
        <w:rPr>
          <w:rFonts w:ascii="Garamond" w:hAnsi="Garamond"/>
          <w:i/>
          <w:sz w:val="24"/>
          <w:szCs w:val="24"/>
        </w:rPr>
        <w:t>Populorum</w:t>
      </w:r>
      <w:proofErr w:type="spellEnd"/>
      <w:r w:rsidRPr="0067740D">
        <w:rPr>
          <w:rFonts w:ascii="Garamond" w:hAnsi="Garamond"/>
          <w:i/>
          <w:sz w:val="24"/>
          <w:szCs w:val="24"/>
        </w:rPr>
        <w:t xml:space="preserve"> </w:t>
      </w:r>
      <w:proofErr w:type="spellStart"/>
      <w:r w:rsidRPr="0067740D">
        <w:rPr>
          <w:rFonts w:ascii="Garamond" w:hAnsi="Garamond"/>
          <w:i/>
          <w:sz w:val="24"/>
          <w:szCs w:val="24"/>
        </w:rPr>
        <w:t>progressio</w:t>
      </w:r>
      <w:proofErr w:type="spellEnd"/>
      <w:r w:rsidRPr="0067740D">
        <w:rPr>
          <w:rFonts w:ascii="Garamond" w:hAnsi="Garamond"/>
          <w:sz w:val="24"/>
          <w:szCs w:val="24"/>
        </w:rPr>
        <w:t xml:space="preserve"> en contexte de mondialisation et de crise financière. Soutient la nécessité d’une logique du don dans l’économie et les rapports humains. Responsabilité écologique et développement durable. </w:t>
      </w:r>
    </w:p>
    <w:p w14:paraId="4BF8AC00" w14:textId="77777777" w:rsidR="00694AF1" w:rsidRPr="0067740D" w:rsidRDefault="00694AF1" w:rsidP="0067740D">
      <w:pPr>
        <w:pStyle w:val="Sansinterligne"/>
        <w:jc w:val="both"/>
        <w:rPr>
          <w:rFonts w:ascii="Garamond" w:hAnsi="Garamond"/>
          <w:sz w:val="24"/>
          <w:szCs w:val="24"/>
        </w:rPr>
      </w:pPr>
    </w:p>
    <w:p w14:paraId="5C9308EA" w14:textId="77777777" w:rsidR="00D55B46" w:rsidRPr="0067740D" w:rsidRDefault="00D55B46" w:rsidP="0067740D">
      <w:pPr>
        <w:pStyle w:val="Sansinterligne"/>
        <w:jc w:val="both"/>
        <w:rPr>
          <w:rFonts w:ascii="Garamond" w:hAnsi="Garamond"/>
          <w:sz w:val="24"/>
          <w:szCs w:val="24"/>
        </w:rPr>
      </w:pPr>
      <w:r w:rsidRPr="0067740D">
        <w:rPr>
          <w:rFonts w:ascii="Garamond" w:hAnsi="Garamond"/>
          <w:sz w:val="24"/>
          <w:szCs w:val="24"/>
        </w:rPr>
        <w:t xml:space="preserve">* 2015 (François) </w:t>
      </w:r>
      <w:proofErr w:type="spellStart"/>
      <w:r w:rsidRPr="0067740D">
        <w:rPr>
          <w:rFonts w:ascii="Garamond" w:hAnsi="Garamond"/>
          <w:b/>
          <w:sz w:val="24"/>
          <w:szCs w:val="24"/>
        </w:rPr>
        <w:t>Laudato</w:t>
      </w:r>
      <w:proofErr w:type="spellEnd"/>
      <w:r w:rsidRPr="0067740D">
        <w:rPr>
          <w:rFonts w:ascii="Garamond" w:hAnsi="Garamond"/>
          <w:b/>
          <w:sz w:val="24"/>
          <w:szCs w:val="24"/>
        </w:rPr>
        <w:t xml:space="preserve"> Si</w:t>
      </w:r>
      <w:r w:rsidRPr="0067740D">
        <w:rPr>
          <w:rFonts w:ascii="Garamond" w:hAnsi="Garamond"/>
          <w:sz w:val="24"/>
          <w:szCs w:val="24"/>
        </w:rPr>
        <w:t xml:space="preserve"> (</w:t>
      </w:r>
      <w:r w:rsidRPr="0067740D">
        <w:rPr>
          <w:rFonts w:ascii="Garamond" w:hAnsi="Garamond"/>
          <w:b/>
          <w:i/>
          <w:sz w:val="24"/>
          <w:szCs w:val="24"/>
        </w:rPr>
        <w:t>Sur la sauvegarde de la maison commune</w:t>
      </w:r>
      <w:r w:rsidRPr="0067740D">
        <w:rPr>
          <w:rFonts w:ascii="Garamond" w:hAnsi="Garamond"/>
          <w:sz w:val="24"/>
          <w:szCs w:val="24"/>
        </w:rPr>
        <w:t>)</w:t>
      </w:r>
    </w:p>
    <w:p w14:paraId="0FC9E43C" w14:textId="77777777" w:rsidR="00D55B46" w:rsidRPr="0067740D" w:rsidRDefault="00D55B46" w:rsidP="0067740D">
      <w:pPr>
        <w:pStyle w:val="Sansinterligne"/>
        <w:jc w:val="both"/>
        <w:rPr>
          <w:rFonts w:ascii="Garamond" w:eastAsia="Times New Roman" w:hAnsi="Garamond" w:cs="Times New Roman"/>
          <w:sz w:val="24"/>
          <w:szCs w:val="24"/>
          <w:lang w:eastAsia="fr-FR"/>
        </w:rPr>
      </w:pPr>
      <w:r w:rsidRPr="0067740D">
        <w:rPr>
          <w:rFonts w:ascii="Garamond" w:eastAsia="Times New Roman" w:hAnsi="Garamond" w:cs="Times New Roman"/>
          <w:sz w:val="24"/>
          <w:szCs w:val="24"/>
          <w:lang w:eastAsia="fr-FR"/>
        </w:rPr>
        <w:t xml:space="preserve">La crise sociale, économique et la crise écologique sont liées.  </w:t>
      </w:r>
    </w:p>
    <w:p w14:paraId="38AC44E3" w14:textId="666BC03E" w:rsidR="00D55B46" w:rsidRPr="0067740D" w:rsidRDefault="00D55B46" w:rsidP="0067740D">
      <w:pPr>
        <w:pStyle w:val="Sansinterligne"/>
        <w:jc w:val="both"/>
        <w:rPr>
          <w:rFonts w:ascii="Garamond" w:eastAsia="Times New Roman" w:hAnsi="Garamond" w:cs="Times New Roman"/>
          <w:sz w:val="24"/>
          <w:szCs w:val="24"/>
          <w:lang w:eastAsia="fr-FR"/>
        </w:rPr>
      </w:pPr>
      <w:r w:rsidRPr="0067740D">
        <w:rPr>
          <w:rFonts w:ascii="Garamond" w:eastAsia="Times New Roman" w:hAnsi="Garamond" w:cs="Times New Roman"/>
          <w:sz w:val="24"/>
          <w:szCs w:val="24"/>
          <w:lang w:eastAsia="fr-FR"/>
        </w:rPr>
        <w:t>Développe une « écologie intégrale » : lien entre préservation de la création et justice sociale (souci des pauvres).</w:t>
      </w:r>
      <w:r w:rsidR="00694AF1">
        <w:rPr>
          <w:rFonts w:ascii="Garamond" w:eastAsia="Times New Roman" w:hAnsi="Garamond" w:cs="Times New Roman"/>
          <w:sz w:val="24"/>
          <w:szCs w:val="24"/>
          <w:lang w:eastAsia="fr-FR"/>
        </w:rPr>
        <w:t xml:space="preserve"> </w:t>
      </w:r>
      <w:r w:rsidRPr="0067740D">
        <w:rPr>
          <w:rFonts w:ascii="Garamond" w:eastAsia="Times New Roman" w:hAnsi="Garamond" w:cs="Times New Roman"/>
          <w:sz w:val="24"/>
          <w:szCs w:val="24"/>
          <w:lang w:eastAsia="fr-FR"/>
        </w:rPr>
        <w:t>Propose un chemin éducatif et spirituel.</w:t>
      </w:r>
    </w:p>
    <w:p w14:paraId="43DB90E1" w14:textId="77777777" w:rsidR="00D55B46" w:rsidRPr="0067740D" w:rsidRDefault="00D55B46" w:rsidP="0067740D">
      <w:pPr>
        <w:pStyle w:val="Sansinterligne"/>
        <w:jc w:val="both"/>
        <w:rPr>
          <w:rFonts w:ascii="Garamond" w:eastAsia="Times New Roman" w:hAnsi="Garamond" w:cs="Times New Roman"/>
          <w:sz w:val="24"/>
          <w:szCs w:val="24"/>
          <w:lang w:eastAsia="fr-FR"/>
        </w:rPr>
      </w:pPr>
    </w:p>
    <w:p w14:paraId="5951EE77" w14:textId="77777777" w:rsidR="00D55B46" w:rsidRDefault="00D55B46" w:rsidP="0067740D">
      <w:pPr>
        <w:pStyle w:val="Sansinterligne"/>
        <w:jc w:val="both"/>
        <w:rPr>
          <w:rFonts w:ascii="Garamond" w:eastAsia="Times New Roman" w:hAnsi="Garamond" w:cs="Times New Roman"/>
          <w:sz w:val="24"/>
          <w:szCs w:val="24"/>
          <w:lang w:eastAsia="fr-FR"/>
        </w:rPr>
      </w:pPr>
      <w:r w:rsidRPr="0067740D">
        <w:rPr>
          <w:rFonts w:ascii="Garamond" w:eastAsia="Times New Roman" w:hAnsi="Garamond" w:cs="Times New Roman"/>
          <w:sz w:val="24"/>
          <w:szCs w:val="24"/>
          <w:lang w:eastAsia="fr-FR"/>
        </w:rPr>
        <w:t xml:space="preserve"> * 2020 (François) </w:t>
      </w:r>
      <w:proofErr w:type="spellStart"/>
      <w:r w:rsidRPr="0067740D">
        <w:rPr>
          <w:rFonts w:ascii="Garamond" w:eastAsia="Times New Roman" w:hAnsi="Garamond" w:cs="Times New Roman"/>
          <w:b/>
          <w:bCs/>
          <w:sz w:val="24"/>
          <w:szCs w:val="24"/>
          <w:lang w:eastAsia="fr-FR"/>
        </w:rPr>
        <w:t>Fratelli</w:t>
      </w:r>
      <w:proofErr w:type="spellEnd"/>
      <w:r w:rsidRPr="0067740D">
        <w:rPr>
          <w:rFonts w:ascii="Garamond" w:eastAsia="Times New Roman" w:hAnsi="Garamond" w:cs="Times New Roman"/>
          <w:b/>
          <w:bCs/>
          <w:sz w:val="24"/>
          <w:szCs w:val="24"/>
          <w:lang w:eastAsia="fr-FR"/>
        </w:rPr>
        <w:t xml:space="preserve"> Tutti</w:t>
      </w:r>
      <w:r w:rsidRPr="0067740D">
        <w:rPr>
          <w:rFonts w:ascii="Garamond" w:eastAsia="Times New Roman" w:hAnsi="Garamond" w:cs="Times New Roman"/>
          <w:sz w:val="24"/>
          <w:szCs w:val="24"/>
          <w:lang w:eastAsia="fr-FR"/>
        </w:rPr>
        <w:t xml:space="preserve"> (</w:t>
      </w:r>
      <w:r w:rsidRPr="0067740D">
        <w:rPr>
          <w:rFonts w:ascii="Garamond" w:eastAsia="Times New Roman" w:hAnsi="Garamond" w:cs="Times New Roman"/>
          <w:b/>
          <w:bCs/>
          <w:i/>
          <w:iCs/>
          <w:sz w:val="24"/>
          <w:szCs w:val="24"/>
          <w:lang w:eastAsia="fr-FR"/>
        </w:rPr>
        <w:t>Sur la fraternité et l’amitié sociale</w:t>
      </w:r>
      <w:r w:rsidRPr="0067740D">
        <w:rPr>
          <w:rFonts w:ascii="Garamond" w:eastAsia="Times New Roman" w:hAnsi="Garamond" w:cs="Times New Roman"/>
          <w:sz w:val="24"/>
          <w:szCs w:val="24"/>
          <w:lang w:eastAsia="fr-FR"/>
        </w:rPr>
        <w:t>)</w:t>
      </w:r>
    </w:p>
    <w:p w14:paraId="37362632" w14:textId="567EBE35" w:rsidR="00D55B46" w:rsidRDefault="00580CD0" w:rsidP="0067740D">
      <w:pPr>
        <w:pStyle w:val="Sansinterligne"/>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Culture du dialogue. Articulation du local et de l’universel. Dialogue avec la philosophie et les sciences humaines. Développer des processus. </w:t>
      </w:r>
    </w:p>
    <w:p w14:paraId="04DDBFE1" w14:textId="77777777" w:rsidR="00096982" w:rsidRDefault="00096982" w:rsidP="0067740D">
      <w:pPr>
        <w:pStyle w:val="Sansinterligne"/>
        <w:jc w:val="both"/>
        <w:rPr>
          <w:rFonts w:ascii="Garamond" w:eastAsia="Times New Roman" w:hAnsi="Garamond" w:cs="Times New Roman"/>
          <w:sz w:val="24"/>
          <w:szCs w:val="24"/>
          <w:lang w:eastAsia="fr-FR"/>
        </w:rPr>
      </w:pPr>
    </w:p>
    <w:p w14:paraId="699B5283" w14:textId="6FBF60A5" w:rsidR="00096982" w:rsidRPr="00096982" w:rsidRDefault="00096982" w:rsidP="00096982">
      <w:pPr>
        <w:pStyle w:val="Sansinterligne"/>
        <w:jc w:val="center"/>
        <w:rPr>
          <w:rFonts w:ascii="Garamond" w:eastAsia="Times New Roman" w:hAnsi="Garamond" w:cs="Times New Roman"/>
          <w:b/>
          <w:bCs/>
          <w:i/>
          <w:iCs/>
          <w:sz w:val="24"/>
          <w:szCs w:val="24"/>
          <w:lang w:eastAsia="fr-FR"/>
        </w:rPr>
      </w:pPr>
      <w:r>
        <w:rPr>
          <w:rFonts w:ascii="Garamond" w:eastAsia="Times New Roman" w:hAnsi="Garamond" w:cs="Times New Roman"/>
          <w:sz w:val="24"/>
          <w:szCs w:val="24"/>
          <w:lang w:eastAsia="fr-FR"/>
        </w:rPr>
        <w:br w:type="column"/>
      </w:r>
      <w:r w:rsidRPr="00096982">
        <w:rPr>
          <w:rFonts w:ascii="Garamond" w:eastAsia="Times New Roman" w:hAnsi="Garamond" w:cs="Times New Roman"/>
          <w:b/>
          <w:bCs/>
          <w:i/>
          <w:iCs/>
          <w:sz w:val="24"/>
          <w:szCs w:val="24"/>
          <w:lang w:eastAsia="fr-FR"/>
        </w:rPr>
        <w:t xml:space="preserve">Annexe </w:t>
      </w:r>
      <w:r w:rsidR="0061109A">
        <w:rPr>
          <w:rFonts w:ascii="Garamond" w:eastAsia="Times New Roman" w:hAnsi="Garamond" w:cs="Times New Roman"/>
          <w:b/>
          <w:bCs/>
          <w:i/>
          <w:iCs/>
          <w:sz w:val="24"/>
          <w:szCs w:val="24"/>
          <w:lang w:eastAsia="fr-FR"/>
        </w:rPr>
        <w:t>3</w:t>
      </w:r>
    </w:p>
    <w:p w14:paraId="6F331896" w14:textId="77777777" w:rsidR="00096982" w:rsidRPr="0067740D" w:rsidRDefault="00096982" w:rsidP="0067740D">
      <w:pPr>
        <w:pStyle w:val="Sansinterligne"/>
        <w:jc w:val="both"/>
        <w:rPr>
          <w:rFonts w:ascii="Garamond" w:eastAsia="Times New Roman" w:hAnsi="Garamond" w:cs="Times New Roman"/>
          <w:sz w:val="24"/>
          <w:szCs w:val="24"/>
          <w:lang w:eastAsia="fr-FR"/>
        </w:rPr>
      </w:pPr>
    </w:p>
    <w:p w14:paraId="2128AFE0" w14:textId="7A5E2FDD" w:rsidR="00812316" w:rsidRPr="00096982" w:rsidRDefault="00812316" w:rsidP="00812316">
      <w:pPr>
        <w:pBdr>
          <w:top w:val="single" w:sz="4" w:space="1" w:color="auto"/>
          <w:left w:val="single" w:sz="4" w:space="4" w:color="auto"/>
          <w:bottom w:val="single" w:sz="4" w:space="1" w:color="auto"/>
          <w:right w:val="single" w:sz="4" w:space="4" w:color="auto"/>
        </w:pBdr>
        <w:jc w:val="center"/>
        <w:rPr>
          <w:rFonts w:ascii="Garamond" w:hAnsi="Garamond" w:cs="Times New Roman"/>
          <w:b/>
          <w:bCs/>
        </w:rPr>
      </w:pPr>
      <w:r w:rsidRPr="00096982">
        <w:rPr>
          <w:rFonts w:ascii="Garamond" w:hAnsi="Garamond" w:cs="Times New Roman"/>
          <w:b/>
          <w:bCs/>
        </w:rPr>
        <w:t>Les</w:t>
      </w:r>
      <w:r w:rsidRPr="00096982">
        <w:rPr>
          <w:rFonts w:ascii="Garamond" w:hAnsi="Garamond" w:cs="Times New Roman"/>
          <w:b/>
          <w:bCs/>
          <w:spacing w:val="-4"/>
        </w:rPr>
        <w:t xml:space="preserve"> </w:t>
      </w:r>
      <w:r w:rsidRPr="00096982">
        <w:rPr>
          <w:rFonts w:ascii="Garamond" w:hAnsi="Garamond" w:cs="Times New Roman"/>
          <w:b/>
          <w:bCs/>
        </w:rPr>
        <w:t>principes</w:t>
      </w:r>
      <w:r w:rsidRPr="00096982">
        <w:rPr>
          <w:rFonts w:ascii="Garamond" w:hAnsi="Garamond" w:cs="Times New Roman"/>
          <w:b/>
          <w:bCs/>
          <w:spacing w:val="-3"/>
        </w:rPr>
        <w:t xml:space="preserve"> </w:t>
      </w:r>
      <w:r w:rsidRPr="00096982">
        <w:rPr>
          <w:rFonts w:ascii="Garamond" w:hAnsi="Garamond" w:cs="Times New Roman"/>
          <w:b/>
          <w:bCs/>
        </w:rPr>
        <w:t>de</w:t>
      </w:r>
      <w:r w:rsidRPr="00096982">
        <w:rPr>
          <w:rFonts w:ascii="Garamond" w:hAnsi="Garamond" w:cs="Times New Roman"/>
          <w:b/>
          <w:bCs/>
          <w:spacing w:val="-5"/>
        </w:rPr>
        <w:t xml:space="preserve"> </w:t>
      </w:r>
      <w:r w:rsidRPr="00096982">
        <w:rPr>
          <w:rFonts w:ascii="Garamond" w:hAnsi="Garamond" w:cs="Times New Roman"/>
          <w:b/>
          <w:bCs/>
        </w:rPr>
        <w:t>la</w:t>
      </w:r>
      <w:r w:rsidRPr="00096982">
        <w:rPr>
          <w:rFonts w:ascii="Garamond" w:hAnsi="Garamond" w:cs="Times New Roman"/>
          <w:b/>
          <w:bCs/>
          <w:spacing w:val="-4"/>
        </w:rPr>
        <w:t xml:space="preserve"> </w:t>
      </w:r>
      <w:r w:rsidRPr="00096982">
        <w:rPr>
          <w:rFonts w:ascii="Garamond" w:hAnsi="Garamond" w:cs="Times New Roman"/>
          <w:b/>
          <w:bCs/>
        </w:rPr>
        <w:t>doctrine</w:t>
      </w:r>
      <w:r w:rsidRPr="00096982">
        <w:rPr>
          <w:rFonts w:ascii="Garamond" w:hAnsi="Garamond" w:cs="Times New Roman"/>
          <w:b/>
          <w:bCs/>
          <w:spacing w:val="-5"/>
        </w:rPr>
        <w:t xml:space="preserve"> </w:t>
      </w:r>
      <w:r w:rsidRPr="00096982">
        <w:rPr>
          <w:rFonts w:ascii="Garamond" w:hAnsi="Garamond" w:cs="Times New Roman"/>
          <w:b/>
          <w:bCs/>
        </w:rPr>
        <w:t>sociale</w:t>
      </w:r>
      <w:r w:rsidRPr="00096982">
        <w:rPr>
          <w:rFonts w:ascii="Garamond" w:hAnsi="Garamond" w:cs="Times New Roman"/>
          <w:b/>
          <w:bCs/>
          <w:spacing w:val="-2"/>
        </w:rPr>
        <w:t xml:space="preserve"> </w:t>
      </w:r>
      <w:r w:rsidRPr="00096982">
        <w:rPr>
          <w:rFonts w:ascii="Garamond" w:hAnsi="Garamond" w:cs="Times New Roman"/>
          <w:b/>
          <w:bCs/>
        </w:rPr>
        <w:t>de</w:t>
      </w:r>
      <w:r w:rsidRPr="00096982">
        <w:rPr>
          <w:rFonts w:ascii="Garamond" w:hAnsi="Garamond" w:cs="Times New Roman"/>
          <w:b/>
          <w:bCs/>
          <w:spacing w:val="-5"/>
        </w:rPr>
        <w:t xml:space="preserve"> </w:t>
      </w:r>
      <w:r w:rsidRPr="00096982">
        <w:rPr>
          <w:rFonts w:ascii="Garamond" w:hAnsi="Garamond" w:cs="Times New Roman"/>
          <w:b/>
          <w:bCs/>
        </w:rPr>
        <w:t>l’Eglise</w:t>
      </w:r>
    </w:p>
    <w:p w14:paraId="30EFDAC6" w14:textId="77777777" w:rsidR="00812316" w:rsidRPr="00096982" w:rsidRDefault="00812316" w:rsidP="00812316">
      <w:pPr>
        <w:pStyle w:val="Titre"/>
        <w:jc w:val="center"/>
        <w:rPr>
          <w:rFonts w:ascii="Garamond" w:eastAsia="Times New Roman" w:hAnsi="Garamond" w:cs="Times New Roman"/>
          <w:sz w:val="22"/>
          <w:szCs w:val="22"/>
        </w:rPr>
      </w:pPr>
    </w:p>
    <w:p w14:paraId="7CA8B2D2" w14:textId="77777777" w:rsidR="00812316" w:rsidRPr="00096982" w:rsidRDefault="00812316" w:rsidP="00812316">
      <w:pPr>
        <w:jc w:val="center"/>
        <w:rPr>
          <w:rFonts w:ascii="Garamond" w:hAnsi="Garamond" w:cs="Times New Roman"/>
          <w:b/>
        </w:rPr>
      </w:pPr>
      <w:r w:rsidRPr="00096982">
        <w:rPr>
          <w:rFonts w:ascii="Garamond" w:hAnsi="Garamond" w:cs="Times New Roman"/>
          <w:b/>
        </w:rPr>
        <w:t xml:space="preserve">A partir du </w:t>
      </w:r>
      <w:r w:rsidRPr="00096982">
        <w:rPr>
          <w:rFonts w:ascii="Garamond" w:hAnsi="Garamond" w:cs="Times New Roman"/>
          <w:b/>
          <w:i/>
          <w:iCs/>
        </w:rPr>
        <w:t>Compendium</w:t>
      </w:r>
      <w:r w:rsidRPr="00096982">
        <w:rPr>
          <w:rFonts w:ascii="Garamond" w:hAnsi="Garamond" w:cs="Times New Roman"/>
          <w:b/>
          <w:i/>
          <w:iCs/>
          <w:spacing w:val="1"/>
        </w:rPr>
        <w:t xml:space="preserve"> </w:t>
      </w:r>
      <w:r w:rsidRPr="00096982">
        <w:rPr>
          <w:rFonts w:ascii="Garamond" w:hAnsi="Garamond" w:cs="Times New Roman"/>
          <w:b/>
          <w:i/>
          <w:iCs/>
        </w:rPr>
        <w:t>de la doctrine sociale de l’Église</w:t>
      </w:r>
      <w:r w:rsidRPr="00096982">
        <w:rPr>
          <w:rFonts w:ascii="Garamond" w:hAnsi="Garamond" w:cs="Times New Roman"/>
          <w:b/>
        </w:rPr>
        <w:t xml:space="preserve"> (2005) </w:t>
      </w:r>
    </w:p>
    <w:p w14:paraId="4CCCFAC4" w14:textId="6A76A3BA" w:rsidR="00812316" w:rsidRPr="00096982" w:rsidRDefault="00812316" w:rsidP="00096982">
      <w:pPr>
        <w:jc w:val="center"/>
        <w:rPr>
          <w:rFonts w:ascii="Garamond" w:hAnsi="Garamond" w:cs="Times New Roman"/>
          <w:b/>
        </w:rPr>
      </w:pPr>
      <w:r w:rsidRPr="00096982">
        <w:rPr>
          <w:rFonts w:ascii="Garamond" w:hAnsi="Garamond" w:cs="Times New Roman"/>
          <w:b/>
          <w:spacing w:val="-57"/>
        </w:rPr>
        <w:t xml:space="preserve"> </w:t>
      </w:r>
    </w:p>
    <w:p w14:paraId="6EBD0D23" w14:textId="77777777" w:rsidR="00812316" w:rsidRPr="00096982" w:rsidRDefault="00812316" w:rsidP="00812316">
      <w:pPr>
        <w:pStyle w:val="Titre1"/>
        <w:spacing w:before="89"/>
        <w:jc w:val="both"/>
        <w:rPr>
          <w:rFonts w:ascii="Garamond" w:hAnsi="Garamond" w:cs="Times New Roman"/>
          <w:b/>
          <w:bCs/>
          <w:color w:val="auto"/>
          <w:sz w:val="22"/>
          <w:szCs w:val="22"/>
        </w:rPr>
      </w:pPr>
      <w:r w:rsidRPr="00096982">
        <w:rPr>
          <w:rFonts w:ascii="Garamond" w:hAnsi="Garamond" w:cs="Times New Roman"/>
          <w:b/>
          <w:bCs/>
          <w:color w:val="auto"/>
          <w:sz w:val="22"/>
          <w:szCs w:val="22"/>
        </w:rPr>
        <w:t>Le</w:t>
      </w:r>
      <w:r w:rsidRPr="00096982">
        <w:rPr>
          <w:rFonts w:ascii="Garamond" w:hAnsi="Garamond" w:cs="Times New Roman"/>
          <w:b/>
          <w:bCs/>
          <w:color w:val="auto"/>
          <w:spacing w:val="-2"/>
          <w:sz w:val="22"/>
          <w:szCs w:val="22"/>
        </w:rPr>
        <w:t xml:space="preserve"> </w:t>
      </w:r>
      <w:r w:rsidRPr="00096982">
        <w:rPr>
          <w:rFonts w:ascii="Garamond" w:hAnsi="Garamond" w:cs="Times New Roman"/>
          <w:b/>
          <w:bCs/>
          <w:color w:val="auto"/>
          <w:sz w:val="22"/>
          <w:szCs w:val="22"/>
        </w:rPr>
        <w:t>bien</w:t>
      </w:r>
      <w:r w:rsidRPr="00096982">
        <w:rPr>
          <w:rFonts w:ascii="Garamond" w:hAnsi="Garamond" w:cs="Times New Roman"/>
          <w:b/>
          <w:bCs/>
          <w:color w:val="auto"/>
          <w:spacing w:val="-2"/>
          <w:sz w:val="22"/>
          <w:szCs w:val="22"/>
        </w:rPr>
        <w:t xml:space="preserve"> </w:t>
      </w:r>
      <w:r w:rsidRPr="00096982">
        <w:rPr>
          <w:rFonts w:ascii="Garamond" w:hAnsi="Garamond" w:cs="Times New Roman"/>
          <w:b/>
          <w:bCs/>
          <w:color w:val="auto"/>
          <w:sz w:val="22"/>
          <w:szCs w:val="22"/>
        </w:rPr>
        <w:t>commun</w:t>
      </w:r>
    </w:p>
    <w:p w14:paraId="5D51EC99" w14:textId="77777777" w:rsidR="00812316" w:rsidRPr="00096982" w:rsidRDefault="00812316" w:rsidP="00812316">
      <w:pPr>
        <w:spacing w:line="322" w:lineRule="exact"/>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164)</w:t>
      </w:r>
    </w:p>
    <w:p w14:paraId="2AEE903C" w14:textId="77777777" w:rsidR="00812316" w:rsidRPr="00096982" w:rsidRDefault="00812316" w:rsidP="00812316">
      <w:pPr>
        <w:pStyle w:val="Corpsdetexte"/>
        <w:jc w:val="both"/>
        <w:rPr>
          <w:rFonts w:ascii="Garamond" w:hAnsi="Garamond" w:cs="Times New Roman"/>
          <w:sz w:val="22"/>
          <w:szCs w:val="22"/>
        </w:rPr>
      </w:pPr>
      <w:r w:rsidRPr="00096982">
        <w:rPr>
          <w:rFonts w:ascii="Garamond" w:hAnsi="Garamond" w:cs="Times New Roman"/>
          <w:sz w:val="22"/>
          <w:szCs w:val="22"/>
        </w:rPr>
        <w:t>Selon une première et vaste acception, par</w:t>
      </w:r>
      <w:r w:rsidRPr="00096982">
        <w:rPr>
          <w:rFonts w:ascii="Garamond" w:hAnsi="Garamond" w:cs="Times New Roman"/>
          <w:spacing w:val="1"/>
          <w:sz w:val="22"/>
          <w:szCs w:val="22"/>
        </w:rPr>
        <w:t xml:space="preserve"> </w:t>
      </w:r>
      <w:r w:rsidRPr="00096982">
        <w:rPr>
          <w:rFonts w:ascii="Garamond" w:hAnsi="Garamond" w:cs="Times New Roman"/>
          <w:i/>
          <w:sz w:val="22"/>
          <w:szCs w:val="22"/>
        </w:rPr>
        <w:t xml:space="preserve">bien commun </w:t>
      </w:r>
      <w:r w:rsidRPr="00096982">
        <w:rPr>
          <w:rFonts w:ascii="Garamond" w:hAnsi="Garamond" w:cs="Times New Roman"/>
          <w:sz w:val="22"/>
          <w:szCs w:val="22"/>
        </w:rPr>
        <w:t>on entend : « cet</w:t>
      </w:r>
      <w:r w:rsidRPr="00096982">
        <w:rPr>
          <w:rFonts w:ascii="Garamond" w:hAnsi="Garamond" w:cs="Times New Roman"/>
          <w:spacing w:val="1"/>
          <w:sz w:val="22"/>
          <w:szCs w:val="22"/>
        </w:rPr>
        <w:t xml:space="preserve"> </w:t>
      </w:r>
      <w:r w:rsidRPr="00096982">
        <w:rPr>
          <w:rFonts w:ascii="Garamond" w:hAnsi="Garamond" w:cs="Times New Roman"/>
          <w:sz w:val="22"/>
          <w:szCs w:val="22"/>
        </w:rPr>
        <w:t>ensemble de conditions sociales qui permettent, tant aux groupes qu'à chacun de</w:t>
      </w:r>
      <w:r w:rsidRPr="00096982">
        <w:rPr>
          <w:rFonts w:ascii="Garamond" w:hAnsi="Garamond" w:cs="Times New Roman"/>
          <w:spacing w:val="1"/>
          <w:sz w:val="22"/>
          <w:szCs w:val="22"/>
        </w:rPr>
        <w:t xml:space="preserve"> </w:t>
      </w:r>
      <w:r w:rsidRPr="00096982">
        <w:rPr>
          <w:rFonts w:ascii="Garamond" w:hAnsi="Garamond" w:cs="Times New Roman"/>
          <w:sz w:val="22"/>
          <w:szCs w:val="22"/>
        </w:rPr>
        <w:t>leurs membres, d'atteindre leur perfection d'une façon plus totale et plus aisée »</w:t>
      </w:r>
      <w:r w:rsidRPr="00096982">
        <w:rPr>
          <w:rFonts w:ascii="Garamond" w:hAnsi="Garamond" w:cs="Times New Roman"/>
          <w:spacing w:val="1"/>
          <w:sz w:val="22"/>
          <w:szCs w:val="22"/>
        </w:rPr>
        <w:t xml:space="preserve"> </w:t>
      </w:r>
      <w:r w:rsidRPr="00096982">
        <w:rPr>
          <w:rFonts w:ascii="Garamond" w:hAnsi="Garamond" w:cs="Times New Roman"/>
          <w:sz w:val="22"/>
          <w:szCs w:val="22"/>
        </w:rPr>
        <w:t>(</w:t>
      </w:r>
      <w:r w:rsidRPr="00096982">
        <w:rPr>
          <w:rFonts w:ascii="Garamond" w:hAnsi="Garamond" w:cs="Times New Roman"/>
          <w:i/>
          <w:sz w:val="22"/>
          <w:szCs w:val="22"/>
        </w:rPr>
        <w:t>GS</w:t>
      </w:r>
      <w:r w:rsidRPr="00096982">
        <w:rPr>
          <w:rFonts w:ascii="Garamond" w:hAnsi="Garamond" w:cs="Times New Roman"/>
          <w:sz w:val="22"/>
          <w:szCs w:val="22"/>
        </w:rPr>
        <w:t>,</w:t>
      </w:r>
      <w:r w:rsidRPr="00096982">
        <w:rPr>
          <w:rFonts w:ascii="Garamond" w:hAnsi="Garamond" w:cs="Times New Roman"/>
          <w:spacing w:val="-1"/>
          <w:sz w:val="22"/>
          <w:szCs w:val="22"/>
        </w:rPr>
        <w:t xml:space="preserve"> </w:t>
      </w:r>
      <w:r w:rsidRPr="00096982">
        <w:rPr>
          <w:rFonts w:ascii="Garamond" w:hAnsi="Garamond" w:cs="Times New Roman"/>
          <w:sz w:val="22"/>
          <w:szCs w:val="22"/>
        </w:rPr>
        <w:t>26).</w:t>
      </w:r>
    </w:p>
    <w:p w14:paraId="1D2021CB" w14:textId="77777777" w:rsidR="00812316" w:rsidRPr="00096982" w:rsidRDefault="00812316" w:rsidP="00812316">
      <w:pPr>
        <w:pStyle w:val="Corpsdetexte"/>
        <w:spacing w:before="3"/>
        <w:jc w:val="both"/>
        <w:rPr>
          <w:rFonts w:ascii="Garamond" w:hAnsi="Garamond" w:cs="Times New Roman"/>
          <w:sz w:val="22"/>
          <w:szCs w:val="22"/>
        </w:rPr>
      </w:pPr>
    </w:p>
    <w:p w14:paraId="606880DC" w14:textId="77777777" w:rsidR="00812316" w:rsidRPr="00096982" w:rsidRDefault="00812316" w:rsidP="00812316">
      <w:pPr>
        <w:spacing w:before="70"/>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164)</w:t>
      </w:r>
    </w:p>
    <w:p w14:paraId="24246219" w14:textId="77777777" w:rsidR="00812316" w:rsidRPr="00096982" w:rsidRDefault="00812316" w:rsidP="00812316">
      <w:pPr>
        <w:spacing w:before="3"/>
        <w:jc w:val="both"/>
        <w:rPr>
          <w:rFonts w:ascii="Garamond" w:hAnsi="Garamond" w:cs="Times New Roman"/>
        </w:rPr>
      </w:pPr>
      <w:r w:rsidRPr="00096982">
        <w:rPr>
          <w:rFonts w:ascii="Garamond" w:hAnsi="Garamond" w:cs="Times New Roman"/>
          <w:i/>
        </w:rPr>
        <w:t>Le bien commun ne consiste pas dans la simple somme des biens particuliers de</w:t>
      </w:r>
      <w:r w:rsidRPr="00096982">
        <w:rPr>
          <w:rFonts w:ascii="Garamond" w:hAnsi="Garamond" w:cs="Times New Roman"/>
          <w:i/>
          <w:spacing w:val="1"/>
        </w:rPr>
        <w:t xml:space="preserve"> </w:t>
      </w:r>
      <w:r w:rsidRPr="00096982">
        <w:rPr>
          <w:rFonts w:ascii="Garamond" w:hAnsi="Garamond" w:cs="Times New Roman"/>
          <w:i/>
        </w:rPr>
        <w:t>chaque</w:t>
      </w:r>
      <w:r w:rsidRPr="00096982">
        <w:rPr>
          <w:rFonts w:ascii="Garamond" w:hAnsi="Garamond" w:cs="Times New Roman"/>
          <w:i/>
          <w:spacing w:val="1"/>
        </w:rPr>
        <w:t xml:space="preserve"> </w:t>
      </w:r>
      <w:r w:rsidRPr="00096982">
        <w:rPr>
          <w:rFonts w:ascii="Garamond" w:hAnsi="Garamond" w:cs="Times New Roman"/>
          <w:i/>
        </w:rPr>
        <w:t>sujet</w:t>
      </w:r>
      <w:r w:rsidRPr="00096982">
        <w:rPr>
          <w:rFonts w:ascii="Garamond" w:hAnsi="Garamond" w:cs="Times New Roman"/>
          <w:i/>
          <w:spacing w:val="1"/>
        </w:rPr>
        <w:t xml:space="preserve"> </w:t>
      </w:r>
      <w:r w:rsidRPr="00096982">
        <w:rPr>
          <w:rFonts w:ascii="Garamond" w:hAnsi="Garamond" w:cs="Times New Roman"/>
          <w:i/>
        </w:rPr>
        <w:t>du</w:t>
      </w:r>
      <w:r w:rsidRPr="00096982">
        <w:rPr>
          <w:rFonts w:ascii="Garamond" w:hAnsi="Garamond" w:cs="Times New Roman"/>
          <w:i/>
          <w:spacing w:val="1"/>
        </w:rPr>
        <w:t xml:space="preserve"> </w:t>
      </w:r>
      <w:r w:rsidRPr="00096982">
        <w:rPr>
          <w:rFonts w:ascii="Garamond" w:hAnsi="Garamond" w:cs="Times New Roman"/>
          <w:i/>
        </w:rPr>
        <w:t>corps</w:t>
      </w:r>
      <w:r w:rsidRPr="00096982">
        <w:rPr>
          <w:rFonts w:ascii="Garamond" w:hAnsi="Garamond" w:cs="Times New Roman"/>
          <w:i/>
          <w:spacing w:val="1"/>
        </w:rPr>
        <w:t xml:space="preserve"> </w:t>
      </w:r>
      <w:r w:rsidRPr="00096982">
        <w:rPr>
          <w:rFonts w:ascii="Garamond" w:hAnsi="Garamond" w:cs="Times New Roman"/>
          <w:i/>
        </w:rPr>
        <w:t>social.</w:t>
      </w:r>
      <w:r w:rsidRPr="00096982">
        <w:rPr>
          <w:rFonts w:ascii="Garamond" w:hAnsi="Garamond" w:cs="Times New Roman"/>
          <w:i/>
          <w:spacing w:val="1"/>
        </w:rPr>
        <w:t xml:space="preserve"> </w:t>
      </w:r>
      <w:r w:rsidRPr="00096982">
        <w:rPr>
          <w:rFonts w:ascii="Garamond" w:hAnsi="Garamond" w:cs="Times New Roman"/>
          <w:i/>
        </w:rPr>
        <w:t>Étant</w:t>
      </w:r>
      <w:r w:rsidRPr="00096982">
        <w:rPr>
          <w:rFonts w:ascii="Garamond" w:hAnsi="Garamond" w:cs="Times New Roman"/>
          <w:i/>
          <w:spacing w:val="1"/>
        </w:rPr>
        <w:t xml:space="preserve"> </w:t>
      </w:r>
      <w:r w:rsidRPr="00096982">
        <w:rPr>
          <w:rFonts w:ascii="Garamond" w:hAnsi="Garamond" w:cs="Times New Roman"/>
          <w:i/>
        </w:rPr>
        <w:t>à</w:t>
      </w:r>
      <w:r w:rsidRPr="00096982">
        <w:rPr>
          <w:rFonts w:ascii="Garamond" w:hAnsi="Garamond" w:cs="Times New Roman"/>
          <w:i/>
          <w:spacing w:val="1"/>
        </w:rPr>
        <w:t xml:space="preserve"> </w:t>
      </w:r>
      <w:r w:rsidRPr="00096982">
        <w:rPr>
          <w:rFonts w:ascii="Garamond" w:hAnsi="Garamond" w:cs="Times New Roman"/>
          <w:i/>
        </w:rPr>
        <w:t>tous</w:t>
      </w:r>
      <w:r w:rsidRPr="00096982">
        <w:rPr>
          <w:rFonts w:ascii="Garamond" w:hAnsi="Garamond" w:cs="Times New Roman"/>
          <w:i/>
          <w:spacing w:val="1"/>
        </w:rPr>
        <w:t xml:space="preserve"> </w:t>
      </w:r>
      <w:r w:rsidRPr="00096982">
        <w:rPr>
          <w:rFonts w:ascii="Garamond" w:hAnsi="Garamond" w:cs="Times New Roman"/>
          <w:i/>
        </w:rPr>
        <w:t>et</w:t>
      </w:r>
      <w:r w:rsidRPr="00096982">
        <w:rPr>
          <w:rFonts w:ascii="Garamond" w:hAnsi="Garamond" w:cs="Times New Roman"/>
          <w:i/>
          <w:spacing w:val="1"/>
        </w:rPr>
        <w:t xml:space="preserve"> </w:t>
      </w:r>
      <w:r w:rsidRPr="00096982">
        <w:rPr>
          <w:rFonts w:ascii="Garamond" w:hAnsi="Garamond" w:cs="Times New Roman"/>
          <w:i/>
        </w:rPr>
        <w:t>à</w:t>
      </w:r>
      <w:r w:rsidRPr="00096982">
        <w:rPr>
          <w:rFonts w:ascii="Garamond" w:hAnsi="Garamond" w:cs="Times New Roman"/>
          <w:i/>
          <w:spacing w:val="1"/>
        </w:rPr>
        <w:t xml:space="preserve"> </w:t>
      </w:r>
      <w:r w:rsidRPr="00096982">
        <w:rPr>
          <w:rFonts w:ascii="Garamond" w:hAnsi="Garamond" w:cs="Times New Roman"/>
          <w:i/>
        </w:rPr>
        <w:t>chacun,</w:t>
      </w:r>
      <w:r w:rsidRPr="00096982">
        <w:rPr>
          <w:rFonts w:ascii="Garamond" w:hAnsi="Garamond" w:cs="Times New Roman"/>
          <w:i/>
          <w:spacing w:val="1"/>
        </w:rPr>
        <w:t xml:space="preserve"> </w:t>
      </w:r>
      <w:r w:rsidRPr="00096982">
        <w:rPr>
          <w:rFonts w:ascii="Garamond" w:hAnsi="Garamond" w:cs="Times New Roman"/>
          <w:i/>
        </w:rPr>
        <w:t>il</w:t>
      </w:r>
      <w:r w:rsidRPr="00096982">
        <w:rPr>
          <w:rFonts w:ascii="Garamond" w:hAnsi="Garamond" w:cs="Times New Roman"/>
          <w:i/>
          <w:spacing w:val="1"/>
        </w:rPr>
        <w:t xml:space="preserve"> </w:t>
      </w:r>
      <w:r w:rsidRPr="00096982">
        <w:rPr>
          <w:rFonts w:ascii="Garamond" w:hAnsi="Garamond" w:cs="Times New Roman"/>
          <w:i/>
        </w:rPr>
        <w:t>est</w:t>
      </w:r>
      <w:r w:rsidRPr="00096982">
        <w:rPr>
          <w:rFonts w:ascii="Garamond" w:hAnsi="Garamond" w:cs="Times New Roman"/>
          <w:i/>
          <w:spacing w:val="1"/>
        </w:rPr>
        <w:t xml:space="preserve"> </w:t>
      </w:r>
      <w:r w:rsidRPr="00096982">
        <w:rPr>
          <w:rFonts w:ascii="Garamond" w:hAnsi="Garamond" w:cs="Times New Roman"/>
          <w:i/>
        </w:rPr>
        <w:t>et</w:t>
      </w:r>
      <w:r w:rsidRPr="00096982">
        <w:rPr>
          <w:rFonts w:ascii="Garamond" w:hAnsi="Garamond" w:cs="Times New Roman"/>
          <w:i/>
          <w:spacing w:val="70"/>
        </w:rPr>
        <w:t xml:space="preserve"> </w:t>
      </w:r>
      <w:r w:rsidRPr="00096982">
        <w:rPr>
          <w:rFonts w:ascii="Garamond" w:hAnsi="Garamond" w:cs="Times New Roman"/>
          <w:i/>
        </w:rPr>
        <w:t>demeure</w:t>
      </w:r>
      <w:r w:rsidRPr="00096982">
        <w:rPr>
          <w:rFonts w:ascii="Garamond" w:hAnsi="Garamond" w:cs="Times New Roman"/>
          <w:i/>
          <w:spacing w:val="1"/>
        </w:rPr>
        <w:t xml:space="preserve"> </w:t>
      </w:r>
      <w:r w:rsidRPr="00096982">
        <w:rPr>
          <w:rFonts w:ascii="Garamond" w:hAnsi="Garamond" w:cs="Times New Roman"/>
          <w:i/>
        </w:rPr>
        <w:t>commun, car indivisible et parce qu'il n'est possible qu'ensemble de l'atteindre,</w:t>
      </w:r>
      <w:r w:rsidRPr="00096982">
        <w:rPr>
          <w:rFonts w:ascii="Garamond" w:hAnsi="Garamond" w:cs="Times New Roman"/>
          <w:i/>
          <w:spacing w:val="1"/>
        </w:rPr>
        <w:t xml:space="preserve"> </w:t>
      </w:r>
      <w:r w:rsidRPr="00096982">
        <w:rPr>
          <w:rFonts w:ascii="Garamond" w:hAnsi="Garamond" w:cs="Times New Roman"/>
          <w:i/>
        </w:rPr>
        <w:t>de l'accroître et de le conserver, notamment en vue de l'avenir</w:t>
      </w:r>
      <w:r w:rsidRPr="00096982">
        <w:rPr>
          <w:rFonts w:ascii="Garamond" w:hAnsi="Garamond" w:cs="Times New Roman"/>
        </w:rPr>
        <w:t>. Comme l'agir</w:t>
      </w:r>
      <w:r w:rsidRPr="00096982">
        <w:rPr>
          <w:rFonts w:ascii="Garamond" w:hAnsi="Garamond" w:cs="Times New Roman"/>
          <w:spacing w:val="1"/>
        </w:rPr>
        <w:t xml:space="preserve"> </w:t>
      </w:r>
      <w:r w:rsidRPr="00096982">
        <w:rPr>
          <w:rFonts w:ascii="Garamond" w:hAnsi="Garamond" w:cs="Times New Roman"/>
        </w:rPr>
        <w:t>moral de l'individu se réalise en faisant le bien, de même l'agir social parvient à</w:t>
      </w:r>
      <w:r w:rsidRPr="00096982">
        <w:rPr>
          <w:rFonts w:ascii="Garamond" w:hAnsi="Garamond" w:cs="Times New Roman"/>
          <w:spacing w:val="1"/>
        </w:rPr>
        <w:t xml:space="preserve"> </w:t>
      </w:r>
      <w:r w:rsidRPr="00096982">
        <w:rPr>
          <w:rFonts w:ascii="Garamond" w:hAnsi="Garamond" w:cs="Times New Roman"/>
        </w:rPr>
        <w:t>sa</w:t>
      </w:r>
      <w:r w:rsidRPr="00096982">
        <w:rPr>
          <w:rFonts w:ascii="Garamond" w:hAnsi="Garamond" w:cs="Times New Roman"/>
          <w:spacing w:val="34"/>
        </w:rPr>
        <w:t xml:space="preserve"> </w:t>
      </w:r>
      <w:r w:rsidRPr="00096982">
        <w:rPr>
          <w:rFonts w:ascii="Garamond" w:hAnsi="Garamond" w:cs="Times New Roman"/>
        </w:rPr>
        <w:t>plénitude</w:t>
      </w:r>
      <w:r w:rsidRPr="00096982">
        <w:rPr>
          <w:rFonts w:ascii="Garamond" w:hAnsi="Garamond" w:cs="Times New Roman"/>
          <w:spacing w:val="34"/>
        </w:rPr>
        <w:t xml:space="preserve"> </w:t>
      </w:r>
      <w:r w:rsidRPr="00096982">
        <w:rPr>
          <w:rFonts w:ascii="Garamond" w:hAnsi="Garamond" w:cs="Times New Roman"/>
        </w:rPr>
        <w:t>en</w:t>
      </w:r>
      <w:r w:rsidRPr="00096982">
        <w:rPr>
          <w:rFonts w:ascii="Garamond" w:hAnsi="Garamond" w:cs="Times New Roman"/>
          <w:spacing w:val="33"/>
        </w:rPr>
        <w:t xml:space="preserve"> </w:t>
      </w:r>
      <w:r w:rsidRPr="00096982">
        <w:rPr>
          <w:rFonts w:ascii="Garamond" w:hAnsi="Garamond" w:cs="Times New Roman"/>
        </w:rPr>
        <w:t>accomplissant</w:t>
      </w:r>
      <w:r w:rsidRPr="00096982">
        <w:rPr>
          <w:rFonts w:ascii="Garamond" w:hAnsi="Garamond" w:cs="Times New Roman"/>
          <w:spacing w:val="35"/>
        </w:rPr>
        <w:t xml:space="preserve"> </w:t>
      </w:r>
      <w:r w:rsidRPr="00096982">
        <w:rPr>
          <w:rFonts w:ascii="Garamond" w:hAnsi="Garamond" w:cs="Times New Roman"/>
        </w:rPr>
        <w:t>le</w:t>
      </w:r>
      <w:r w:rsidRPr="00096982">
        <w:rPr>
          <w:rFonts w:ascii="Garamond" w:hAnsi="Garamond" w:cs="Times New Roman"/>
          <w:spacing w:val="32"/>
        </w:rPr>
        <w:t xml:space="preserve"> </w:t>
      </w:r>
      <w:r w:rsidRPr="00096982">
        <w:rPr>
          <w:rFonts w:ascii="Garamond" w:hAnsi="Garamond" w:cs="Times New Roman"/>
        </w:rPr>
        <w:t>bien</w:t>
      </w:r>
      <w:r w:rsidRPr="00096982">
        <w:rPr>
          <w:rFonts w:ascii="Garamond" w:hAnsi="Garamond" w:cs="Times New Roman"/>
          <w:spacing w:val="35"/>
        </w:rPr>
        <w:t xml:space="preserve"> </w:t>
      </w:r>
      <w:r w:rsidRPr="00096982">
        <w:rPr>
          <w:rFonts w:ascii="Garamond" w:hAnsi="Garamond" w:cs="Times New Roman"/>
        </w:rPr>
        <w:t>commun.</w:t>
      </w:r>
      <w:r w:rsidRPr="00096982">
        <w:rPr>
          <w:rFonts w:ascii="Garamond" w:hAnsi="Garamond" w:cs="Times New Roman"/>
          <w:spacing w:val="33"/>
        </w:rPr>
        <w:t xml:space="preserve"> </w:t>
      </w:r>
      <w:r w:rsidRPr="00096982">
        <w:rPr>
          <w:rFonts w:ascii="Garamond" w:hAnsi="Garamond" w:cs="Times New Roman"/>
        </w:rPr>
        <w:t>De</w:t>
      </w:r>
      <w:r w:rsidRPr="00096982">
        <w:rPr>
          <w:rFonts w:ascii="Garamond" w:hAnsi="Garamond" w:cs="Times New Roman"/>
          <w:spacing w:val="35"/>
        </w:rPr>
        <w:t xml:space="preserve"> </w:t>
      </w:r>
      <w:r w:rsidRPr="00096982">
        <w:rPr>
          <w:rFonts w:ascii="Garamond" w:hAnsi="Garamond" w:cs="Times New Roman"/>
        </w:rPr>
        <w:t>fait,</w:t>
      </w:r>
      <w:r w:rsidRPr="00096982">
        <w:rPr>
          <w:rFonts w:ascii="Garamond" w:hAnsi="Garamond" w:cs="Times New Roman"/>
          <w:spacing w:val="33"/>
        </w:rPr>
        <w:t xml:space="preserve"> </w:t>
      </w:r>
      <w:r w:rsidRPr="00096982">
        <w:rPr>
          <w:rFonts w:ascii="Garamond" w:hAnsi="Garamond" w:cs="Times New Roman"/>
        </w:rPr>
        <w:t>le</w:t>
      </w:r>
      <w:r w:rsidRPr="00096982">
        <w:rPr>
          <w:rFonts w:ascii="Garamond" w:hAnsi="Garamond" w:cs="Times New Roman"/>
          <w:spacing w:val="34"/>
        </w:rPr>
        <w:t xml:space="preserve"> </w:t>
      </w:r>
      <w:r w:rsidRPr="00096982">
        <w:rPr>
          <w:rFonts w:ascii="Garamond" w:hAnsi="Garamond" w:cs="Times New Roman"/>
        </w:rPr>
        <w:t>bien</w:t>
      </w:r>
      <w:r w:rsidRPr="00096982">
        <w:rPr>
          <w:rFonts w:ascii="Garamond" w:hAnsi="Garamond" w:cs="Times New Roman"/>
          <w:spacing w:val="35"/>
        </w:rPr>
        <w:t xml:space="preserve"> </w:t>
      </w:r>
      <w:r w:rsidRPr="00096982">
        <w:rPr>
          <w:rFonts w:ascii="Garamond" w:hAnsi="Garamond" w:cs="Times New Roman"/>
        </w:rPr>
        <w:t>commun</w:t>
      </w:r>
      <w:r w:rsidRPr="00096982">
        <w:rPr>
          <w:rFonts w:ascii="Garamond" w:hAnsi="Garamond" w:cs="Times New Roman"/>
          <w:spacing w:val="35"/>
        </w:rPr>
        <w:t xml:space="preserve"> </w:t>
      </w:r>
      <w:r w:rsidRPr="00096982">
        <w:rPr>
          <w:rFonts w:ascii="Garamond" w:hAnsi="Garamond" w:cs="Times New Roman"/>
        </w:rPr>
        <w:t>peut</w:t>
      </w:r>
      <w:r w:rsidRPr="00096982">
        <w:rPr>
          <w:rFonts w:ascii="Garamond" w:hAnsi="Garamond" w:cs="Times New Roman"/>
          <w:spacing w:val="-67"/>
        </w:rPr>
        <w:t xml:space="preserve"> </w:t>
      </w:r>
      <w:r w:rsidRPr="00096982">
        <w:rPr>
          <w:rFonts w:ascii="Garamond" w:hAnsi="Garamond" w:cs="Times New Roman"/>
        </w:rPr>
        <w:t>être</w:t>
      </w:r>
      <w:r w:rsidRPr="00096982">
        <w:rPr>
          <w:rFonts w:ascii="Garamond" w:hAnsi="Garamond" w:cs="Times New Roman"/>
          <w:spacing w:val="-2"/>
        </w:rPr>
        <w:t xml:space="preserve"> </w:t>
      </w:r>
      <w:r w:rsidRPr="00096982">
        <w:rPr>
          <w:rFonts w:ascii="Garamond" w:hAnsi="Garamond" w:cs="Times New Roman"/>
        </w:rPr>
        <w:t>compris</w:t>
      </w:r>
      <w:r w:rsidRPr="00096982">
        <w:rPr>
          <w:rFonts w:ascii="Garamond" w:hAnsi="Garamond" w:cs="Times New Roman"/>
          <w:spacing w:val="-1"/>
        </w:rPr>
        <w:t xml:space="preserve"> </w:t>
      </w:r>
      <w:r w:rsidRPr="00096982">
        <w:rPr>
          <w:rFonts w:ascii="Garamond" w:hAnsi="Garamond" w:cs="Times New Roman"/>
        </w:rPr>
        <w:t>comme la</w:t>
      </w:r>
      <w:r w:rsidRPr="00096982">
        <w:rPr>
          <w:rFonts w:ascii="Garamond" w:hAnsi="Garamond" w:cs="Times New Roman"/>
          <w:spacing w:val="-2"/>
        </w:rPr>
        <w:t xml:space="preserve"> </w:t>
      </w:r>
      <w:r w:rsidRPr="00096982">
        <w:rPr>
          <w:rFonts w:ascii="Garamond" w:hAnsi="Garamond" w:cs="Times New Roman"/>
        </w:rPr>
        <w:t>dimension</w:t>
      </w:r>
      <w:r w:rsidRPr="00096982">
        <w:rPr>
          <w:rFonts w:ascii="Garamond" w:hAnsi="Garamond" w:cs="Times New Roman"/>
          <w:spacing w:val="-1"/>
        </w:rPr>
        <w:t xml:space="preserve"> </w:t>
      </w:r>
      <w:r w:rsidRPr="00096982">
        <w:rPr>
          <w:rFonts w:ascii="Garamond" w:hAnsi="Garamond" w:cs="Times New Roman"/>
        </w:rPr>
        <w:t>sociale</w:t>
      </w:r>
      <w:r w:rsidRPr="00096982">
        <w:rPr>
          <w:rFonts w:ascii="Garamond" w:hAnsi="Garamond" w:cs="Times New Roman"/>
          <w:spacing w:val="-1"/>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communautaire</w:t>
      </w:r>
      <w:r w:rsidRPr="00096982">
        <w:rPr>
          <w:rFonts w:ascii="Garamond" w:hAnsi="Garamond" w:cs="Times New Roman"/>
          <w:spacing w:val="-2"/>
        </w:rPr>
        <w:t xml:space="preserve"> </w:t>
      </w:r>
      <w:r w:rsidRPr="00096982">
        <w:rPr>
          <w:rFonts w:ascii="Garamond" w:hAnsi="Garamond" w:cs="Times New Roman"/>
        </w:rPr>
        <w:t>du</w:t>
      </w:r>
      <w:r w:rsidRPr="00096982">
        <w:rPr>
          <w:rFonts w:ascii="Garamond" w:hAnsi="Garamond" w:cs="Times New Roman"/>
          <w:spacing w:val="-1"/>
        </w:rPr>
        <w:t xml:space="preserve"> </w:t>
      </w:r>
      <w:r w:rsidRPr="00096982">
        <w:rPr>
          <w:rFonts w:ascii="Garamond" w:hAnsi="Garamond" w:cs="Times New Roman"/>
        </w:rPr>
        <w:t>bien</w:t>
      </w:r>
      <w:r w:rsidRPr="00096982">
        <w:rPr>
          <w:rFonts w:ascii="Garamond" w:hAnsi="Garamond" w:cs="Times New Roman"/>
          <w:spacing w:val="-1"/>
        </w:rPr>
        <w:t xml:space="preserve"> </w:t>
      </w:r>
      <w:r w:rsidRPr="00096982">
        <w:rPr>
          <w:rFonts w:ascii="Garamond" w:hAnsi="Garamond" w:cs="Times New Roman"/>
        </w:rPr>
        <w:t>moral.</w:t>
      </w:r>
    </w:p>
    <w:p w14:paraId="3E28E225" w14:textId="77777777" w:rsidR="00812316" w:rsidRPr="00096982" w:rsidRDefault="00812316" w:rsidP="00812316">
      <w:pPr>
        <w:pStyle w:val="Titre1"/>
        <w:jc w:val="both"/>
        <w:rPr>
          <w:rFonts w:ascii="Garamond" w:hAnsi="Garamond" w:cs="Times New Roman"/>
          <w:b/>
          <w:bCs/>
          <w:color w:val="auto"/>
          <w:sz w:val="22"/>
          <w:szCs w:val="22"/>
        </w:rPr>
      </w:pPr>
      <w:r w:rsidRPr="00096982">
        <w:rPr>
          <w:rFonts w:ascii="Garamond" w:hAnsi="Garamond" w:cs="Times New Roman"/>
          <w:b/>
          <w:bCs/>
          <w:color w:val="auto"/>
          <w:sz w:val="22"/>
          <w:szCs w:val="22"/>
        </w:rPr>
        <w:t>La</w:t>
      </w:r>
      <w:r w:rsidRPr="00096982">
        <w:rPr>
          <w:rFonts w:ascii="Garamond" w:hAnsi="Garamond" w:cs="Times New Roman"/>
          <w:b/>
          <w:bCs/>
          <w:color w:val="auto"/>
          <w:spacing w:val="-1"/>
          <w:sz w:val="22"/>
          <w:szCs w:val="22"/>
        </w:rPr>
        <w:t xml:space="preserve"> </w:t>
      </w:r>
      <w:r w:rsidRPr="00096982">
        <w:rPr>
          <w:rFonts w:ascii="Garamond" w:hAnsi="Garamond" w:cs="Times New Roman"/>
          <w:b/>
          <w:bCs/>
          <w:color w:val="auto"/>
          <w:sz w:val="22"/>
          <w:szCs w:val="22"/>
        </w:rPr>
        <w:t>dignité</w:t>
      </w:r>
      <w:r w:rsidRPr="00096982">
        <w:rPr>
          <w:rFonts w:ascii="Garamond" w:hAnsi="Garamond" w:cs="Times New Roman"/>
          <w:b/>
          <w:bCs/>
          <w:color w:val="auto"/>
          <w:spacing w:val="-1"/>
          <w:sz w:val="22"/>
          <w:szCs w:val="22"/>
        </w:rPr>
        <w:t xml:space="preserve"> </w:t>
      </w:r>
      <w:r w:rsidRPr="00096982">
        <w:rPr>
          <w:rFonts w:ascii="Garamond" w:hAnsi="Garamond" w:cs="Times New Roman"/>
          <w:b/>
          <w:bCs/>
          <w:color w:val="auto"/>
          <w:sz w:val="22"/>
          <w:szCs w:val="22"/>
        </w:rPr>
        <w:t>de</w:t>
      </w:r>
      <w:r w:rsidRPr="00096982">
        <w:rPr>
          <w:rFonts w:ascii="Garamond" w:hAnsi="Garamond" w:cs="Times New Roman"/>
          <w:b/>
          <w:bCs/>
          <w:color w:val="auto"/>
          <w:spacing w:val="-6"/>
          <w:sz w:val="22"/>
          <w:szCs w:val="22"/>
        </w:rPr>
        <w:t xml:space="preserve"> </w:t>
      </w:r>
      <w:r w:rsidRPr="00096982">
        <w:rPr>
          <w:rFonts w:ascii="Garamond" w:hAnsi="Garamond" w:cs="Times New Roman"/>
          <w:b/>
          <w:bCs/>
          <w:color w:val="auto"/>
          <w:sz w:val="22"/>
          <w:szCs w:val="22"/>
        </w:rPr>
        <w:t>la personne</w:t>
      </w:r>
      <w:r w:rsidRPr="00096982">
        <w:rPr>
          <w:rFonts w:ascii="Garamond" w:hAnsi="Garamond" w:cs="Times New Roman"/>
          <w:b/>
          <w:bCs/>
          <w:color w:val="auto"/>
          <w:spacing w:val="-1"/>
          <w:sz w:val="22"/>
          <w:szCs w:val="22"/>
        </w:rPr>
        <w:t xml:space="preserve"> </w:t>
      </w:r>
      <w:r w:rsidRPr="00096982">
        <w:rPr>
          <w:rFonts w:ascii="Garamond" w:hAnsi="Garamond" w:cs="Times New Roman"/>
          <w:b/>
          <w:bCs/>
          <w:color w:val="auto"/>
          <w:sz w:val="22"/>
          <w:szCs w:val="22"/>
        </w:rPr>
        <w:t>humaine</w:t>
      </w:r>
    </w:p>
    <w:p w14:paraId="45B7EA57" w14:textId="77777777" w:rsidR="00812316" w:rsidRPr="00096982" w:rsidRDefault="00812316" w:rsidP="00812316">
      <w:pPr>
        <w:spacing w:line="322" w:lineRule="exact"/>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132)</w:t>
      </w:r>
    </w:p>
    <w:p w14:paraId="3BA5D423" w14:textId="77777777" w:rsidR="00812316" w:rsidRPr="00096982" w:rsidRDefault="00812316" w:rsidP="00812316">
      <w:pPr>
        <w:jc w:val="both"/>
        <w:rPr>
          <w:rFonts w:ascii="Garamond" w:hAnsi="Garamond" w:cs="Times New Roman"/>
        </w:rPr>
      </w:pPr>
      <w:r w:rsidRPr="00096982">
        <w:rPr>
          <w:rFonts w:ascii="Garamond" w:hAnsi="Garamond" w:cs="Times New Roman"/>
          <w:i/>
        </w:rPr>
        <w:t>Une</w:t>
      </w:r>
      <w:r w:rsidRPr="00096982">
        <w:rPr>
          <w:rFonts w:ascii="Garamond" w:hAnsi="Garamond" w:cs="Times New Roman"/>
          <w:i/>
          <w:spacing w:val="1"/>
        </w:rPr>
        <w:t xml:space="preserve"> </w:t>
      </w:r>
      <w:r w:rsidRPr="00096982">
        <w:rPr>
          <w:rFonts w:ascii="Garamond" w:hAnsi="Garamond" w:cs="Times New Roman"/>
          <w:i/>
        </w:rPr>
        <w:t>société</w:t>
      </w:r>
      <w:r w:rsidRPr="00096982">
        <w:rPr>
          <w:rFonts w:ascii="Garamond" w:hAnsi="Garamond" w:cs="Times New Roman"/>
          <w:i/>
          <w:spacing w:val="1"/>
        </w:rPr>
        <w:t xml:space="preserve"> </w:t>
      </w:r>
      <w:r w:rsidRPr="00096982">
        <w:rPr>
          <w:rFonts w:ascii="Garamond" w:hAnsi="Garamond" w:cs="Times New Roman"/>
          <w:i/>
        </w:rPr>
        <w:t>juste</w:t>
      </w:r>
      <w:r w:rsidRPr="00096982">
        <w:rPr>
          <w:rFonts w:ascii="Garamond" w:hAnsi="Garamond" w:cs="Times New Roman"/>
          <w:i/>
          <w:spacing w:val="1"/>
        </w:rPr>
        <w:t xml:space="preserve"> </w:t>
      </w:r>
      <w:r w:rsidRPr="00096982">
        <w:rPr>
          <w:rFonts w:ascii="Garamond" w:hAnsi="Garamond" w:cs="Times New Roman"/>
          <w:i/>
        </w:rPr>
        <w:t>ne</w:t>
      </w:r>
      <w:r w:rsidRPr="00096982">
        <w:rPr>
          <w:rFonts w:ascii="Garamond" w:hAnsi="Garamond" w:cs="Times New Roman"/>
          <w:i/>
          <w:spacing w:val="1"/>
        </w:rPr>
        <w:t xml:space="preserve"> </w:t>
      </w:r>
      <w:r w:rsidRPr="00096982">
        <w:rPr>
          <w:rFonts w:ascii="Garamond" w:hAnsi="Garamond" w:cs="Times New Roman"/>
          <w:i/>
        </w:rPr>
        <w:t>peut</w:t>
      </w:r>
      <w:r w:rsidRPr="00096982">
        <w:rPr>
          <w:rFonts w:ascii="Garamond" w:hAnsi="Garamond" w:cs="Times New Roman"/>
          <w:i/>
          <w:spacing w:val="1"/>
        </w:rPr>
        <w:t xml:space="preserve"> </w:t>
      </w:r>
      <w:r w:rsidRPr="00096982">
        <w:rPr>
          <w:rFonts w:ascii="Garamond" w:hAnsi="Garamond" w:cs="Times New Roman"/>
          <w:i/>
        </w:rPr>
        <w:t>être</w:t>
      </w:r>
      <w:r w:rsidRPr="00096982">
        <w:rPr>
          <w:rFonts w:ascii="Garamond" w:hAnsi="Garamond" w:cs="Times New Roman"/>
          <w:i/>
          <w:spacing w:val="1"/>
        </w:rPr>
        <w:t xml:space="preserve"> </w:t>
      </w:r>
      <w:r w:rsidRPr="00096982">
        <w:rPr>
          <w:rFonts w:ascii="Garamond" w:hAnsi="Garamond" w:cs="Times New Roman"/>
          <w:i/>
        </w:rPr>
        <w:t>réalisée</w:t>
      </w:r>
      <w:r w:rsidRPr="00096982">
        <w:rPr>
          <w:rFonts w:ascii="Garamond" w:hAnsi="Garamond" w:cs="Times New Roman"/>
          <w:i/>
          <w:spacing w:val="1"/>
        </w:rPr>
        <w:t xml:space="preserve"> </w:t>
      </w:r>
      <w:r w:rsidRPr="00096982">
        <w:rPr>
          <w:rFonts w:ascii="Garamond" w:hAnsi="Garamond" w:cs="Times New Roman"/>
          <w:i/>
        </w:rPr>
        <w:t>que</w:t>
      </w:r>
      <w:r w:rsidRPr="00096982">
        <w:rPr>
          <w:rFonts w:ascii="Garamond" w:hAnsi="Garamond" w:cs="Times New Roman"/>
          <w:i/>
          <w:spacing w:val="1"/>
        </w:rPr>
        <w:t xml:space="preserve"> </w:t>
      </w:r>
      <w:r w:rsidRPr="00096982">
        <w:rPr>
          <w:rFonts w:ascii="Garamond" w:hAnsi="Garamond" w:cs="Times New Roman"/>
          <w:i/>
        </w:rPr>
        <w:t>dans</w:t>
      </w:r>
      <w:r w:rsidRPr="00096982">
        <w:rPr>
          <w:rFonts w:ascii="Garamond" w:hAnsi="Garamond" w:cs="Times New Roman"/>
          <w:i/>
          <w:spacing w:val="1"/>
        </w:rPr>
        <w:t xml:space="preserve"> </w:t>
      </w:r>
      <w:r w:rsidRPr="00096982">
        <w:rPr>
          <w:rFonts w:ascii="Garamond" w:hAnsi="Garamond" w:cs="Times New Roman"/>
          <w:i/>
        </w:rPr>
        <w:t>le</w:t>
      </w:r>
      <w:r w:rsidRPr="00096982">
        <w:rPr>
          <w:rFonts w:ascii="Garamond" w:hAnsi="Garamond" w:cs="Times New Roman"/>
          <w:i/>
          <w:spacing w:val="1"/>
        </w:rPr>
        <w:t xml:space="preserve"> </w:t>
      </w:r>
      <w:r w:rsidRPr="00096982">
        <w:rPr>
          <w:rFonts w:ascii="Garamond" w:hAnsi="Garamond" w:cs="Times New Roman"/>
          <w:i/>
        </w:rPr>
        <w:t>respect</w:t>
      </w:r>
      <w:r w:rsidRPr="00096982">
        <w:rPr>
          <w:rFonts w:ascii="Garamond" w:hAnsi="Garamond" w:cs="Times New Roman"/>
          <w:i/>
          <w:spacing w:val="1"/>
        </w:rPr>
        <w:t xml:space="preserve"> </w:t>
      </w:r>
      <w:r w:rsidRPr="00096982">
        <w:rPr>
          <w:rFonts w:ascii="Garamond" w:hAnsi="Garamond" w:cs="Times New Roman"/>
          <w:i/>
        </w:rPr>
        <w:t>de</w:t>
      </w:r>
      <w:r w:rsidRPr="00096982">
        <w:rPr>
          <w:rFonts w:ascii="Garamond" w:hAnsi="Garamond" w:cs="Times New Roman"/>
          <w:i/>
          <w:spacing w:val="1"/>
        </w:rPr>
        <w:t xml:space="preserve"> </w:t>
      </w: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dignité</w:t>
      </w:r>
      <w:r w:rsidRPr="00096982">
        <w:rPr>
          <w:rFonts w:ascii="Garamond" w:hAnsi="Garamond" w:cs="Times New Roman"/>
          <w:i/>
          <w:spacing w:val="1"/>
        </w:rPr>
        <w:t xml:space="preserve"> </w:t>
      </w:r>
      <w:r w:rsidRPr="00096982">
        <w:rPr>
          <w:rFonts w:ascii="Garamond" w:hAnsi="Garamond" w:cs="Times New Roman"/>
          <w:i/>
        </w:rPr>
        <w:t>transcendante de la personne humaine. Celle-ci représente la fin dernière de la</w:t>
      </w:r>
      <w:r w:rsidRPr="00096982">
        <w:rPr>
          <w:rFonts w:ascii="Garamond" w:hAnsi="Garamond" w:cs="Times New Roman"/>
          <w:i/>
          <w:spacing w:val="1"/>
        </w:rPr>
        <w:t xml:space="preserve"> </w:t>
      </w:r>
      <w:r w:rsidRPr="00096982">
        <w:rPr>
          <w:rFonts w:ascii="Garamond" w:hAnsi="Garamond" w:cs="Times New Roman"/>
          <w:i/>
        </w:rPr>
        <w:t xml:space="preserve">société, qui lui est ordonnée </w:t>
      </w:r>
      <w:r w:rsidRPr="00096982">
        <w:rPr>
          <w:rFonts w:ascii="Garamond" w:hAnsi="Garamond" w:cs="Times New Roman"/>
        </w:rPr>
        <w:t>: « Aussi l'ordre social et son progrès doivent-ils</w:t>
      </w:r>
      <w:r w:rsidRPr="00096982">
        <w:rPr>
          <w:rFonts w:ascii="Garamond" w:hAnsi="Garamond" w:cs="Times New Roman"/>
          <w:spacing w:val="1"/>
        </w:rPr>
        <w:t xml:space="preserve"> </w:t>
      </w:r>
      <w:r w:rsidRPr="00096982">
        <w:rPr>
          <w:rFonts w:ascii="Garamond" w:hAnsi="Garamond" w:cs="Times New Roman"/>
        </w:rPr>
        <w:t>toujours tourner au bien des personnes, puisque l'ordre des choses doit être</w:t>
      </w:r>
      <w:r w:rsidRPr="00096982">
        <w:rPr>
          <w:rFonts w:ascii="Garamond" w:hAnsi="Garamond" w:cs="Times New Roman"/>
          <w:spacing w:val="1"/>
        </w:rPr>
        <w:t xml:space="preserve"> </w:t>
      </w:r>
      <w:r w:rsidRPr="00096982">
        <w:rPr>
          <w:rFonts w:ascii="Garamond" w:hAnsi="Garamond" w:cs="Times New Roman"/>
        </w:rPr>
        <w:t>subordonné à l'ordre des personnes et non l'inverse » (</w:t>
      </w:r>
      <w:r w:rsidRPr="00096982">
        <w:rPr>
          <w:rFonts w:ascii="Garamond" w:hAnsi="Garamond" w:cs="Times New Roman"/>
          <w:i/>
        </w:rPr>
        <w:t>GS</w:t>
      </w:r>
      <w:r w:rsidRPr="00096982">
        <w:rPr>
          <w:rFonts w:ascii="Garamond" w:hAnsi="Garamond" w:cs="Times New Roman"/>
        </w:rPr>
        <w:t>, 26).</w:t>
      </w:r>
      <w:r w:rsidRPr="00096982">
        <w:rPr>
          <w:rFonts w:ascii="Garamond" w:hAnsi="Garamond" w:cs="Times New Roman"/>
          <w:spacing w:val="1"/>
        </w:rPr>
        <w:t xml:space="preserve"> </w:t>
      </w:r>
      <w:r w:rsidRPr="00096982">
        <w:rPr>
          <w:rFonts w:ascii="Garamond" w:hAnsi="Garamond" w:cs="Times New Roman"/>
        </w:rPr>
        <w:t>Le respect de la</w:t>
      </w:r>
      <w:r w:rsidRPr="00096982">
        <w:rPr>
          <w:rFonts w:ascii="Garamond" w:hAnsi="Garamond" w:cs="Times New Roman"/>
          <w:spacing w:val="1"/>
        </w:rPr>
        <w:t xml:space="preserve"> </w:t>
      </w:r>
      <w:r w:rsidRPr="00096982">
        <w:rPr>
          <w:rFonts w:ascii="Garamond" w:hAnsi="Garamond" w:cs="Times New Roman"/>
        </w:rPr>
        <w:t>dignité humaine ne peut en aucune façon ne pas tenir compte de ce principe : il</w:t>
      </w:r>
      <w:r w:rsidRPr="00096982">
        <w:rPr>
          <w:rFonts w:ascii="Garamond" w:hAnsi="Garamond" w:cs="Times New Roman"/>
          <w:spacing w:val="1"/>
        </w:rPr>
        <w:t xml:space="preserve"> </w:t>
      </w:r>
      <w:r w:rsidRPr="00096982">
        <w:rPr>
          <w:rFonts w:ascii="Garamond" w:hAnsi="Garamond" w:cs="Times New Roman"/>
        </w:rPr>
        <w:t>faut « que chacun considère son prochain, sans aucune exception, comme “un</w:t>
      </w:r>
      <w:r w:rsidRPr="00096982">
        <w:rPr>
          <w:rFonts w:ascii="Garamond" w:hAnsi="Garamond" w:cs="Times New Roman"/>
          <w:spacing w:val="1"/>
        </w:rPr>
        <w:t xml:space="preserve"> </w:t>
      </w:r>
      <w:r w:rsidRPr="00096982">
        <w:rPr>
          <w:rFonts w:ascii="Garamond" w:hAnsi="Garamond" w:cs="Times New Roman"/>
        </w:rPr>
        <w:t>autre lui-même”, [qu'il] tienne compte avant tout de son existence et des moyens</w:t>
      </w:r>
      <w:r w:rsidRPr="00096982">
        <w:rPr>
          <w:rFonts w:ascii="Garamond" w:hAnsi="Garamond" w:cs="Times New Roman"/>
          <w:spacing w:val="-67"/>
        </w:rPr>
        <w:t xml:space="preserve"> </w:t>
      </w:r>
      <w:r w:rsidRPr="00096982">
        <w:rPr>
          <w:rFonts w:ascii="Garamond" w:hAnsi="Garamond" w:cs="Times New Roman"/>
        </w:rPr>
        <w:t>qui lui sont nécessaires pour vivre dignement » (</w:t>
      </w:r>
      <w:r w:rsidRPr="00096982">
        <w:rPr>
          <w:rFonts w:ascii="Garamond" w:hAnsi="Garamond" w:cs="Times New Roman"/>
          <w:i/>
        </w:rPr>
        <w:t>GS</w:t>
      </w:r>
      <w:r w:rsidRPr="00096982">
        <w:rPr>
          <w:rFonts w:ascii="Garamond" w:hAnsi="Garamond" w:cs="Times New Roman"/>
        </w:rPr>
        <w:t>, 27). Il faut que tous les</w:t>
      </w:r>
      <w:r w:rsidRPr="00096982">
        <w:rPr>
          <w:rFonts w:ascii="Garamond" w:hAnsi="Garamond" w:cs="Times New Roman"/>
          <w:spacing w:val="1"/>
        </w:rPr>
        <w:t xml:space="preserve"> </w:t>
      </w:r>
      <w:r w:rsidRPr="00096982">
        <w:rPr>
          <w:rFonts w:ascii="Garamond" w:hAnsi="Garamond" w:cs="Times New Roman"/>
        </w:rPr>
        <w:t>programmes</w:t>
      </w:r>
      <w:r w:rsidRPr="00096982">
        <w:rPr>
          <w:rFonts w:ascii="Garamond" w:hAnsi="Garamond" w:cs="Times New Roman"/>
          <w:spacing w:val="1"/>
        </w:rPr>
        <w:t xml:space="preserve"> </w:t>
      </w:r>
      <w:r w:rsidRPr="00096982">
        <w:rPr>
          <w:rFonts w:ascii="Garamond" w:hAnsi="Garamond" w:cs="Times New Roman"/>
        </w:rPr>
        <w:t>sociaux, scientifiques</w:t>
      </w:r>
      <w:r w:rsidRPr="00096982">
        <w:rPr>
          <w:rFonts w:ascii="Garamond" w:hAnsi="Garamond" w:cs="Times New Roman"/>
          <w:spacing w:val="1"/>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culturels, soient guidés par la</w:t>
      </w:r>
      <w:r w:rsidRPr="00096982">
        <w:rPr>
          <w:rFonts w:ascii="Garamond" w:hAnsi="Garamond" w:cs="Times New Roman"/>
          <w:spacing w:val="70"/>
        </w:rPr>
        <w:t xml:space="preserve"> </w:t>
      </w:r>
      <w:r w:rsidRPr="00096982">
        <w:rPr>
          <w:rFonts w:ascii="Garamond" w:hAnsi="Garamond" w:cs="Times New Roman"/>
        </w:rPr>
        <w:t>conscience</w:t>
      </w:r>
      <w:r w:rsidRPr="00096982">
        <w:rPr>
          <w:rFonts w:ascii="Garamond" w:hAnsi="Garamond" w:cs="Times New Roman"/>
          <w:spacing w:val="-67"/>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la primauté de chaque être</w:t>
      </w:r>
      <w:r w:rsidRPr="00096982">
        <w:rPr>
          <w:rFonts w:ascii="Garamond" w:hAnsi="Garamond" w:cs="Times New Roman"/>
          <w:spacing w:val="-1"/>
        </w:rPr>
        <w:t xml:space="preserve"> </w:t>
      </w:r>
      <w:r w:rsidRPr="00096982">
        <w:rPr>
          <w:rFonts w:ascii="Garamond" w:hAnsi="Garamond" w:cs="Times New Roman"/>
        </w:rPr>
        <w:t>humain.</w:t>
      </w:r>
    </w:p>
    <w:p w14:paraId="63C815F5" w14:textId="77777777" w:rsidR="00812316" w:rsidRPr="00096982" w:rsidRDefault="00812316" w:rsidP="00812316">
      <w:pPr>
        <w:pStyle w:val="Corpsdetexte"/>
        <w:spacing w:before="6"/>
        <w:jc w:val="both"/>
        <w:rPr>
          <w:rFonts w:ascii="Garamond" w:hAnsi="Garamond" w:cs="Times New Roman"/>
          <w:sz w:val="22"/>
          <w:szCs w:val="22"/>
        </w:rPr>
      </w:pPr>
    </w:p>
    <w:p w14:paraId="0DFF50A4" w14:textId="77777777" w:rsidR="00812316" w:rsidRPr="00096982" w:rsidRDefault="00812316" w:rsidP="00812316">
      <w:pPr>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145)</w:t>
      </w:r>
    </w:p>
    <w:p w14:paraId="16C567FE" w14:textId="77777777" w:rsidR="00812316" w:rsidRPr="00096982" w:rsidRDefault="00812316" w:rsidP="00812316">
      <w:pPr>
        <w:jc w:val="both"/>
        <w:rPr>
          <w:rFonts w:ascii="Garamond" w:hAnsi="Garamond" w:cs="Times New Roman"/>
        </w:rPr>
      </w:pPr>
      <w:r w:rsidRPr="00096982">
        <w:rPr>
          <w:rFonts w:ascii="Garamond" w:hAnsi="Garamond" w:cs="Times New Roman"/>
          <w:i/>
        </w:rPr>
        <w:t>Seule</w:t>
      </w:r>
      <w:r w:rsidRPr="00096982">
        <w:rPr>
          <w:rFonts w:ascii="Garamond" w:hAnsi="Garamond" w:cs="Times New Roman"/>
          <w:i/>
          <w:spacing w:val="1"/>
        </w:rPr>
        <w:t xml:space="preserve"> </w:t>
      </w: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reconnaissance</w:t>
      </w:r>
      <w:r w:rsidRPr="00096982">
        <w:rPr>
          <w:rFonts w:ascii="Garamond" w:hAnsi="Garamond" w:cs="Times New Roman"/>
          <w:i/>
          <w:spacing w:val="1"/>
        </w:rPr>
        <w:t xml:space="preserve"> </w:t>
      </w:r>
      <w:r w:rsidRPr="00096982">
        <w:rPr>
          <w:rFonts w:ascii="Garamond" w:hAnsi="Garamond" w:cs="Times New Roman"/>
          <w:i/>
        </w:rPr>
        <w:t>de</w:t>
      </w:r>
      <w:r w:rsidRPr="00096982">
        <w:rPr>
          <w:rFonts w:ascii="Garamond" w:hAnsi="Garamond" w:cs="Times New Roman"/>
          <w:i/>
          <w:spacing w:val="1"/>
        </w:rPr>
        <w:t xml:space="preserve"> </w:t>
      </w: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dignité</w:t>
      </w:r>
      <w:r w:rsidRPr="00096982">
        <w:rPr>
          <w:rFonts w:ascii="Garamond" w:hAnsi="Garamond" w:cs="Times New Roman"/>
          <w:i/>
          <w:spacing w:val="1"/>
        </w:rPr>
        <w:t xml:space="preserve"> </w:t>
      </w:r>
      <w:r w:rsidRPr="00096982">
        <w:rPr>
          <w:rFonts w:ascii="Garamond" w:hAnsi="Garamond" w:cs="Times New Roman"/>
          <w:i/>
        </w:rPr>
        <w:t>humaine</w:t>
      </w:r>
      <w:r w:rsidRPr="00096982">
        <w:rPr>
          <w:rFonts w:ascii="Garamond" w:hAnsi="Garamond" w:cs="Times New Roman"/>
          <w:i/>
          <w:spacing w:val="1"/>
        </w:rPr>
        <w:t xml:space="preserve"> </w:t>
      </w:r>
      <w:r w:rsidRPr="00096982">
        <w:rPr>
          <w:rFonts w:ascii="Garamond" w:hAnsi="Garamond" w:cs="Times New Roman"/>
          <w:i/>
        </w:rPr>
        <w:t>peut</w:t>
      </w:r>
      <w:r w:rsidRPr="00096982">
        <w:rPr>
          <w:rFonts w:ascii="Garamond" w:hAnsi="Garamond" w:cs="Times New Roman"/>
          <w:i/>
          <w:spacing w:val="1"/>
        </w:rPr>
        <w:t xml:space="preserve"> </w:t>
      </w:r>
      <w:r w:rsidRPr="00096982">
        <w:rPr>
          <w:rFonts w:ascii="Garamond" w:hAnsi="Garamond" w:cs="Times New Roman"/>
          <w:i/>
        </w:rPr>
        <w:t>rendre</w:t>
      </w:r>
      <w:r w:rsidRPr="00096982">
        <w:rPr>
          <w:rFonts w:ascii="Garamond" w:hAnsi="Garamond" w:cs="Times New Roman"/>
          <w:i/>
          <w:spacing w:val="1"/>
        </w:rPr>
        <w:t xml:space="preserve"> </w:t>
      </w:r>
      <w:r w:rsidRPr="00096982">
        <w:rPr>
          <w:rFonts w:ascii="Garamond" w:hAnsi="Garamond" w:cs="Times New Roman"/>
          <w:i/>
        </w:rPr>
        <w:t>possible</w:t>
      </w:r>
      <w:r w:rsidRPr="00096982">
        <w:rPr>
          <w:rFonts w:ascii="Garamond" w:hAnsi="Garamond" w:cs="Times New Roman"/>
          <w:i/>
          <w:spacing w:val="70"/>
        </w:rPr>
        <w:t xml:space="preserve"> </w:t>
      </w: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 xml:space="preserve">croissance commune et personnelle de tous </w:t>
      </w:r>
      <w:r w:rsidRPr="00096982">
        <w:rPr>
          <w:rFonts w:ascii="Garamond" w:hAnsi="Garamond" w:cs="Times New Roman"/>
        </w:rPr>
        <w:t xml:space="preserve">(cf. </w:t>
      </w:r>
      <w:proofErr w:type="spellStart"/>
      <w:r w:rsidRPr="00096982">
        <w:rPr>
          <w:rFonts w:ascii="Garamond" w:hAnsi="Garamond" w:cs="Times New Roman"/>
          <w:i/>
        </w:rPr>
        <w:t>Jc</w:t>
      </w:r>
      <w:proofErr w:type="spellEnd"/>
      <w:r w:rsidRPr="00096982">
        <w:rPr>
          <w:rFonts w:ascii="Garamond" w:hAnsi="Garamond" w:cs="Times New Roman"/>
          <w:i/>
        </w:rPr>
        <w:t xml:space="preserve"> </w:t>
      </w:r>
      <w:r w:rsidRPr="00096982">
        <w:rPr>
          <w:rFonts w:ascii="Garamond" w:hAnsi="Garamond" w:cs="Times New Roman"/>
        </w:rPr>
        <w:t>2, 1-9). Pour favoriser une</w:t>
      </w:r>
      <w:r w:rsidRPr="00096982">
        <w:rPr>
          <w:rFonts w:ascii="Garamond" w:hAnsi="Garamond" w:cs="Times New Roman"/>
          <w:spacing w:val="1"/>
        </w:rPr>
        <w:t xml:space="preserve"> </w:t>
      </w:r>
      <w:r w:rsidRPr="00096982">
        <w:rPr>
          <w:rFonts w:ascii="Garamond" w:hAnsi="Garamond" w:cs="Times New Roman"/>
        </w:rPr>
        <w:t>telle croissance, il est particulièrement nécessaire de soutenir les plus petits,</w:t>
      </w:r>
      <w:r w:rsidRPr="00096982">
        <w:rPr>
          <w:rFonts w:ascii="Garamond" w:hAnsi="Garamond" w:cs="Times New Roman"/>
          <w:spacing w:val="1"/>
        </w:rPr>
        <w:t xml:space="preserve"> </w:t>
      </w:r>
      <w:r w:rsidRPr="00096982">
        <w:rPr>
          <w:rFonts w:ascii="Garamond" w:hAnsi="Garamond" w:cs="Times New Roman"/>
        </w:rPr>
        <w:t>d'assurer effectivement des conditions d'égalité entre l'homme et la femme, et de</w:t>
      </w:r>
      <w:r w:rsidRPr="00096982">
        <w:rPr>
          <w:rFonts w:ascii="Garamond" w:hAnsi="Garamond" w:cs="Times New Roman"/>
          <w:spacing w:val="-67"/>
        </w:rPr>
        <w:t xml:space="preserve"> </w:t>
      </w:r>
      <w:r w:rsidRPr="00096982">
        <w:rPr>
          <w:rFonts w:ascii="Garamond" w:hAnsi="Garamond" w:cs="Times New Roman"/>
        </w:rPr>
        <w:t>garantir</w:t>
      </w:r>
      <w:r w:rsidRPr="00096982">
        <w:rPr>
          <w:rFonts w:ascii="Garamond" w:hAnsi="Garamond" w:cs="Times New Roman"/>
          <w:spacing w:val="-5"/>
        </w:rPr>
        <w:t xml:space="preserve"> </w:t>
      </w:r>
      <w:r w:rsidRPr="00096982">
        <w:rPr>
          <w:rFonts w:ascii="Garamond" w:hAnsi="Garamond" w:cs="Times New Roman"/>
        </w:rPr>
        <w:t>une</w:t>
      </w:r>
      <w:r w:rsidRPr="00096982">
        <w:rPr>
          <w:rFonts w:ascii="Garamond" w:hAnsi="Garamond" w:cs="Times New Roman"/>
          <w:spacing w:val="-2"/>
        </w:rPr>
        <w:t xml:space="preserve"> </w:t>
      </w:r>
      <w:r w:rsidRPr="00096982">
        <w:rPr>
          <w:rFonts w:ascii="Garamond" w:hAnsi="Garamond" w:cs="Times New Roman"/>
        </w:rPr>
        <w:t>égalité</w:t>
      </w:r>
      <w:r w:rsidRPr="00096982">
        <w:rPr>
          <w:rFonts w:ascii="Garamond" w:hAnsi="Garamond" w:cs="Times New Roman"/>
          <w:spacing w:val="-5"/>
        </w:rPr>
        <w:t xml:space="preserve"> </w:t>
      </w:r>
      <w:r w:rsidRPr="00096982">
        <w:rPr>
          <w:rFonts w:ascii="Garamond" w:hAnsi="Garamond" w:cs="Times New Roman"/>
        </w:rPr>
        <w:t>objective</w:t>
      </w:r>
      <w:r w:rsidRPr="00096982">
        <w:rPr>
          <w:rFonts w:ascii="Garamond" w:hAnsi="Garamond" w:cs="Times New Roman"/>
          <w:spacing w:val="-1"/>
        </w:rPr>
        <w:t xml:space="preserve"> </w:t>
      </w:r>
      <w:r w:rsidRPr="00096982">
        <w:rPr>
          <w:rFonts w:ascii="Garamond" w:hAnsi="Garamond" w:cs="Times New Roman"/>
        </w:rPr>
        <w:t>entre</w:t>
      </w:r>
      <w:r w:rsidRPr="00096982">
        <w:rPr>
          <w:rFonts w:ascii="Garamond" w:hAnsi="Garamond" w:cs="Times New Roman"/>
          <w:spacing w:val="-5"/>
        </w:rPr>
        <w:t xml:space="preserve"> </w:t>
      </w:r>
      <w:r w:rsidRPr="00096982">
        <w:rPr>
          <w:rFonts w:ascii="Garamond" w:hAnsi="Garamond" w:cs="Times New Roman"/>
        </w:rPr>
        <w:t>les</w:t>
      </w:r>
      <w:r w:rsidRPr="00096982">
        <w:rPr>
          <w:rFonts w:ascii="Garamond" w:hAnsi="Garamond" w:cs="Times New Roman"/>
          <w:spacing w:val="-1"/>
        </w:rPr>
        <w:t xml:space="preserve"> </w:t>
      </w:r>
      <w:r w:rsidRPr="00096982">
        <w:rPr>
          <w:rFonts w:ascii="Garamond" w:hAnsi="Garamond" w:cs="Times New Roman"/>
        </w:rPr>
        <w:t>diverses</w:t>
      </w:r>
      <w:r w:rsidRPr="00096982">
        <w:rPr>
          <w:rFonts w:ascii="Garamond" w:hAnsi="Garamond" w:cs="Times New Roman"/>
          <w:spacing w:val="4"/>
        </w:rPr>
        <w:t xml:space="preserve"> </w:t>
      </w:r>
      <w:r w:rsidRPr="00096982">
        <w:rPr>
          <w:rFonts w:ascii="Garamond" w:hAnsi="Garamond" w:cs="Times New Roman"/>
        </w:rPr>
        <w:t>classes</w:t>
      </w:r>
      <w:r w:rsidRPr="00096982">
        <w:rPr>
          <w:rFonts w:ascii="Garamond" w:hAnsi="Garamond" w:cs="Times New Roman"/>
          <w:spacing w:val="-4"/>
        </w:rPr>
        <w:t xml:space="preserve"> </w:t>
      </w:r>
      <w:r w:rsidRPr="00096982">
        <w:rPr>
          <w:rFonts w:ascii="Garamond" w:hAnsi="Garamond" w:cs="Times New Roman"/>
        </w:rPr>
        <w:t>sociales</w:t>
      </w:r>
      <w:r w:rsidRPr="00096982">
        <w:rPr>
          <w:rFonts w:ascii="Garamond" w:hAnsi="Garamond" w:cs="Times New Roman"/>
          <w:spacing w:val="-1"/>
        </w:rPr>
        <w:t xml:space="preserve"> </w:t>
      </w:r>
      <w:r w:rsidRPr="00096982">
        <w:rPr>
          <w:rFonts w:ascii="Garamond" w:hAnsi="Garamond" w:cs="Times New Roman"/>
        </w:rPr>
        <w:t>devant</w:t>
      </w:r>
      <w:r w:rsidRPr="00096982">
        <w:rPr>
          <w:rFonts w:ascii="Garamond" w:hAnsi="Garamond" w:cs="Times New Roman"/>
          <w:spacing w:val="-5"/>
        </w:rPr>
        <w:t xml:space="preserve"> </w:t>
      </w:r>
      <w:r w:rsidRPr="00096982">
        <w:rPr>
          <w:rFonts w:ascii="Garamond" w:hAnsi="Garamond" w:cs="Times New Roman"/>
        </w:rPr>
        <w:t>la</w:t>
      </w:r>
      <w:r w:rsidRPr="00096982">
        <w:rPr>
          <w:rFonts w:ascii="Garamond" w:hAnsi="Garamond" w:cs="Times New Roman"/>
          <w:spacing w:val="-1"/>
        </w:rPr>
        <w:t xml:space="preserve"> </w:t>
      </w:r>
      <w:r w:rsidRPr="00096982">
        <w:rPr>
          <w:rFonts w:ascii="Garamond" w:hAnsi="Garamond" w:cs="Times New Roman"/>
        </w:rPr>
        <w:t>loi.</w:t>
      </w:r>
    </w:p>
    <w:p w14:paraId="2E332888" w14:textId="77777777" w:rsidR="00812316" w:rsidRPr="00096982" w:rsidRDefault="00812316" w:rsidP="00812316">
      <w:pPr>
        <w:pStyle w:val="Corpsdetexte"/>
        <w:spacing w:before="3"/>
        <w:jc w:val="both"/>
        <w:rPr>
          <w:rFonts w:ascii="Garamond" w:hAnsi="Garamond" w:cs="Times New Roman"/>
          <w:sz w:val="22"/>
          <w:szCs w:val="22"/>
        </w:rPr>
      </w:pPr>
    </w:p>
    <w:p w14:paraId="7BA6B827" w14:textId="77777777" w:rsidR="00812316" w:rsidRPr="00096982" w:rsidRDefault="00812316" w:rsidP="00812316">
      <w:pPr>
        <w:jc w:val="both"/>
        <w:rPr>
          <w:rFonts w:ascii="Garamond" w:hAnsi="Garamond" w:cs="Times New Roman"/>
        </w:rPr>
      </w:pPr>
      <w:r w:rsidRPr="00096982">
        <w:rPr>
          <w:rFonts w:ascii="Garamond" w:hAnsi="Garamond" w:cs="Times New Roman"/>
          <w:i/>
        </w:rPr>
        <w:t>Dans les rapports entre peuples et États également, des conditions d'équité et de</w:t>
      </w:r>
      <w:r w:rsidRPr="00096982">
        <w:rPr>
          <w:rFonts w:ascii="Garamond" w:hAnsi="Garamond" w:cs="Times New Roman"/>
          <w:i/>
          <w:spacing w:val="-67"/>
        </w:rPr>
        <w:t xml:space="preserve"> </w:t>
      </w:r>
      <w:r w:rsidRPr="00096982">
        <w:rPr>
          <w:rFonts w:ascii="Garamond" w:hAnsi="Garamond" w:cs="Times New Roman"/>
          <w:i/>
        </w:rPr>
        <w:t>parité constituent le présupposé d'un progrès authentique de la communauté</w:t>
      </w:r>
      <w:r w:rsidRPr="00096982">
        <w:rPr>
          <w:rFonts w:ascii="Garamond" w:hAnsi="Garamond" w:cs="Times New Roman"/>
          <w:i/>
          <w:spacing w:val="1"/>
        </w:rPr>
        <w:t xml:space="preserve"> </w:t>
      </w:r>
      <w:r w:rsidRPr="00096982">
        <w:rPr>
          <w:rFonts w:ascii="Garamond" w:hAnsi="Garamond" w:cs="Times New Roman"/>
          <w:i/>
        </w:rPr>
        <w:t>internationale</w:t>
      </w:r>
      <w:r w:rsidRPr="00096982">
        <w:rPr>
          <w:rFonts w:ascii="Garamond" w:hAnsi="Garamond" w:cs="Times New Roman"/>
        </w:rPr>
        <w:t>. Malgré les avancées dans cette direction, il ne faut pas oublier</w:t>
      </w:r>
      <w:r w:rsidRPr="00096982">
        <w:rPr>
          <w:rFonts w:ascii="Garamond" w:hAnsi="Garamond" w:cs="Times New Roman"/>
          <w:spacing w:val="1"/>
        </w:rPr>
        <w:t xml:space="preserve"> </w:t>
      </w:r>
      <w:r w:rsidRPr="00096982">
        <w:rPr>
          <w:rFonts w:ascii="Garamond" w:hAnsi="Garamond" w:cs="Times New Roman"/>
        </w:rPr>
        <w:t>qu'il</w:t>
      </w:r>
      <w:r w:rsidRPr="00096982">
        <w:rPr>
          <w:rFonts w:ascii="Garamond" w:hAnsi="Garamond" w:cs="Times New Roman"/>
          <w:spacing w:val="-4"/>
        </w:rPr>
        <w:t xml:space="preserve"> </w:t>
      </w:r>
      <w:r w:rsidRPr="00096982">
        <w:rPr>
          <w:rFonts w:ascii="Garamond" w:hAnsi="Garamond" w:cs="Times New Roman"/>
        </w:rPr>
        <w:t>existe</w:t>
      </w:r>
      <w:r w:rsidRPr="00096982">
        <w:rPr>
          <w:rFonts w:ascii="Garamond" w:hAnsi="Garamond" w:cs="Times New Roman"/>
          <w:spacing w:val="-1"/>
        </w:rPr>
        <w:t xml:space="preserve"> </w:t>
      </w:r>
      <w:r w:rsidRPr="00096982">
        <w:rPr>
          <w:rFonts w:ascii="Garamond" w:hAnsi="Garamond" w:cs="Times New Roman"/>
        </w:rPr>
        <w:t>encore</w:t>
      </w:r>
      <w:r w:rsidRPr="00096982">
        <w:rPr>
          <w:rFonts w:ascii="Garamond" w:hAnsi="Garamond" w:cs="Times New Roman"/>
          <w:spacing w:val="-4"/>
        </w:rPr>
        <w:t xml:space="preserve"> </w:t>
      </w:r>
      <w:r w:rsidRPr="00096982">
        <w:rPr>
          <w:rFonts w:ascii="Garamond" w:hAnsi="Garamond" w:cs="Times New Roman"/>
        </w:rPr>
        <w:t>de</w:t>
      </w:r>
      <w:r w:rsidRPr="00096982">
        <w:rPr>
          <w:rFonts w:ascii="Garamond" w:hAnsi="Garamond" w:cs="Times New Roman"/>
          <w:spacing w:val="-4"/>
        </w:rPr>
        <w:t xml:space="preserve"> </w:t>
      </w:r>
      <w:r w:rsidRPr="00096982">
        <w:rPr>
          <w:rFonts w:ascii="Garamond" w:hAnsi="Garamond" w:cs="Times New Roman"/>
        </w:rPr>
        <w:t>nombreuses inégalités et formes de</w:t>
      </w:r>
      <w:r w:rsidRPr="00096982">
        <w:rPr>
          <w:rFonts w:ascii="Garamond" w:hAnsi="Garamond" w:cs="Times New Roman"/>
          <w:spacing w:val="-1"/>
        </w:rPr>
        <w:t xml:space="preserve"> </w:t>
      </w:r>
      <w:r w:rsidRPr="00096982">
        <w:rPr>
          <w:rFonts w:ascii="Garamond" w:hAnsi="Garamond" w:cs="Times New Roman"/>
        </w:rPr>
        <w:t>dépendance.</w:t>
      </w:r>
    </w:p>
    <w:p w14:paraId="45F3ACB3" w14:textId="77777777" w:rsidR="00812316" w:rsidRPr="00096982" w:rsidRDefault="00812316" w:rsidP="00812316">
      <w:pPr>
        <w:pStyle w:val="Corpsdetexte"/>
        <w:spacing w:before="5"/>
        <w:jc w:val="both"/>
        <w:rPr>
          <w:rFonts w:ascii="Garamond" w:hAnsi="Garamond" w:cs="Times New Roman"/>
          <w:sz w:val="22"/>
          <w:szCs w:val="22"/>
        </w:rPr>
      </w:pPr>
    </w:p>
    <w:p w14:paraId="303524AC" w14:textId="77777777" w:rsidR="00812316" w:rsidRPr="00096982" w:rsidRDefault="00812316" w:rsidP="00812316">
      <w:pPr>
        <w:spacing w:before="1"/>
        <w:jc w:val="both"/>
        <w:rPr>
          <w:rFonts w:ascii="Garamond" w:hAnsi="Garamond" w:cs="Times New Roman"/>
        </w:rPr>
      </w:pPr>
      <w:r w:rsidRPr="00096982">
        <w:rPr>
          <w:rFonts w:ascii="Garamond" w:hAnsi="Garamond" w:cs="Times New Roman"/>
          <w:i/>
        </w:rPr>
        <w:t>À la reconnaissance de l'égale dignité de chaque homme et de chaque peuple</w:t>
      </w:r>
      <w:r w:rsidRPr="00096982">
        <w:rPr>
          <w:rFonts w:ascii="Garamond" w:hAnsi="Garamond" w:cs="Times New Roman"/>
          <w:i/>
          <w:spacing w:val="1"/>
        </w:rPr>
        <w:t xml:space="preserve"> </w:t>
      </w:r>
      <w:r w:rsidRPr="00096982">
        <w:rPr>
          <w:rFonts w:ascii="Garamond" w:hAnsi="Garamond" w:cs="Times New Roman"/>
          <w:i/>
        </w:rPr>
        <w:t>doit correspondre la conscience que la dignité humaine ne pourra être protégée</w:t>
      </w:r>
      <w:r w:rsidRPr="00096982">
        <w:rPr>
          <w:rFonts w:ascii="Garamond" w:hAnsi="Garamond" w:cs="Times New Roman"/>
          <w:i/>
          <w:spacing w:val="1"/>
        </w:rPr>
        <w:t xml:space="preserve"> </w:t>
      </w:r>
      <w:r w:rsidRPr="00096982">
        <w:rPr>
          <w:rFonts w:ascii="Garamond" w:hAnsi="Garamond" w:cs="Times New Roman"/>
          <w:i/>
        </w:rPr>
        <w:t xml:space="preserve">et favorisée que sous une forme communautaire, par l'humanité tout entière. </w:t>
      </w:r>
      <w:r w:rsidRPr="00096982">
        <w:rPr>
          <w:rFonts w:ascii="Garamond" w:hAnsi="Garamond" w:cs="Times New Roman"/>
        </w:rPr>
        <w:t>Ce</w:t>
      </w:r>
      <w:r w:rsidRPr="00096982">
        <w:rPr>
          <w:rFonts w:ascii="Garamond" w:hAnsi="Garamond" w:cs="Times New Roman"/>
          <w:spacing w:val="1"/>
        </w:rPr>
        <w:t xml:space="preserve"> </w:t>
      </w:r>
      <w:r w:rsidRPr="00096982">
        <w:rPr>
          <w:rFonts w:ascii="Garamond" w:hAnsi="Garamond" w:cs="Times New Roman"/>
        </w:rPr>
        <w:t>n'est</w:t>
      </w:r>
      <w:r w:rsidRPr="00096982">
        <w:rPr>
          <w:rFonts w:ascii="Garamond" w:hAnsi="Garamond" w:cs="Times New Roman"/>
          <w:spacing w:val="1"/>
        </w:rPr>
        <w:t xml:space="preserve"> </w:t>
      </w:r>
      <w:r w:rsidRPr="00096982">
        <w:rPr>
          <w:rFonts w:ascii="Garamond" w:hAnsi="Garamond" w:cs="Times New Roman"/>
        </w:rPr>
        <w:t>que</w:t>
      </w:r>
      <w:r w:rsidRPr="00096982">
        <w:rPr>
          <w:rFonts w:ascii="Garamond" w:hAnsi="Garamond" w:cs="Times New Roman"/>
          <w:spacing w:val="1"/>
        </w:rPr>
        <w:t xml:space="preserve"> </w:t>
      </w:r>
      <w:r w:rsidRPr="00096982">
        <w:rPr>
          <w:rFonts w:ascii="Garamond" w:hAnsi="Garamond" w:cs="Times New Roman"/>
        </w:rPr>
        <w:t>grâce</w:t>
      </w:r>
      <w:r w:rsidRPr="00096982">
        <w:rPr>
          <w:rFonts w:ascii="Garamond" w:hAnsi="Garamond" w:cs="Times New Roman"/>
          <w:spacing w:val="1"/>
        </w:rPr>
        <w:t xml:space="preserve"> </w:t>
      </w:r>
      <w:r w:rsidRPr="00096982">
        <w:rPr>
          <w:rFonts w:ascii="Garamond" w:hAnsi="Garamond" w:cs="Times New Roman"/>
        </w:rPr>
        <w:t>à</w:t>
      </w:r>
      <w:r w:rsidRPr="00096982">
        <w:rPr>
          <w:rFonts w:ascii="Garamond" w:hAnsi="Garamond" w:cs="Times New Roman"/>
          <w:spacing w:val="1"/>
        </w:rPr>
        <w:t xml:space="preserve"> </w:t>
      </w:r>
      <w:r w:rsidRPr="00096982">
        <w:rPr>
          <w:rFonts w:ascii="Garamond" w:hAnsi="Garamond" w:cs="Times New Roman"/>
        </w:rPr>
        <w:t>l'action</w:t>
      </w:r>
      <w:r w:rsidRPr="00096982">
        <w:rPr>
          <w:rFonts w:ascii="Garamond" w:hAnsi="Garamond" w:cs="Times New Roman"/>
          <w:spacing w:val="1"/>
        </w:rPr>
        <w:t xml:space="preserve"> </w:t>
      </w:r>
      <w:r w:rsidRPr="00096982">
        <w:rPr>
          <w:rFonts w:ascii="Garamond" w:hAnsi="Garamond" w:cs="Times New Roman"/>
        </w:rPr>
        <w:t>concordante</w:t>
      </w:r>
      <w:r w:rsidRPr="00096982">
        <w:rPr>
          <w:rFonts w:ascii="Garamond" w:hAnsi="Garamond" w:cs="Times New Roman"/>
          <w:spacing w:val="1"/>
        </w:rPr>
        <w:t xml:space="preserve"> </w:t>
      </w:r>
      <w:r w:rsidRPr="00096982">
        <w:rPr>
          <w:rFonts w:ascii="Garamond" w:hAnsi="Garamond" w:cs="Times New Roman"/>
        </w:rPr>
        <w:t>d'hommes</w:t>
      </w:r>
      <w:r w:rsidRPr="00096982">
        <w:rPr>
          <w:rFonts w:ascii="Garamond" w:hAnsi="Garamond" w:cs="Times New Roman"/>
          <w:spacing w:val="1"/>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peuples</w:t>
      </w:r>
      <w:r w:rsidRPr="00096982">
        <w:rPr>
          <w:rFonts w:ascii="Garamond" w:hAnsi="Garamond" w:cs="Times New Roman"/>
          <w:spacing w:val="1"/>
        </w:rPr>
        <w:t xml:space="preserve"> </w:t>
      </w:r>
      <w:r w:rsidRPr="00096982">
        <w:rPr>
          <w:rFonts w:ascii="Garamond" w:hAnsi="Garamond" w:cs="Times New Roman"/>
        </w:rPr>
        <w:t>sincèrement</w:t>
      </w:r>
      <w:r w:rsidRPr="00096982">
        <w:rPr>
          <w:rFonts w:ascii="Garamond" w:hAnsi="Garamond" w:cs="Times New Roman"/>
          <w:spacing w:val="-67"/>
        </w:rPr>
        <w:t xml:space="preserve"> </w:t>
      </w:r>
      <w:r w:rsidRPr="00096982">
        <w:rPr>
          <w:rFonts w:ascii="Garamond" w:hAnsi="Garamond" w:cs="Times New Roman"/>
        </w:rPr>
        <w:t>intéressés</w:t>
      </w:r>
      <w:r w:rsidRPr="00096982">
        <w:rPr>
          <w:rFonts w:ascii="Garamond" w:hAnsi="Garamond" w:cs="Times New Roman"/>
          <w:spacing w:val="1"/>
        </w:rPr>
        <w:t xml:space="preserve"> </w:t>
      </w:r>
      <w:r w:rsidRPr="00096982">
        <w:rPr>
          <w:rFonts w:ascii="Garamond" w:hAnsi="Garamond" w:cs="Times New Roman"/>
        </w:rPr>
        <w:t>au</w:t>
      </w:r>
      <w:r w:rsidRPr="00096982">
        <w:rPr>
          <w:rFonts w:ascii="Garamond" w:hAnsi="Garamond" w:cs="Times New Roman"/>
          <w:spacing w:val="1"/>
        </w:rPr>
        <w:t xml:space="preserve"> </w:t>
      </w:r>
      <w:r w:rsidRPr="00096982">
        <w:rPr>
          <w:rFonts w:ascii="Garamond" w:hAnsi="Garamond" w:cs="Times New Roman"/>
        </w:rPr>
        <w:t>bien</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tous</w:t>
      </w:r>
      <w:r w:rsidRPr="00096982">
        <w:rPr>
          <w:rFonts w:ascii="Garamond" w:hAnsi="Garamond" w:cs="Times New Roman"/>
          <w:spacing w:val="1"/>
        </w:rPr>
        <w:t xml:space="preserve"> </w:t>
      </w:r>
      <w:r w:rsidRPr="00096982">
        <w:rPr>
          <w:rFonts w:ascii="Garamond" w:hAnsi="Garamond" w:cs="Times New Roman"/>
        </w:rPr>
        <w:t>les</w:t>
      </w:r>
      <w:r w:rsidRPr="00096982">
        <w:rPr>
          <w:rFonts w:ascii="Garamond" w:hAnsi="Garamond" w:cs="Times New Roman"/>
          <w:spacing w:val="1"/>
        </w:rPr>
        <w:t xml:space="preserve"> </w:t>
      </w:r>
      <w:r w:rsidRPr="00096982">
        <w:rPr>
          <w:rFonts w:ascii="Garamond" w:hAnsi="Garamond" w:cs="Times New Roman"/>
        </w:rPr>
        <w:t>autres</w:t>
      </w:r>
      <w:r w:rsidRPr="00096982">
        <w:rPr>
          <w:rFonts w:ascii="Garamond" w:hAnsi="Garamond" w:cs="Times New Roman"/>
          <w:spacing w:val="1"/>
        </w:rPr>
        <w:t xml:space="preserve"> </w:t>
      </w:r>
      <w:r w:rsidRPr="00096982">
        <w:rPr>
          <w:rFonts w:ascii="Garamond" w:hAnsi="Garamond" w:cs="Times New Roman"/>
        </w:rPr>
        <w:t>que</w:t>
      </w:r>
      <w:r w:rsidRPr="00096982">
        <w:rPr>
          <w:rFonts w:ascii="Garamond" w:hAnsi="Garamond" w:cs="Times New Roman"/>
          <w:spacing w:val="1"/>
        </w:rPr>
        <w:t xml:space="preserve"> </w:t>
      </w:r>
      <w:r w:rsidRPr="00096982">
        <w:rPr>
          <w:rFonts w:ascii="Garamond" w:hAnsi="Garamond" w:cs="Times New Roman"/>
        </w:rPr>
        <w:t>l'on</w:t>
      </w:r>
      <w:r w:rsidRPr="00096982">
        <w:rPr>
          <w:rFonts w:ascii="Garamond" w:hAnsi="Garamond" w:cs="Times New Roman"/>
          <w:spacing w:val="1"/>
        </w:rPr>
        <w:t xml:space="preserve"> </w:t>
      </w:r>
      <w:r w:rsidRPr="00096982">
        <w:rPr>
          <w:rFonts w:ascii="Garamond" w:hAnsi="Garamond" w:cs="Times New Roman"/>
        </w:rPr>
        <w:t>peut</w:t>
      </w:r>
      <w:r w:rsidRPr="00096982">
        <w:rPr>
          <w:rFonts w:ascii="Garamond" w:hAnsi="Garamond" w:cs="Times New Roman"/>
          <w:spacing w:val="1"/>
        </w:rPr>
        <w:t xml:space="preserve"> </w:t>
      </w:r>
      <w:r w:rsidRPr="00096982">
        <w:rPr>
          <w:rFonts w:ascii="Garamond" w:hAnsi="Garamond" w:cs="Times New Roman"/>
        </w:rPr>
        <w:t>atteindre</w:t>
      </w:r>
      <w:r w:rsidRPr="00096982">
        <w:rPr>
          <w:rFonts w:ascii="Garamond" w:hAnsi="Garamond" w:cs="Times New Roman"/>
          <w:spacing w:val="1"/>
        </w:rPr>
        <w:t xml:space="preserve"> </w:t>
      </w:r>
      <w:r w:rsidRPr="00096982">
        <w:rPr>
          <w:rFonts w:ascii="Garamond" w:hAnsi="Garamond" w:cs="Times New Roman"/>
        </w:rPr>
        <w:t>une</w:t>
      </w:r>
      <w:r w:rsidRPr="00096982">
        <w:rPr>
          <w:rFonts w:ascii="Garamond" w:hAnsi="Garamond" w:cs="Times New Roman"/>
          <w:spacing w:val="1"/>
        </w:rPr>
        <w:t xml:space="preserve"> </w:t>
      </w:r>
      <w:r w:rsidRPr="00096982">
        <w:rPr>
          <w:rFonts w:ascii="Garamond" w:hAnsi="Garamond" w:cs="Times New Roman"/>
        </w:rPr>
        <w:t>fraternité</w:t>
      </w:r>
      <w:r w:rsidRPr="00096982">
        <w:rPr>
          <w:rFonts w:ascii="Garamond" w:hAnsi="Garamond" w:cs="Times New Roman"/>
          <w:spacing w:val="1"/>
        </w:rPr>
        <w:t xml:space="preserve"> </w:t>
      </w:r>
      <w:r w:rsidRPr="00096982">
        <w:rPr>
          <w:rFonts w:ascii="Garamond" w:hAnsi="Garamond" w:cs="Times New Roman"/>
        </w:rPr>
        <w:t>universelle authentique ; vice versa, la persistance de conditions de très grave</w:t>
      </w:r>
      <w:r w:rsidRPr="00096982">
        <w:rPr>
          <w:rFonts w:ascii="Garamond" w:hAnsi="Garamond" w:cs="Times New Roman"/>
          <w:spacing w:val="1"/>
        </w:rPr>
        <w:t xml:space="preserve"> </w:t>
      </w:r>
      <w:r w:rsidRPr="00096982">
        <w:rPr>
          <w:rFonts w:ascii="Garamond" w:hAnsi="Garamond" w:cs="Times New Roman"/>
        </w:rPr>
        <w:t>disparité</w:t>
      </w:r>
      <w:r w:rsidRPr="00096982">
        <w:rPr>
          <w:rFonts w:ascii="Garamond" w:hAnsi="Garamond" w:cs="Times New Roman"/>
          <w:spacing w:val="-1"/>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inégalité</w:t>
      </w:r>
      <w:r w:rsidRPr="00096982">
        <w:rPr>
          <w:rFonts w:ascii="Garamond" w:hAnsi="Garamond" w:cs="Times New Roman"/>
          <w:spacing w:val="-4"/>
        </w:rPr>
        <w:t xml:space="preserve"> </w:t>
      </w:r>
      <w:r w:rsidRPr="00096982">
        <w:rPr>
          <w:rFonts w:ascii="Garamond" w:hAnsi="Garamond" w:cs="Times New Roman"/>
        </w:rPr>
        <w:t>appauvrit</w:t>
      </w:r>
      <w:r w:rsidRPr="00096982">
        <w:rPr>
          <w:rFonts w:ascii="Garamond" w:hAnsi="Garamond" w:cs="Times New Roman"/>
          <w:spacing w:val="-3"/>
        </w:rPr>
        <w:t xml:space="preserve"> </w:t>
      </w:r>
      <w:r w:rsidRPr="00096982">
        <w:rPr>
          <w:rFonts w:ascii="Garamond" w:hAnsi="Garamond" w:cs="Times New Roman"/>
        </w:rPr>
        <w:t>tout</w:t>
      </w:r>
      <w:r w:rsidRPr="00096982">
        <w:rPr>
          <w:rFonts w:ascii="Garamond" w:hAnsi="Garamond" w:cs="Times New Roman"/>
          <w:spacing w:val="1"/>
        </w:rPr>
        <w:t xml:space="preserve"> </w:t>
      </w:r>
      <w:r w:rsidRPr="00096982">
        <w:rPr>
          <w:rFonts w:ascii="Garamond" w:hAnsi="Garamond" w:cs="Times New Roman"/>
        </w:rPr>
        <w:t>le</w:t>
      </w:r>
      <w:r w:rsidRPr="00096982">
        <w:rPr>
          <w:rFonts w:ascii="Garamond" w:hAnsi="Garamond" w:cs="Times New Roman"/>
          <w:spacing w:val="-1"/>
        </w:rPr>
        <w:t xml:space="preserve"> </w:t>
      </w:r>
      <w:r w:rsidRPr="00096982">
        <w:rPr>
          <w:rFonts w:ascii="Garamond" w:hAnsi="Garamond" w:cs="Times New Roman"/>
        </w:rPr>
        <w:t>monde.</w:t>
      </w:r>
    </w:p>
    <w:p w14:paraId="611781AF" w14:textId="77777777" w:rsidR="00096982" w:rsidRDefault="00096982" w:rsidP="00812316">
      <w:pPr>
        <w:pStyle w:val="Titre1"/>
        <w:spacing w:before="73"/>
        <w:jc w:val="both"/>
        <w:rPr>
          <w:rFonts w:ascii="Garamond" w:hAnsi="Garamond" w:cs="Times New Roman"/>
          <w:b/>
          <w:bCs/>
          <w:color w:val="auto"/>
          <w:sz w:val="22"/>
          <w:szCs w:val="22"/>
        </w:rPr>
      </w:pPr>
    </w:p>
    <w:p w14:paraId="2D6CEC96" w14:textId="3EFBE89C" w:rsidR="00812316" w:rsidRPr="00096982" w:rsidRDefault="00812316" w:rsidP="00812316">
      <w:pPr>
        <w:pStyle w:val="Titre1"/>
        <w:spacing w:before="73"/>
        <w:jc w:val="both"/>
        <w:rPr>
          <w:rFonts w:ascii="Garamond" w:hAnsi="Garamond" w:cs="Times New Roman"/>
          <w:b/>
          <w:bCs/>
          <w:color w:val="auto"/>
          <w:sz w:val="22"/>
          <w:szCs w:val="22"/>
        </w:rPr>
      </w:pPr>
      <w:r w:rsidRPr="00096982">
        <w:rPr>
          <w:rFonts w:ascii="Garamond" w:hAnsi="Garamond" w:cs="Times New Roman"/>
          <w:b/>
          <w:bCs/>
          <w:color w:val="auto"/>
          <w:sz w:val="22"/>
          <w:szCs w:val="22"/>
        </w:rPr>
        <w:t>La</w:t>
      </w:r>
      <w:r w:rsidRPr="00096982">
        <w:rPr>
          <w:rFonts w:ascii="Garamond" w:hAnsi="Garamond" w:cs="Times New Roman"/>
          <w:b/>
          <w:bCs/>
          <w:color w:val="auto"/>
          <w:spacing w:val="-3"/>
          <w:sz w:val="22"/>
          <w:szCs w:val="22"/>
        </w:rPr>
        <w:t xml:space="preserve"> </w:t>
      </w:r>
      <w:r w:rsidRPr="00096982">
        <w:rPr>
          <w:rFonts w:ascii="Garamond" w:hAnsi="Garamond" w:cs="Times New Roman"/>
          <w:b/>
          <w:bCs/>
          <w:color w:val="auto"/>
          <w:sz w:val="22"/>
          <w:szCs w:val="22"/>
        </w:rPr>
        <w:t>destination</w:t>
      </w:r>
      <w:r w:rsidRPr="00096982">
        <w:rPr>
          <w:rFonts w:ascii="Garamond" w:hAnsi="Garamond" w:cs="Times New Roman"/>
          <w:b/>
          <w:bCs/>
          <w:color w:val="auto"/>
          <w:spacing w:val="-3"/>
          <w:sz w:val="22"/>
          <w:szCs w:val="22"/>
        </w:rPr>
        <w:t xml:space="preserve"> </w:t>
      </w:r>
      <w:r w:rsidRPr="00096982">
        <w:rPr>
          <w:rFonts w:ascii="Garamond" w:hAnsi="Garamond" w:cs="Times New Roman"/>
          <w:b/>
          <w:bCs/>
          <w:color w:val="auto"/>
          <w:sz w:val="22"/>
          <w:szCs w:val="22"/>
        </w:rPr>
        <w:t>universelle</w:t>
      </w:r>
      <w:r w:rsidRPr="00096982">
        <w:rPr>
          <w:rFonts w:ascii="Garamond" w:hAnsi="Garamond" w:cs="Times New Roman"/>
          <w:b/>
          <w:bCs/>
          <w:color w:val="auto"/>
          <w:spacing w:val="-3"/>
          <w:sz w:val="22"/>
          <w:szCs w:val="22"/>
        </w:rPr>
        <w:t xml:space="preserve"> </w:t>
      </w:r>
      <w:r w:rsidRPr="00096982">
        <w:rPr>
          <w:rFonts w:ascii="Garamond" w:hAnsi="Garamond" w:cs="Times New Roman"/>
          <w:b/>
          <w:bCs/>
          <w:color w:val="auto"/>
          <w:sz w:val="22"/>
          <w:szCs w:val="22"/>
        </w:rPr>
        <w:t>des</w:t>
      </w:r>
      <w:r w:rsidRPr="00096982">
        <w:rPr>
          <w:rFonts w:ascii="Garamond" w:hAnsi="Garamond" w:cs="Times New Roman"/>
          <w:b/>
          <w:bCs/>
          <w:color w:val="auto"/>
          <w:spacing w:val="-3"/>
          <w:sz w:val="22"/>
          <w:szCs w:val="22"/>
        </w:rPr>
        <w:t xml:space="preserve"> </w:t>
      </w:r>
      <w:r w:rsidRPr="00096982">
        <w:rPr>
          <w:rFonts w:ascii="Garamond" w:hAnsi="Garamond" w:cs="Times New Roman"/>
          <w:b/>
          <w:bCs/>
          <w:color w:val="auto"/>
          <w:sz w:val="22"/>
          <w:szCs w:val="22"/>
        </w:rPr>
        <w:t>biens</w:t>
      </w:r>
    </w:p>
    <w:p w14:paraId="5A8DA810" w14:textId="77777777" w:rsidR="00812316" w:rsidRPr="00096982" w:rsidRDefault="00812316" w:rsidP="00812316">
      <w:pPr>
        <w:spacing w:line="322" w:lineRule="exact"/>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171)</w:t>
      </w:r>
    </w:p>
    <w:p w14:paraId="077559B7" w14:textId="77777777" w:rsidR="00812316" w:rsidRPr="00096982" w:rsidRDefault="00812316" w:rsidP="00812316">
      <w:pPr>
        <w:jc w:val="both"/>
        <w:rPr>
          <w:rFonts w:ascii="Garamond" w:hAnsi="Garamond" w:cs="Times New Roman"/>
        </w:rPr>
      </w:pPr>
      <w:r w:rsidRPr="00096982">
        <w:rPr>
          <w:rFonts w:ascii="Garamond" w:hAnsi="Garamond" w:cs="Times New Roman"/>
          <w:i/>
        </w:rPr>
        <w:t>Parmi les multiples implications du bien commun, le principe de la destination</w:t>
      </w:r>
      <w:r w:rsidRPr="00096982">
        <w:rPr>
          <w:rFonts w:ascii="Garamond" w:hAnsi="Garamond" w:cs="Times New Roman"/>
          <w:i/>
          <w:spacing w:val="1"/>
        </w:rPr>
        <w:t xml:space="preserve"> </w:t>
      </w:r>
      <w:r w:rsidRPr="00096982">
        <w:rPr>
          <w:rFonts w:ascii="Garamond" w:hAnsi="Garamond" w:cs="Times New Roman"/>
          <w:i/>
        </w:rPr>
        <w:t xml:space="preserve">universelle des biens revêt une importance immédiate </w:t>
      </w:r>
      <w:r w:rsidRPr="00096982">
        <w:rPr>
          <w:rFonts w:ascii="Garamond" w:hAnsi="Garamond" w:cs="Times New Roman"/>
        </w:rPr>
        <w:t>: « Dieu a destiné la terre</w:t>
      </w:r>
      <w:r w:rsidRPr="00096982">
        <w:rPr>
          <w:rFonts w:ascii="Garamond" w:hAnsi="Garamond" w:cs="Times New Roman"/>
          <w:spacing w:val="1"/>
        </w:rPr>
        <w:t xml:space="preserve"> </w:t>
      </w:r>
      <w:r w:rsidRPr="00096982">
        <w:rPr>
          <w:rFonts w:ascii="Garamond" w:hAnsi="Garamond" w:cs="Times New Roman"/>
        </w:rPr>
        <w:t>et tout ce qu'elle contient à l'usage de tous les hommes et de tous les peuples, en</w:t>
      </w:r>
      <w:r w:rsidRPr="00096982">
        <w:rPr>
          <w:rFonts w:ascii="Garamond" w:hAnsi="Garamond" w:cs="Times New Roman"/>
          <w:spacing w:val="1"/>
        </w:rPr>
        <w:t xml:space="preserve"> </w:t>
      </w:r>
      <w:r w:rsidRPr="00096982">
        <w:rPr>
          <w:rFonts w:ascii="Garamond" w:hAnsi="Garamond" w:cs="Times New Roman"/>
        </w:rPr>
        <w:t>sorte</w:t>
      </w:r>
      <w:r w:rsidRPr="00096982">
        <w:rPr>
          <w:rFonts w:ascii="Garamond" w:hAnsi="Garamond" w:cs="Times New Roman"/>
          <w:spacing w:val="20"/>
        </w:rPr>
        <w:t xml:space="preserve"> </w:t>
      </w:r>
      <w:r w:rsidRPr="00096982">
        <w:rPr>
          <w:rFonts w:ascii="Garamond" w:hAnsi="Garamond" w:cs="Times New Roman"/>
        </w:rPr>
        <w:t>que</w:t>
      </w:r>
      <w:r w:rsidRPr="00096982">
        <w:rPr>
          <w:rFonts w:ascii="Garamond" w:hAnsi="Garamond" w:cs="Times New Roman"/>
          <w:spacing w:val="20"/>
        </w:rPr>
        <w:t xml:space="preserve"> </w:t>
      </w:r>
      <w:r w:rsidRPr="00096982">
        <w:rPr>
          <w:rFonts w:ascii="Garamond" w:hAnsi="Garamond" w:cs="Times New Roman"/>
        </w:rPr>
        <w:t>les</w:t>
      </w:r>
      <w:r w:rsidRPr="00096982">
        <w:rPr>
          <w:rFonts w:ascii="Garamond" w:hAnsi="Garamond" w:cs="Times New Roman"/>
          <w:spacing w:val="22"/>
        </w:rPr>
        <w:t xml:space="preserve"> </w:t>
      </w:r>
      <w:r w:rsidRPr="00096982">
        <w:rPr>
          <w:rFonts w:ascii="Garamond" w:hAnsi="Garamond" w:cs="Times New Roman"/>
        </w:rPr>
        <w:t>biens</w:t>
      </w:r>
      <w:r w:rsidRPr="00096982">
        <w:rPr>
          <w:rFonts w:ascii="Garamond" w:hAnsi="Garamond" w:cs="Times New Roman"/>
          <w:spacing w:val="21"/>
        </w:rPr>
        <w:t xml:space="preserve"> </w:t>
      </w:r>
      <w:r w:rsidRPr="00096982">
        <w:rPr>
          <w:rFonts w:ascii="Garamond" w:hAnsi="Garamond" w:cs="Times New Roman"/>
        </w:rPr>
        <w:t>de</w:t>
      </w:r>
      <w:r w:rsidRPr="00096982">
        <w:rPr>
          <w:rFonts w:ascii="Garamond" w:hAnsi="Garamond" w:cs="Times New Roman"/>
          <w:spacing w:val="23"/>
        </w:rPr>
        <w:t xml:space="preserve"> </w:t>
      </w:r>
      <w:r w:rsidRPr="00096982">
        <w:rPr>
          <w:rFonts w:ascii="Garamond" w:hAnsi="Garamond" w:cs="Times New Roman"/>
        </w:rPr>
        <w:t>la</w:t>
      </w:r>
      <w:r w:rsidRPr="00096982">
        <w:rPr>
          <w:rFonts w:ascii="Garamond" w:hAnsi="Garamond" w:cs="Times New Roman"/>
          <w:spacing w:val="20"/>
        </w:rPr>
        <w:t xml:space="preserve"> </w:t>
      </w:r>
      <w:r w:rsidRPr="00096982">
        <w:rPr>
          <w:rFonts w:ascii="Garamond" w:hAnsi="Garamond" w:cs="Times New Roman"/>
        </w:rPr>
        <w:t>création</w:t>
      </w:r>
      <w:r w:rsidRPr="00096982">
        <w:rPr>
          <w:rFonts w:ascii="Garamond" w:hAnsi="Garamond" w:cs="Times New Roman"/>
          <w:spacing w:val="21"/>
        </w:rPr>
        <w:t xml:space="preserve"> </w:t>
      </w:r>
      <w:r w:rsidRPr="00096982">
        <w:rPr>
          <w:rFonts w:ascii="Garamond" w:hAnsi="Garamond" w:cs="Times New Roman"/>
        </w:rPr>
        <w:t>doivent</w:t>
      </w:r>
      <w:r w:rsidRPr="00096982">
        <w:rPr>
          <w:rFonts w:ascii="Garamond" w:hAnsi="Garamond" w:cs="Times New Roman"/>
          <w:spacing w:val="20"/>
        </w:rPr>
        <w:t xml:space="preserve"> </w:t>
      </w:r>
      <w:r w:rsidRPr="00096982">
        <w:rPr>
          <w:rFonts w:ascii="Garamond" w:hAnsi="Garamond" w:cs="Times New Roman"/>
        </w:rPr>
        <w:t>équitablement</w:t>
      </w:r>
      <w:r w:rsidRPr="00096982">
        <w:rPr>
          <w:rFonts w:ascii="Garamond" w:hAnsi="Garamond" w:cs="Times New Roman"/>
          <w:spacing w:val="21"/>
        </w:rPr>
        <w:t xml:space="preserve"> </w:t>
      </w:r>
      <w:r w:rsidRPr="00096982">
        <w:rPr>
          <w:rFonts w:ascii="Garamond" w:hAnsi="Garamond" w:cs="Times New Roman"/>
        </w:rPr>
        <w:t>affluer</w:t>
      </w:r>
      <w:r w:rsidRPr="00096982">
        <w:rPr>
          <w:rFonts w:ascii="Garamond" w:hAnsi="Garamond" w:cs="Times New Roman"/>
          <w:spacing w:val="21"/>
        </w:rPr>
        <w:t xml:space="preserve"> </w:t>
      </w:r>
      <w:r w:rsidRPr="00096982">
        <w:rPr>
          <w:rFonts w:ascii="Garamond" w:hAnsi="Garamond" w:cs="Times New Roman"/>
        </w:rPr>
        <w:t>entre</w:t>
      </w:r>
      <w:r w:rsidRPr="00096982">
        <w:rPr>
          <w:rFonts w:ascii="Garamond" w:hAnsi="Garamond" w:cs="Times New Roman"/>
          <w:spacing w:val="20"/>
        </w:rPr>
        <w:t xml:space="preserve"> </w:t>
      </w:r>
      <w:r w:rsidRPr="00096982">
        <w:rPr>
          <w:rFonts w:ascii="Garamond" w:hAnsi="Garamond" w:cs="Times New Roman"/>
        </w:rPr>
        <w:t>les</w:t>
      </w:r>
      <w:r w:rsidRPr="00096982">
        <w:rPr>
          <w:rFonts w:ascii="Garamond" w:hAnsi="Garamond" w:cs="Times New Roman"/>
          <w:spacing w:val="24"/>
        </w:rPr>
        <w:t xml:space="preserve"> </w:t>
      </w:r>
      <w:r w:rsidRPr="00096982">
        <w:rPr>
          <w:rFonts w:ascii="Garamond" w:hAnsi="Garamond" w:cs="Times New Roman"/>
        </w:rPr>
        <w:t>mains</w:t>
      </w:r>
      <w:r w:rsidRPr="00096982">
        <w:rPr>
          <w:rFonts w:ascii="Garamond" w:hAnsi="Garamond" w:cs="Times New Roman"/>
          <w:spacing w:val="-68"/>
        </w:rPr>
        <w:t xml:space="preserve">         </w:t>
      </w:r>
      <w:r w:rsidRPr="00096982">
        <w:rPr>
          <w:rFonts w:ascii="Garamond" w:hAnsi="Garamond" w:cs="Times New Roman"/>
        </w:rPr>
        <w:t>de tous, selon la règle de la justice, inséparable de la charité » (</w:t>
      </w:r>
      <w:r w:rsidRPr="00096982">
        <w:rPr>
          <w:rFonts w:ascii="Garamond" w:hAnsi="Garamond" w:cs="Times New Roman"/>
          <w:i/>
        </w:rPr>
        <w:t>GS</w:t>
      </w:r>
      <w:r w:rsidRPr="00096982">
        <w:rPr>
          <w:rFonts w:ascii="Garamond" w:hAnsi="Garamond" w:cs="Times New Roman"/>
        </w:rPr>
        <w:t>, 69. Ce</w:t>
      </w:r>
      <w:r w:rsidRPr="00096982">
        <w:rPr>
          <w:rFonts w:ascii="Garamond" w:hAnsi="Garamond" w:cs="Times New Roman"/>
          <w:spacing w:val="1"/>
        </w:rPr>
        <w:t xml:space="preserve"> </w:t>
      </w:r>
      <w:r w:rsidRPr="00096982">
        <w:rPr>
          <w:rFonts w:ascii="Garamond" w:hAnsi="Garamond" w:cs="Times New Roman"/>
        </w:rPr>
        <w:t>principe se base sur le fait que « la première origine de tout bien est l'acte de</w:t>
      </w:r>
      <w:r w:rsidRPr="00096982">
        <w:rPr>
          <w:rFonts w:ascii="Garamond" w:hAnsi="Garamond" w:cs="Times New Roman"/>
          <w:spacing w:val="1"/>
        </w:rPr>
        <w:t xml:space="preserve"> </w:t>
      </w:r>
      <w:r w:rsidRPr="00096982">
        <w:rPr>
          <w:rFonts w:ascii="Garamond" w:hAnsi="Garamond" w:cs="Times New Roman"/>
        </w:rPr>
        <w:t>Dieu lui-même qui a créé la terre et l'homme, et qui a donné la terre à l'homme</w:t>
      </w:r>
      <w:r w:rsidRPr="00096982">
        <w:rPr>
          <w:rFonts w:ascii="Garamond" w:hAnsi="Garamond" w:cs="Times New Roman"/>
          <w:spacing w:val="1"/>
        </w:rPr>
        <w:t xml:space="preserve"> </w:t>
      </w:r>
      <w:r w:rsidRPr="00096982">
        <w:rPr>
          <w:rFonts w:ascii="Garamond" w:hAnsi="Garamond" w:cs="Times New Roman"/>
        </w:rPr>
        <w:t xml:space="preserve">pour qu'il la maîtrise par son travail et jouisse de ses fruits (cf. </w:t>
      </w:r>
      <w:proofErr w:type="spellStart"/>
      <w:r w:rsidRPr="00096982">
        <w:rPr>
          <w:rFonts w:ascii="Garamond" w:hAnsi="Garamond" w:cs="Times New Roman"/>
          <w:i/>
        </w:rPr>
        <w:t>Gn</w:t>
      </w:r>
      <w:proofErr w:type="spellEnd"/>
      <w:r w:rsidRPr="00096982">
        <w:rPr>
          <w:rFonts w:ascii="Garamond" w:hAnsi="Garamond" w:cs="Times New Roman"/>
          <w:i/>
        </w:rPr>
        <w:t xml:space="preserve"> </w:t>
      </w:r>
      <w:r w:rsidRPr="00096982">
        <w:rPr>
          <w:rFonts w:ascii="Garamond" w:hAnsi="Garamond" w:cs="Times New Roman"/>
        </w:rPr>
        <w:t>1, 28-29).</w:t>
      </w:r>
      <w:r w:rsidRPr="00096982">
        <w:rPr>
          <w:rFonts w:ascii="Garamond" w:hAnsi="Garamond" w:cs="Times New Roman"/>
          <w:spacing w:val="1"/>
        </w:rPr>
        <w:t xml:space="preserve"> </w:t>
      </w:r>
      <w:r w:rsidRPr="00096982">
        <w:rPr>
          <w:rFonts w:ascii="Garamond" w:hAnsi="Garamond" w:cs="Times New Roman"/>
        </w:rPr>
        <w:t>Dieu a donné la terre à tout le genre humain pour qu'elle fasse vivre tous ses</w:t>
      </w:r>
      <w:r w:rsidRPr="00096982">
        <w:rPr>
          <w:rFonts w:ascii="Garamond" w:hAnsi="Garamond" w:cs="Times New Roman"/>
          <w:spacing w:val="1"/>
        </w:rPr>
        <w:t xml:space="preserve"> </w:t>
      </w:r>
      <w:r w:rsidRPr="00096982">
        <w:rPr>
          <w:rFonts w:ascii="Garamond" w:hAnsi="Garamond" w:cs="Times New Roman"/>
        </w:rPr>
        <w:t xml:space="preserve">membres, sans exclure ni privilégier personne. C'est là </w:t>
      </w:r>
      <w:r w:rsidRPr="00096982">
        <w:rPr>
          <w:rFonts w:ascii="Garamond" w:hAnsi="Garamond" w:cs="Times New Roman"/>
          <w:i/>
        </w:rPr>
        <w:t>l'origine de la destination</w:t>
      </w:r>
      <w:r w:rsidRPr="00096982">
        <w:rPr>
          <w:rFonts w:ascii="Garamond" w:hAnsi="Garamond" w:cs="Times New Roman"/>
          <w:i/>
          <w:spacing w:val="-67"/>
        </w:rPr>
        <w:t xml:space="preserve"> </w:t>
      </w:r>
      <w:r w:rsidRPr="00096982">
        <w:rPr>
          <w:rFonts w:ascii="Garamond" w:hAnsi="Garamond" w:cs="Times New Roman"/>
          <w:i/>
        </w:rPr>
        <w:t>universelle</w:t>
      </w:r>
      <w:r w:rsidRPr="00096982">
        <w:rPr>
          <w:rFonts w:ascii="Garamond" w:hAnsi="Garamond" w:cs="Times New Roman"/>
          <w:i/>
          <w:spacing w:val="-4"/>
        </w:rPr>
        <w:t xml:space="preserve"> </w:t>
      </w:r>
      <w:r w:rsidRPr="00096982">
        <w:rPr>
          <w:rFonts w:ascii="Garamond" w:hAnsi="Garamond" w:cs="Times New Roman"/>
          <w:i/>
        </w:rPr>
        <w:t>des</w:t>
      </w:r>
      <w:r w:rsidRPr="00096982">
        <w:rPr>
          <w:rFonts w:ascii="Garamond" w:hAnsi="Garamond" w:cs="Times New Roman"/>
          <w:i/>
          <w:spacing w:val="-2"/>
        </w:rPr>
        <w:t xml:space="preserve"> </w:t>
      </w:r>
      <w:r w:rsidRPr="00096982">
        <w:rPr>
          <w:rFonts w:ascii="Garamond" w:hAnsi="Garamond" w:cs="Times New Roman"/>
          <w:i/>
        </w:rPr>
        <w:t>biens</w:t>
      </w:r>
      <w:r w:rsidRPr="00096982">
        <w:rPr>
          <w:rFonts w:ascii="Garamond" w:hAnsi="Garamond" w:cs="Times New Roman"/>
          <w:i/>
          <w:spacing w:val="-3"/>
        </w:rPr>
        <w:t xml:space="preserve"> </w:t>
      </w:r>
      <w:r w:rsidRPr="00096982">
        <w:rPr>
          <w:rFonts w:ascii="Garamond" w:hAnsi="Garamond" w:cs="Times New Roman"/>
          <w:i/>
        </w:rPr>
        <w:t>de la</w:t>
      </w:r>
      <w:r w:rsidRPr="00096982">
        <w:rPr>
          <w:rFonts w:ascii="Garamond" w:hAnsi="Garamond" w:cs="Times New Roman"/>
          <w:i/>
          <w:spacing w:val="1"/>
        </w:rPr>
        <w:t xml:space="preserve"> </w:t>
      </w:r>
      <w:r w:rsidRPr="00096982">
        <w:rPr>
          <w:rFonts w:ascii="Garamond" w:hAnsi="Garamond" w:cs="Times New Roman"/>
          <w:i/>
        </w:rPr>
        <w:t>terre</w:t>
      </w:r>
      <w:r w:rsidRPr="00096982">
        <w:rPr>
          <w:rFonts w:ascii="Garamond" w:hAnsi="Garamond" w:cs="Times New Roman"/>
        </w:rPr>
        <w:t>.</w:t>
      </w:r>
    </w:p>
    <w:p w14:paraId="3BFF642C" w14:textId="77777777" w:rsidR="00812316" w:rsidRPr="00096982" w:rsidRDefault="00812316" w:rsidP="00812316">
      <w:pPr>
        <w:spacing w:before="200"/>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172)</w:t>
      </w:r>
    </w:p>
    <w:p w14:paraId="4FB2C9A5" w14:textId="77777777" w:rsidR="00812316" w:rsidRPr="00096982" w:rsidRDefault="00812316" w:rsidP="00812316">
      <w:pPr>
        <w:spacing w:before="2"/>
        <w:jc w:val="both"/>
        <w:rPr>
          <w:rFonts w:ascii="Garamond" w:hAnsi="Garamond" w:cs="Times New Roman"/>
        </w:rPr>
      </w:pPr>
      <w:r w:rsidRPr="00096982">
        <w:rPr>
          <w:rFonts w:ascii="Garamond" w:hAnsi="Garamond" w:cs="Times New Roman"/>
          <w:i/>
        </w:rPr>
        <w:t>Le principe de la destination universelle des biens de la terre est à la base du</w:t>
      </w:r>
      <w:r w:rsidRPr="00096982">
        <w:rPr>
          <w:rFonts w:ascii="Garamond" w:hAnsi="Garamond" w:cs="Times New Roman"/>
          <w:i/>
          <w:spacing w:val="1"/>
        </w:rPr>
        <w:t xml:space="preserve"> </w:t>
      </w:r>
      <w:r w:rsidRPr="00096982">
        <w:rPr>
          <w:rFonts w:ascii="Garamond" w:hAnsi="Garamond" w:cs="Times New Roman"/>
          <w:i/>
        </w:rPr>
        <w:t>droit universel à l'usage des biens</w:t>
      </w:r>
      <w:r w:rsidRPr="00096982">
        <w:rPr>
          <w:rFonts w:ascii="Garamond" w:hAnsi="Garamond" w:cs="Times New Roman"/>
        </w:rPr>
        <w:t>. Chaque homme doit avoir la possibilité de</w:t>
      </w:r>
      <w:r w:rsidRPr="00096982">
        <w:rPr>
          <w:rFonts w:ascii="Garamond" w:hAnsi="Garamond" w:cs="Times New Roman"/>
          <w:spacing w:val="1"/>
        </w:rPr>
        <w:t xml:space="preserve"> </w:t>
      </w:r>
      <w:r w:rsidRPr="00096982">
        <w:rPr>
          <w:rFonts w:ascii="Garamond" w:hAnsi="Garamond" w:cs="Times New Roman"/>
        </w:rPr>
        <w:t>jouir du bien-être nécessaire à son plein développement : le principe de l'usage</w:t>
      </w:r>
      <w:r w:rsidRPr="00096982">
        <w:rPr>
          <w:rFonts w:ascii="Garamond" w:hAnsi="Garamond" w:cs="Times New Roman"/>
          <w:spacing w:val="1"/>
        </w:rPr>
        <w:t xml:space="preserve"> </w:t>
      </w:r>
      <w:r w:rsidRPr="00096982">
        <w:rPr>
          <w:rFonts w:ascii="Garamond" w:hAnsi="Garamond" w:cs="Times New Roman"/>
        </w:rPr>
        <w:t>commun des biens est le « premier principe de tout l'ordre éthico-social » (</w:t>
      </w:r>
      <w:r w:rsidRPr="00096982">
        <w:rPr>
          <w:rFonts w:ascii="Garamond" w:hAnsi="Garamond" w:cs="Times New Roman"/>
          <w:i/>
        </w:rPr>
        <w:t>LE</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19).</w:t>
      </w:r>
    </w:p>
    <w:p w14:paraId="14B2BEF8" w14:textId="77777777" w:rsidR="00812316" w:rsidRPr="00096982" w:rsidRDefault="00812316" w:rsidP="00812316">
      <w:pPr>
        <w:pStyle w:val="Titre1"/>
        <w:jc w:val="both"/>
        <w:rPr>
          <w:rFonts w:ascii="Garamond" w:hAnsi="Garamond" w:cs="Times New Roman"/>
          <w:b/>
          <w:bCs/>
          <w:color w:val="auto"/>
          <w:sz w:val="22"/>
          <w:szCs w:val="22"/>
        </w:rPr>
      </w:pPr>
      <w:r w:rsidRPr="00096982">
        <w:rPr>
          <w:rFonts w:ascii="Garamond" w:hAnsi="Garamond" w:cs="Times New Roman"/>
          <w:b/>
          <w:bCs/>
          <w:color w:val="auto"/>
          <w:sz w:val="22"/>
          <w:szCs w:val="22"/>
        </w:rPr>
        <w:t>Le</w:t>
      </w:r>
      <w:r w:rsidRPr="00096982">
        <w:rPr>
          <w:rFonts w:ascii="Garamond" w:hAnsi="Garamond" w:cs="Times New Roman"/>
          <w:b/>
          <w:bCs/>
          <w:color w:val="auto"/>
          <w:spacing w:val="-1"/>
          <w:sz w:val="22"/>
          <w:szCs w:val="22"/>
        </w:rPr>
        <w:t xml:space="preserve"> </w:t>
      </w:r>
      <w:r w:rsidRPr="00096982">
        <w:rPr>
          <w:rFonts w:ascii="Garamond" w:hAnsi="Garamond" w:cs="Times New Roman"/>
          <w:b/>
          <w:bCs/>
          <w:color w:val="auto"/>
          <w:sz w:val="22"/>
          <w:szCs w:val="22"/>
        </w:rPr>
        <w:t>droit à</w:t>
      </w:r>
      <w:r w:rsidRPr="00096982">
        <w:rPr>
          <w:rFonts w:ascii="Garamond" w:hAnsi="Garamond" w:cs="Times New Roman"/>
          <w:b/>
          <w:bCs/>
          <w:color w:val="auto"/>
          <w:spacing w:val="-4"/>
          <w:sz w:val="22"/>
          <w:szCs w:val="22"/>
        </w:rPr>
        <w:t xml:space="preserve"> </w:t>
      </w:r>
      <w:r w:rsidRPr="00096982">
        <w:rPr>
          <w:rFonts w:ascii="Garamond" w:hAnsi="Garamond" w:cs="Times New Roman"/>
          <w:b/>
          <w:bCs/>
          <w:color w:val="auto"/>
          <w:sz w:val="22"/>
          <w:szCs w:val="22"/>
        </w:rPr>
        <w:t>la</w:t>
      </w:r>
      <w:r w:rsidRPr="00096982">
        <w:rPr>
          <w:rFonts w:ascii="Garamond" w:hAnsi="Garamond" w:cs="Times New Roman"/>
          <w:b/>
          <w:bCs/>
          <w:color w:val="auto"/>
          <w:spacing w:val="1"/>
          <w:sz w:val="22"/>
          <w:szCs w:val="22"/>
        </w:rPr>
        <w:t xml:space="preserve"> </w:t>
      </w:r>
      <w:r w:rsidRPr="00096982">
        <w:rPr>
          <w:rFonts w:ascii="Garamond" w:hAnsi="Garamond" w:cs="Times New Roman"/>
          <w:b/>
          <w:bCs/>
          <w:color w:val="auto"/>
          <w:sz w:val="22"/>
          <w:szCs w:val="22"/>
        </w:rPr>
        <w:t>propriété privée</w:t>
      </w:r>
    </w:p>
    <w:p w14:paraId="5CCA9CC7" w14:textId="77777777" w:rsidR="00812316" w:rsidRPr="00096982" w:rsidRDefault="00812316" w:rsidP="00812316">
      <w:pPr>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176)</w:t>
      </w:r>
    </w:p>
    <w:p w14:paraId="63ED6192" w14:textId="77777777" w:rsidR="00812316" w:rsidRPr="00096982" w:rsidRDefault="00812316" w:rsidP="00812316">
      <w:pPr>
        <w:spacing w:before="48"/>
        <w:jc w:val="both"/>
        <w:rPr>
          <w:rFonts w:ascii="Garamond" w:hAnsi="Garamond" w:cs="Times New Roman"/>
        </w:rPr>
      </w:pPr>
      <w:r w:rsidRPr="00096982">
        <w:rPr>
          <w:rFonts w:ascii="Garamond" w:hAnsi="Garamond" w:cs="Times New Roman"/>
          <w:i/>
        </w:rPr>
        <w:t>Par le travail, l'homme, utilisant son intelligence, parvient à dominer la terre et</w:t>
      </w:r>
      <w:r w:rsidRPr="00096982">
        <w:rPr>
          <w:rFonts w:ascii="Garamond" w:hAnsi="Garamond" w:cs="Times New Roman"/>
          <w:i/>
          <w:spacing w:val="1"/>
        </w:rPr>
        <w:t xml:space="preserve"> </w:t>
      </w:r>
      <w:r w:rsidRPr="00096982">
        <w:rPr>
          <w:rFonts w:ascii="Garamond" w:hAnsi="Garamond" w:cs="Times New Roman"/>
          <w:i/>
        </w:rPr>
        <w:t xml:space="preserve">à en faire sa digne demeure : </w:t>
      </w:r>
      <w:r w:rsidRPr="00096982">
        <w:rPr>
          <w:rFonts w:ascii="Garamond" w:hAnsi="Garamond" w:cs="Times New Roman"/>
        </w:rPr>
        <w:t>« Il s'approprie ainsi une partie de la terre, celle</w:t>
      </w:r>
      <w:r w:rsidRPr="00096982">
        <w:rPr>
          <w:rFonts w:ascii="Garamond" w:hAnsi="Garamond" w:cs="Times New Roman"/>
          <w:spacing w:val="1"/>
        </w:rPr>
        <w:t xml:space="preserve"> </w:t>
      </w:r>
      <w:r w:rsidRPr="00096982">
        <w:rPr>
          <w:rFonts w:ascii="Garamond" w:hAnsi="Garamond" w:cs="Times New Roman"/>
        </w:rPr>
        <w:t xml:space="preserve">qu'il s'est </w:t>
      </w:r>
      <w:proofErr w:type="gramStart"/>
      <w:r w:rsidRPr="00096982">
        <w:rPr>
          <w:rFonts w:ascii="Garamond" w:hAnsi="Garamond" w:cs="Times New Roman"/>
        </w:rPr>
        <w:t>acquise</w:t>
      </w:r>
      <w:proofErr w:type="gramEnd"/>
      <w:r w:rsidRPr="00096982">
        <w:rPr>
          <w:rFonts w:ascii="Garamond" w:hAnsi="Garamond" w:cs="Times New Roman"/>
        </w:rPr>
        <w:t xml:space="preserve"> par son travail. C'est là </w:t>
      </w:r>
      <w:r w:rsidRPr="00096982">
        <w:rPr>
          <w:rFonts w:ascii="Garamond" w:hAnsi="Garamond" w:cs="Times New Roman"/>
          <w:i/>
        </w:rPr>
        <w:t>l'origine de la propriété individuelle »</w:t>
      </w:r>
      <w:r w:rsidRPr="00096982">
        <w:rPr>
          <w:rFonts w:ascii="Garamond" w:hAnsi="Garamond" w:cs="Times New Roman"/>
          <w:i/>
          <w:spacing w:val="1"/>
        </w:rPr>
        <w:t xml:space="preserve"> </w:t>
      </w:r>
      <w:r w:rsidRPr="00096982">
        <w:rPr>
          <w:rFonts w:ascii="Garamond" w:hAnsi="Garamond" w:cs="Times New Roman"/>
        </w:rPr>
        <w:t>(</w:t>
      </w:r>
      <w:r w:rsidRPr="00096982">
        <w:rPr>
          <w:rFonts w:ascii="Garamond" w:hAnsi="Garamond" w:cs="Times New Roman"/>
          <w:i/>
        </w:rPr>
        <w:t>CA</w:t>
      </w:r>
      <w:r w:rsidRPr="00096982">
        <w:rPr>
          <w:rFonts w:ascii="Garamond" w:hAnsi="Garamond" w:cs="Times New Roman"/>
        </w:rPr>
        <w:t>,</w:t>
      </w:r>
      <w:r w:rsidRPr="00096982">
        <w:rPr>
          <w:rFonts w:ascii="Garamond" w:hAnsi="Garamond" w:cs="Times New Roman"/>
          <w:spacing w:val="5"/>
        </w:rPr>
        <w:t xml:space="preserve"> </w:t>
      </w:r>
      <w:r w:rsidRPr="00096982">
        <w:rPr>
          <w:rFonts w:ascii="Garamond" w:hAnsi="Garamond" w:cs="Times New Roman"/>
        </w:rPr>
        <w:t>31).</w:t>
      </w:r>
      <w:r w:rsidRPr="00096982">
        <w:rPr>
          <w:rFonts w:ascii="Garamond" w:hAnsi="Garamond" w:cs="Times New Roman"/>
          <w:spacing w:val="6"/>
        </w:rPr>
        <w:t xml:space="preserve"> </w:t>
      </w:r>
      <w:r w:rsidRPr="00096982">
        <w:rPr>
          <w:rFonts w:ascii="Garamond" w:hAnsi="Garamond" w:cs="Times New Roman"/>
        </w:rPr>
        <w:t>La</w:t>
      </w:r>
      <w:r w:rsidRPr="00096982">
        <w:rPr>
          <w:rFonts w:ascii="Garamond" w:hAnsi="Garamond" w:cs="Times New Roman"/>
          <w:spacing w:val="4"/>
        </w:rPr>
        <w:t xml:space="preserve"> </w:t>
      </w:r>
      <w:r w:rsidRPr="00096982">
        <w:rPr>
          <w:rFonts w:ascii="Garamond" w:hAnsi="Garamond" w:cs="Times New Roman"/>
        </w:rPr>
        <w:t>propriété</w:t>
      </w:r>
      <w:r w:rsidRPr="00096982">
        <w:rPr>
          <w:rFonts w:ascii="Garamond" w:hAnsi="Garamond" w:cs="Times New Roman"/>
          <w:spacing w:val="6"/>
        </w:rPr>
        <w:t xml:space="preserve"> </w:t>
      </w:r>
      <w:r w:rsidRPr="00096982">
        <w:rPr>
          <w:rFonts w:ascii="Garamond" w:hAnsi="Garamond" w:cs="Times New Roman"/>
        </w:rPr>
        <w:t>privée</w:t>
      </w:r>
      <w:r w:rsidRPr="00096982">
        <w:rPr>
          <w:rFonts w:ascii="Garamond" w:hAnsi="Garamond" w:cs="Times New Roman"/>
          <w:spacing w:val="4"/>
        </w:rPr>
        <w:t xml:space="preserve"> </w:t>
      </w:r>
      <w:r w:rsidRPr="00096982">
        <w:rPr>
          <w:rFonts w:ascii="Garamond" w:hAnsi="Garamond" w:cs="Times New Roman"/>
        </w:rPr>
        <w:t>et</w:t>
      </w:r>
      <w:r w:rsidRPr="00096982">
        <w:rPr>
          <w:rFonts w:ascii="Garamond" w:hAnsi="Garamond" w:cs="Times New Roman"/>
          <w:spacing w:val="5"/>
        </w:rPr>
        <w:t xml:space="preserve"> </w:t>
      </w:r>
      <w:r w:rsidRPr="00096982">
        <w:rPr>
          <w:rFonts w:ascii="Garamond" w:hAnsi="Garamond" w:cs="Times New Roman"/>
        </w:rPr>
        <w:t>les</w:t>
      </w:r>
      <w:r w:rsidRPr="00096982">
        <w:rPr>
          <w:rFonts w:ascii="Garamond" w:hAnsi="Garamond" w:cs="Times New Roman"/>
          <w:spacing w:val="4"/>
        </w:rPr>
        <w:t xml:space="preserve"> </w:t>
      </w:r>
      <w:r w:rsidRPr="00096982">
        <w:rPr>
          <w:rFonts w:ascii="Garamond" w:hAnsi="Garamond" w:cs="Times New Roman"/>
        </w:rPr>
        <w:t>autres</w:t>
      </w:r>
      <w:r w:rsidRPr="00096982">
        <w:rPr>
          <w:rFonts w:ascii="Garamond" w:hAnsi="Garamond" w:cs="Times New Roman"/>
          <w:spacing w:val="5"/>
        </w:rPr>
        <w:t xml:space="preserve"> </w:t>
      </w:r>
      <w:r w:rsidRPr="00096982">
        <w:rPr>
          <w:rFonts w:ascii="Garamond" w:hAnsi="Garamond" w:cs="Times New Roman"/>
        </w:rPr>
        <w:t>formes</w:t>
      </w:r>
      <w:r w:rsidRPr="00096982">
        <w:rPr>
          <w:rFonts w:ascii="Garamond" w:hAnsi="Garamond" w:cs="Times New Roman"/>
          <w:spacing w:val="8"/>
        </w:rPr>
        <w:t xml:space="preserve"> </w:t>
      </w:r>
      <w:r w:rsidRPr="00096982">
        <w:rPr>
          <w:rFonts w:ascii="Garamond" w:hAnsi="Garamond" w:cs="Times New Roman"/>
        </w:rPr>
        <w:t>de</w:t>
      </w:r>
      <w:r w:rsidRPr="00096982">
        <w:rPr>
          <w:rFonts w:ascii="Garamond" w:hAnsi="Garamond" w:cs="Times New Roman"/>
          <w:spacing w:val="4"/>
        </w:rPr>
        <w:t xml:space="preserve"> </w:t>
      </w:r>
      <w:r w:rsidRPr="00096982">
        <w:rPr>
          <w:rFonts w:ascii="Garamond" w:hAnsi="Garamond" w:cs="Times New Roman"/>
        </w:rPr>
        <w:t>possession</w:t>
      </w:r>
      <w:r w:rsidRPr="00096982">
        <w:rPr>
          <w:rFonts w:ascii="Garamond" w:hAnsi="Garamond" w:cs="Times New Roman"/>
          <w:spacing w:val="5"/>
        </w:rPr>
        <w:t xml:space="preserve"> </w:t>
      </w:r>
      <w:r w:rsidRPr="00096982">
        <w:rPr>
          <w:rFonts w:ascii="Garamond" w:hAnsi="Garamond" w:cs="Times New Roman"/>
        </w:rPr>
        <w:t>privée</w:t>
      </w:r>
      <w:r w:rsidRPr="00096982">
        <w:rPr>
          <w:rFonts w:ascii="Garamond" w:hAnsi="Garamond" w:cs="Times New Roman"/>
          <w:spacing w:val="4"/>
        </w:rPr>
        <w:t xml:space="preserve"> </w:t>
      </w:r>
      <w:r w:rsidRPr="00096982">
        <w:rPr>
          <w:rFonts w:ascii="Garamond" w:hAnsi="Garamond" w:cs="Times New Roman"/>
        </w:rPr>
        <w:t>des</w:t>
      </w:r>
      <w:r w:rsidRPr="00096982">
        <w:rPr>
          <w:rFonts w:ascii="Garamond" w:hAnsi="Garamond" w:cs="Times New Roman"/>
          <w:spacing w:val="5"/>
        </w:rPr>
        <w:t xml:space="preserve"> </w:t>
      </w:r>
      <w:r w:rsidRPr="00096982">
        <w:rPr>
          <w:rFonts w:ascii="Garamond" w:hAnsi="Garamond" w:cs="Times New Roman"/>
        </w:rPr>
        <w:t>biens «</w:t>
      </w:r>
      <w:r w:rsidRPr="00096982">
        <w:rPr>
          <w:rFonts w:ascii="Garamond" w:hAnsi="Garamond" w:cs="Times New Roman"/>
          <w:spacing w:val="1"/>
        </w:rPr>
        <w:t xml:space="preserve"> </w:t>
      </w:r>
      <w:r w:rsidRPr="00096982">
        <w:rPr>
          <w:rFonts w:ascii="Garamond" w:hAnsi="Garamond" w:cs="Times New Roman"/>
        </w:rPr>
        <w:t>assurent</w:t>
      </w:r>
      <w:r w:rsidRPr="00096982">
        <w:rPr>
          <w:rFonts w:ascii="Garamond" w:hAnsi="Garamond" w:cs="Times New Roman"/>
          <w:spacing w:val="1"/>
        </w:rPr>
        <w:t xml:space="preserve"> </w:t>
      </w:r>
      <w:r w:rsidRPr="00096982">
        <w:rPr>
          <w:rFonts w:ascii="Garamond" w:hAnsi="Garamond" w:cs="Times New Roman"/>
        </w:rPr>
        <w:t>à</w:t>
      </w:r>
      <w:r w:rsidRPr="00096982">
        <w:rPr>
          <w:rFonts w:ascii="Garamond" w:hAnsi="Garamond" w:cs="Times New Roman"/>
          <w:spacing w:val="1"/>
        </w:rPr>
        <w:t xml:space="preserve"> </w:t>
      </w:r>
      <w:r w:rsidRPr="00096982">
        <w:rPr>
          <w:rFonts w:ascii="Garamond" w:hAnsi="Garamond" w:cs="Times New Roman"/>
        </w:rPr>
        <w:t>chacun</w:t>
      </w:r>
      <w:r w:rsidRPr="00096982">
        <w:rPr>
          <w:rFonts w:ascii="Garamond" w:hAnsi="Garamond" w:cs="Times New Roman"/>
          <w:spacing w:val="1"/>
        </w:rPr>
        <w:t xml:space="preserve"> </w:t>
      </w:r>
      <w:r w:rsidRPr="00096982">
        <w:rPr>
          <w:rFonts w:ascii="Garamond" w:hAnsi="Garamond" w:cs="Times New Roman"/>
        </w:rPr>
        <w:t>une</w:t>
      </w:r>
      <w:r w:rsidRPr="00096982">
        <w:rPr>
          <w:rFonts w:ascii="Garamond" w:hAnsi="Garamond" w:cs="Times New Roman"/>
          <w:spacing w:val="1"/>
        </w:rPr>
        <w:t xml:space="preserve"> </w:t>
      </w:r>
      <w:r w:rsidRPr="00096982">
        <w:rPr>
          <w:rFonts w:ascii="Garamond" w:hAnsi="Garamond" w:cs="Times New Roman"/>
        </w:rPr>
        <w:t>zone</w:t>
      </w:r>
      <w:r w:rsidRPr="00096982">
        <w:rPr>
          <w:rFonts w:ascii="Garamond" w:hAnsi="Garamond" w:cs="Times New Roman"/>
          <w:spacing w:val="1"/>
        </w:rPr>
        <w:t xml:space="preserve"> </w:t>
      </w:r>
      <w:r w:rsidRPr="00096982">
        <w:rPr>
          <w:rFonts w:ascii="Garamond" w:hAnsi="Garamond" w:cs="Times New Roman"/>
        </w:rPr>
        <w:t>indispensable</w:t>
      </w:r>
      <w:r w:rsidRPr="00096982">
        <w:rPr>
          <w:rFonts w:ascii="Garamond" w:hAnsi="Garamond" w:cs="Times New Roman"/>
          <w:spacing w:val="70"/>
        </w:rPr>
        <w:t xml:space="preserve"> </w:t>
      </w:r>
      <w:r w:rsidRPr="00096982">
        <w:rPr>
          <w:rFonts w:ascii="Garamond" w:hAnsi="Garamond" w:cs="Times New Roman"/>
        </w:rPr>
        <w:t>d'autonomie</w:t>
      </w:r>
      <w:r w:rsidRPr="00096982">
        <w:rPr>
          <w:rFonts w:ascii="Garamond" w:hAnsi="Garamond" w:cs="Times New Roman"/>
          <w:spacing w:val="70"/>
        </w:rPr>
        <w:t xml:space="preserve"> </w:t>
      </w:r>
      <w:r w:rsidRPr="00096982">
        <w:rPr>
          <w:rFonts w:ascii="Garamond" w:hAnsi="Garamond" w:cs="Times New Roman"/>
        </w:rPr>
        <w:t>personnelle</w:t>
      </w:r>
      <w:r w:rsidRPr="00096982">
        <w:rPr>
          <w:rFonts w:ascii="Garamond" w:hAnsi="Garamond" w:cs="Times New Roman"/>
          <w:spacing w:val="70"/>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familiale ; il faut les regarder comme un prolongement de la liberté humaine.</w:t>
      </w:r>
      <w:r w:rsidRPr="00096982">
        <w:rPr>
          <w:rFonts w:ascii="Garamond" w:hAnsi="Garamond" w:cs="Times New Roman"/>
          <w:spacing w:val="1"/>
        </w:rPr>
        <w:t xml:space="preserve"> </w:t>
      </w:r>
      <w:r w:rsidRPr="00096982">
        <w:rPr>
          <w:rFonts w:ascii="Garamond" w:hAnsi="Garamond" w:cs="Times New Roman"/>
        </w:rPr>
        <w:t>Enfin,</w:t>
      </w:r>
      <w:r w:rsidRPr="00096982">
        <w:rPr>
          <w:rFonts w:ascii="Garamond" w:hAnsi="Garamond" w:cs="Times New Roman"/>
          <w:spacing w:val="1"/>
        </w:rPr>
        <w:t xml:space="preserve"> </w:t>
      </w:r>
      <w:r w:rsidRPr="00096982">
        <w:rPr>
          <w:rFonts w:ascii="Garamond" w:hAnsi="Garamond" w:cs="Times New Roman"/>
        </w:rPr>
        <w:t>en</w:t>
      </w:r>
      <w:r w:rsidRPr="00096982">
        <w:rPr>
          <w:rFonts w:ascii="Garamond" w:hAnsi="Garamond" w:cs="Times New Roman"/>
          <w:spacing w:val="1"/>
        </w:rPr>
        <w:t xml:space="preserve"> </w:t>
      </w:r>
      <w:r w:rsidRPr="00096982">
        <w:rPr>
          <w:rFonts w:ascii="Garamond" w:hAnsi="Garamond" w:cs="Times New Roman"/>
        </w:rPr>
        <w:t>stimulant</w:t>
      </w:r>
      <w:r w:rsidRPr="00096982">
        <w:rPr>
          <w:rFonts w:ascii="Garamond" w:hAnsi="Garamond" w:cs="Times New Roman"/>
          <w:spacing w:val="1"/>
        </w:rPr>
        <w:t xml:space="preserve"> </w:t>
      </w:r>
      <w:r w:rsidRPr="00096982">
        <w:rPr>
          <w:rFonts w:ascii="Garamond" w:hAnsi="Garamond" w:cs="Times New Roman"/>
        </w:rPr>
        <w:t>l'exercice</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la</w:t>
      </w:r>
      <w:r w:rsidRPr="00096982">
        <w:rPr>
          <w:rFonts w:ascii="Garamond" w:hAnsi="Garamond" w:cs="Times New Roman"/>
          <w:spacing w:val="1"/>
        </w:rPr>
        <w:t xml:space="preserve"> </w:t>
      </w:r>
      <w:r w:rsidRPr="00096982">
        <w:rPr>
          <w:rFonts w:ascii="Garamond" w:hAnsi="Garamond" w:cs="Times New Roman"/>
        </w:rPr>
        <w:t>responsabilité,</w:t>
      </w:r>
      <w:r w:rsidRPr="00096982">
        <w:rPr>
          <w:rFonts w:ascii="Garamond" w:hAnsi="Garamond" w:cs="Times New Roman"/>
          <w:spacing w:val="1"/>
        </w:rPr>
        <w:t xml:space="preserve"> </w:t>
      </w:r>
      <w:r w:rsidRPr="00096982">
        <w:rPr>
          <w:rFonts w:ascii="Garamond" w:hAnsi="Garamond" w:cs="Times New Roman"/>
        </w:rPr>
        <w:t>ils</w:t>
      </w:r>
      <w:r w:rsidRPr="00096982">
        <w:rPr>
          <w:rFonts w:ascii="Garamond" w:hAnsi="Garamond" w:cs="Times New Roman"/>
          <w:spacing w:val="1"/>
        </w:rPr>
        <w:t xml:space="preserve"> </w:t>
      </w:r>
      <w:r w:rsidRPr="00096982">
        <w:rPr>
          <w:rFonts w:ascii="Garamond" w:hAnsi="Garamond" w:cs="Times New Roman"/>
        </w:rPr>
        <w:t>constituent</w:t>
      </w:r>
      <w:r w:rsidRPr="00096982">
        <w:rPr>
          <w:rFonts w:ascii="Garamond" w:hAnsi="Garamond" w:cs="Times New Roman"/>
          <w:spacing w:val="1"/>
        </w:rPr>
        <w:t xml:space="preserve"> </w:t>
      </w:r>
      <w:r w:rsidRPr="00096982">
        <w:rPr>
          <w:rFonts w:ascii="Garamond" w:hAnsi="Garamond" w:cs="Times New Roman"/>
        </w:rPr>
        <w:t>l'une</w:t>
      </w:r>
      <w:r w:rsidRPr="00096982">
        <w:rPr>
          <w:rFonts w:ascii="Garamond" w:hAnsi="Garamond" w:cs="Times New Roman"/>
          <w:spacing w:val="1"/>
        </w:rPr>
        <w:t xml:space="preserve"> </w:t>
      </w:r>
      <w:r w:rsidRPr="00096982">
        <w:rPr>
          <w:rFonts w:ascii="Garamond" w:hAnsi="Garamond" w:cs="Times New Roman"/>
        </w:rPr>
        <w:t>des</w:t>
      </w:r>
      <w:r w:rsidRPr="00096982">
        <w:rPr>
          <w:rFonts w:ascii="Garamond" w:hAnsi="Garamond" w:cs="Times New Roman"/>
          <w:spacing w:val="1"/>
        </w:rPr>
        <w:t xml:space="preserve"> </w:t>
      </w:r>
      <w:r w:rsidRPr="00096982">
        <w:rPr>
          <w:rFonts w:ascii="Garamond" w:hAnsi="Garamond" w:cs="Times New Roman"/>
        </w:rPr>
        <w:t>conditions des libertés civiles » (</w:t>
      </w:r>
      <w:r w:rsidRPr="00096982">
        <w:rPr>
          <w:rFonts w:ascii="Garamond" w:hAnsi="Garamond" w:cs="Times New Roman"/>
          <w:i/>
        </w:rPr>
        <w:t>GS</w:t>
      </w:r>
      <w:r w:rsidRPr="00096982">
        <w:rPr>
          <w:rFonts w:ascii="Garamond" w:hAnsi="Garamond" w:cs="Times New Roman"/>
        </w:rPr>
        <w:t>, 71). La propriété privée est un élément</w:t>
      </w:r>
      <w:r w:rsidRPr="00096982">
        <w:rPr>
          <w:rFonts w:ascii="Garamond" w:hAnsi="Garamond" w:cs="Times New Roman"/>
          <w:spacing w:val="1"/>
        </w:rPr>
        <w:t xml:space="preserve"> </w:t>
      </w:r>
      <w:r w:rsidRPr="00096982">
        <w:rPr>
          <w:rFonts w:ascii="Garamond" w:hAnsi="Garamond" w:cs="Times New Roman"/>
        </w:rPr>
        <w:t>essentiel d'une politique économique authentiquement sociale et démocratique et</w:t>
      </w:r>
      <w:r w:rsidRPr="00096982">
        <w:rPr>
          <w:rFonts w:ascii="Garamond" w:hAnsi="Garamond" w:cs="Times New Roman"/>
          <w:spacing w:val="-67"/>
        </w:rPr>
        <w:t xml:space="preserve"> </w:t>
      </w:r>
      <w:r w:rsidRPr="00096982">
        <w:rPr>
          <w:rFonts w:ascii="Garamond" w:hAnsi="Garamond" w:cs="Times New Roman"/>
        </w:rPr>
        <w:t xml:space="preserve">la garantie d'un ordre social juste. </w:t>
      </w:r>
      <w:r w:rsidRPr="00096982">
        <w:rPr>
          <w:rFonts w:ascii="Garamond" w:hAnsi="Garamond" w:cs="Times New Roman"/>
          <w:i/>
        </w:rPr>
        <w:t>La doctrine sociale exige que la propriété des</w:t>
      </w:r>
      <w:r w:rsidRPr="00096982">
        <w:rPr>
          <w:rFonts w:ascii="Garamond" w:hAnsi="Garamond" w:cs="Times New Roman"/>
          <w:i/>
          <w:spacing w:val="1"/>
        </w:rPr>
        <w:t xml:space="preserve"> </w:t>
      </w:r>
      <w:r w:rsidRPr="00096982">
        <w:rPr>
          <w:rFonts w:ascii="Garamond" w:hAnsi="Garamond" w:cs="Times New Roman"/>
          <w:i/>
        </w:rPr>
        <w:t>biens soit équitablement accessible à tous</w:t>
      </w:r>
      <w:r w:rsidRPr="00096982">
        <w:rPr>
          <w:rFonts w:ascii="Garamond" w:hAnsi="Garamond" w:cs="Times New Roman"/>
        </w:rPr>
        <w:t>, de sorte que tous en deviennent, au</w:t>
      </w:r>
      <w:r w:rsidRPr="00096982">
        <w:rPr>
          <w:rFonts w:ascii="Garamond" w:hAnsi="Garamond" w:cs="Times New Roman"/>
          <w:spacing w:val="1"/>
        </w:rPr>
        <w:t xml:space="preserve"> </w:t>
      </w:r>
      <w:r w:rsidRPr="00096982">
        <w:rPr>
          <w:rFonts w:ascii="Garamond" w:hAnsi="Garamond" w:cs="Times New Roman"/>
        </w:rPr>
        <w:t>moins</w:t>
      </w:r>
      <w:r w:rsidRPr="00096982">
        <w:rPr>
          <w:rFonts w:ascii="Garamond" w:hAnsi="Garamond" w:cs="Times New Roman"/>
          <w:spacing w:val="26"/>
        </w:rPr>
        <w:t xml:space="preserve"> </w:t>
      </w:r>
      <w:r w:rsidRPr="00096982">
        <w:rPr>
          <w:rFonts w:ascii="Garamond" w:hAnsi="Garamond" w:cs="Times New Roman"/>
        </w:rPr>
        <w:t>dans</w:t>
      </w:r>
      <w:r w:rsidRPr="00096982">
        <w:rPr>
          <w:rFonts w:ascii="Garamond" w:hAnsi="Garamond" w:cs="Times New Roman"/>
          <w:spacing w:val="27"/>
        </w:rPr>
        <w:t xml:space="preserve"> </w:t>
      </w:r>
      <w:r w:rsidRPr="00096982">
        <w:rPr>
          <w:rFonts w:ascii="Garamond" w:hAnsi="Garamond" w:cs="Times New Roman"/>
        </w:rPr>
        <w:t>une</w:t>
      </w:r>
      <w:r w:rsidRPr="00096982">
        <w:rPr>
          <w:rFonts w:ascii="Garamond" w:hAnsi="Garamond" w:cs="Times New Roman"/>
          <w:spacing w:val="29"/>
        </w:rPr>
        <w:t xml:space="preserve"> </w:t>
      </w:r>
      <w:r w:rsidRPr="00096982">
        <w:rPr>
          <w:rFonts w:ascii="Garamond" w:hAnsi="Garamond" w:cs="Times New Roman"/>
        </w:rPr>
        <w:t>certaine</w:t>
      </w:r>
      <w:r w:rsidRPr="00096982">
        <w:rPr>
          <w:rFonts w:ascii="Garamond" w:hAnsi="Garamond" w:cs="Times New Roman"/>
          <w:spacing w:val="26"/>
        </w:rPr>
        <w:t xml:space="preserve"> </w:t>
      </w:r>
      <w:r w:rsidRPr="00096982">
        <w:rPr>
          <w:rFonts w:ascii="Garamond" w:hAnsi="Garamond" w:cs="Times New Roman"/>
        </w:rPr>
        <w:t>mesure,</w:t>
      </w:r>
      <w:r w:rsidRPr="00096982">
        <w:rPr>
          <w:rFonts w:ascii="Garamond" w:hAnsi="Garamond" w:cs="Times New Roman"/>
          <w:spacing w:val="28"/>
        </w:rPr>
        <w:t xml:space="preserve"> </w:t>
      </w:r>
      <w:r w:rsidRPr="00096982">
        <w:rPr>
          <w:rFonts w:ascii="Garamond" w:hAnsi="Garamond" w:cs="Times New Roman"/>
        </w:rPr>
        <w:t>propriétaires,</w:t>
      </w:r>
      <w:r w:rsidRPr="00096982">
        <w:rPr>
          <w:rFonts w:ascii="Garamond" w:hAnsi="Garamond" w:cs="Times New Roman"/>
          <w:spacing w:val="28"/>
        </w:rPr>
        <w:t xml:space="preserve"> </w:t>
      </w:r>
      <w:r w:rsidRPr="00096982">
        <w:rPr>
          <w:rFonts w:ascii="Garamond" w:hAnsi="Garamond" w:cs="Times New Roman"/>
        </w:rPr>
        <w:t>sans</w:t>
      </w:r>
      <w:r w:rsidRPr="00096982">
        <w:rPr>
          <w:rFonts w:ascii="Garamond" w:hAnsi="Garamond" w:cs="Times New Roman"/>
          <w:spacing w:val="29"/>
        </w:rPr>
        <w:t xml:space="preserve"> </w:t>
      </w:r>
      <w:r w:rsidRPr="00096982">
        <w:rPr>
          <w:rFonts w:ascii="Garamond" w:hAnsi="Garamond" w:cs="Times New Roman"/>
        </w:rPr>
        <w:t>pour</w:t>
      </w:r>
      <w:r w:rsidRPr="00096982">
        <w:rPr>
          <w:rFonts w:ascii="Garamond" w:hAnsi="Garamond" w:cs="Times New Roman"/>
          <w:spacing w:val="29"/>
        </w:rPr>
        <w:t xml:space="preserve"> </w:t>
      </w:r>
      <w:r w:rsidRPr="00096982">
        <w:rPr>
          <w:rFonts w:ascii="Garamond" w:hAnsi="Garamond" w:cs="Times New Roman"/>
        </w:rPr>
        <w:t>autant</w:t>
      </w:r>
      <w:r w:rsidRPr="00096982">
        <w:rPr>
          <w:rFonts w:ascii="Garamond" w:hAnsi="Garamond" w:cs="Times New Roman"/>
          <w:spacing w:val="28"/>
        </w:rPr>
        <w:t xml:space="preserve"> </w:t>
      </w:r>
      <w:r w:rsidRPr="00096982">
        <w:rPr>
          <w:rFonts w:ascii="Garamond" w:hAnsi="Garamond" w:cs="Times New Roman"/>
        </w:rPr>
        <w:t>qu'ils</w:t>
      </w:r>
      <w:r w:rsidRPr="00096982">
        <w:rPr>
          <w:rFonts w:ascii="Garamond" w:hAnsi="Garamond" w:cs="Times New Roman"/>
          <w:spacing w:val="27"/>
        </w:rPr>
        <w:t xml:space="preserve"> </w:t>
      </w:r>
      <w:r w:rsidRPr="00096982">
        <w:rPr>
          <w:rFonts w:ascii="Garamond" w:hAnsi="Garamond" w:cs="Times New Roman"/>
        </w:rPr>
        <w:t>puissent</w:t>
      </w:r>
      <w:r w:rsidRPr="00096982">
        <w:rPr>
          <w:rFonts w:ascii="Garamond" w:hAnsi="Garamond" w:cs="Times New Roman"/>
          <w:spacing w:val="-67"/>
        </w:rPr>
        <w:t xml:space="preserve"> </w:t>
      </w:r>
      <w:r w:rsidRPr="00096982">
        <w:rPr>
          <w:rFonts w:ascii="Garamond" w:hAnsi="Garamond" w:cs="Times New Roman"/>
        </w:rPr>
        <w:t>les «</w:t>
      </w:r>
      <w:r w:rsidRPr="00096982">
        <w:rPr>
          <w:rFonts w:ascii="Garamond" w:hAnsi="Garamond" w:cs="Times New Roman"/>
          <w:spacing w:val="-2"/>
        </w:rPr>
        <w:t xml:space="preserve"> </w:t>
      </w:r>
      <w:r w:rsidRPr="00096982">
        <w:rPr>
          <w:rFonts w:ascii="Garamond" w:hAnsi="Garamond" w:cs="Times New Roman"/>
        </w:rPr>
        <w:t>posséder</w:t>
      </w:r>
      <w:r w:rsidRPr="00096982">
        <w:rPr>
          <w:rFonts w:ascii="Garamond" w:hAnsi="Garamond" w:cs="Times New Roman"/>
          <w:spacing w:val="-3"/>
        </w:rPr>
        <w:t xml:space="preserve"> </w:t>
      </w:r>
      <w:r w:rsidRPr="00096982">
        <w:rPr>
          <w:rFonts w:ascii="Garamond" w:hAnsi="Garamond" w:cs="Times New Roman"/>
        </w:rPr>
        <w:t>confusément</w:t>
      </w:r>
      <w:r w:rsidRPr="00096982">
        <w:rPr>
          <w:rFonts w:ascii="Garamond" w:hAnsi="Garamond" w:cs="Times New Roman"/>
          <w:spacing w:val="1"/>
        </w:rPr>
        <w:t xml:space="preserve"> </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w:t>
      </w:r>
      <w:r w:rsidRPr="00096982">
        <w:rPr>
          <w:rFonts w:ascii="Garamond" w:hAnsi="Garamond" w:cs="Times New Roman"/>
          <w:i/>
        </w:rPr>
        <w:t>RN</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371).</w:t>
      </w:r>
    </w:p>
    <w:p w14:paraId="24C511BB" w14:textId="77777777" w:rsidR="00812316" w:rsidRPr="00096982" w:rsidRDefault="00812316" w:rsidP="00812316">
      <w:pPr>
        <w:pStyle w:val="Corpsdetexte"/>
        <w:spacing w:before="4"/>
        <w:jc w:val="both"/>
        <w:rPr>
          <w:rFonts w:ascii="Garamond" w:hAnsi="Garamond" w:cs="Times New Roman"/>
          <w:sz w:val="22"/>
          <w:szCs w:val="22"/>
        </w:rPr>
      </w:pPr>
    </w:p>
    <w:p w14:paraId="123FFDD1" w14:textId="77777777" w:rsidR="00812316" w:rsidRPr="00096982" w:rsidRDefault="00812316" w:rsidP="00812316">
      <w:pPr>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177)</w:t>
      </w:r>
    </w:p>
    <w:p w14:paraId="3BF8F0F3" w14:textId="611CCF22" w:rsidR="00812316" w:rsidRPr="00096982" w:rsidRDefault="00812316" w:rsidP="00812316">
      <w:pPr>
        <w:spacing w:before="48"/>
        <w:jc w:val="both"/>
        <w:rPr>
          <w:rFonts w:ascii="Garamond" w:hAnsi="Garamond" w:cs="Times New Roman"/>
          <w:i/>
        </w:rPr>
      </w:pPr>
      <w:r w:rsidRPr="00096982">
        <w:rPr>
          <w:rFonts w:ascii="Garamond" w:hAnsi="Garamond" w:cs="Times New Roman"/>
          <w:i/>
        </w:rPr>
        <w:t>La tradition chrétienne n'a jamais reconnu le droit à la propriété privée comme</w:t>
      </w:r>
      <w:r w:rsidRPr="00096982">
        <w:rPr>
          <w:rFonts w:ascii="Garamond" w:hAnsi="Garamond" w:cs="Times New Roman"/>
          <w:i/>
          <w:spacing w:val="-67"/>
        </w:rPr>
        <w:t xml:space="preserve"> </w:t>
      </w:r>
      <w:r w:rsidRPr="00096982">
        <w:rPr>
          <w:rFonts w:ascii="Garamond" w:hAnsi="Garamond" w:cs="Times New Roman"/>
          <w:i/>
        </w:rPr>
        <w:t xml:space="preserve">absolu ni intouchable : </w:t>
      </w:r>
      <w:r w:rsidRPr="00096982">
        <w:rPr>
          <w:rFonts w:ascii="Garamond" w:hAnsi="Garamond" w:cs="Times New Roman"/>
        </w:rPr>
        <w:t>« au contraire, elle l'a toujours entendu dans le contexte</w:t>
      </w:r>
      <w:r w:rsidRPr="00096982">
        <w:rPr>
          <w:rFonts w:ascii="Garamond" w:hAnsi="Garamond" w:cs="Times New Roman"/>
          <w:spacing w:val="-67"/>
        </w:rPr>
        <w:t xml:space="preserve"> </w:t>
      </w:r>
      <w:r w:rsidRPr="00096982">
        <w:rPr>
          <w:rFonts w:ascii="Garamond" w:hAnsi="Garamond" w:cs="Times New Roman"/>
        </w:rPr>
        <w:t>plus</w:t>
      </w:r>
      <w:r w:rsidRPr="00096982">
        <w:rPr>
          <w:rFonts w:ascii="Garamond" w:hAnsi="Garamond" w:cs="Times New Roman"/>
          <w:spacing w:val="-1"/>
        </w:rPr>
        <w:t xml:space="preserve"> </w:t>
      </w:r>
      <w:r w:rsidRPr="00096982">
        <w:rPr>
          <w:rFonts w:ascii="Garamond" w:hAnsi="Garamond" w:cs="Times New Roman"/>
        </w:rPr>
        <w:t>vaste</w:t>
      </w:r>
      <w:r w:rsidRPr="00096982">
        <w:rPr>
          <w:rFonts w:ascii="Garamond" w:hAnsi="Garamond" w:cs="Times New Roman"/>
          <w:spacing w:val="-2"/>
        </w:rPr>
        <w:t xml:space="preserve"> </w:t>
      </w:r>
      <w:r w:rsidRPr="00096982">
        <w:rPr>
          <w:rFonts w:ascii="Garamond" w:hAnsi="Garamond" w:cs="Times New Roman"/>
        </w:rPr>
        <w:t>du</w:t>
      </w:r>
      <w:r w:rsidRPr="00096982">
        <w:rPr>
          <w:rFonts w:ascii="Garamond" w:hAnsi="Garamond" w:cs="Times New Roman"/>
          <w:spacing w:val="-1"/>
        </w:rPr>
        <w:t xml:space="preserve"> </w:t>
      </w:r>
      <w:r w:rsidRPr="00096982">
        <w:rPr>
          <w:rFonts w:ascii="Garamond" w:hAnsi="Garamond" w:cs="Times New Roman"/>
        </w:rPr>
        <w:t>droit commun</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2"/>
        </w:rPr>
        <w:t xml:space="preserve"> </w:t>
      </w:r>
      <w:r w:rsidRPr="00096982">
        <w:rPr>
          <w:rFonts w:ascii="Garamond" w:hAnsi="Garamond" w:cs="Times New Roman"/>
        </w:rPr>
        <w:t>tous</w:t>
      </w:r>
      <w:r w:rsidRPr="00096982">
        <w:rPr>
          <w:rFonts w:ascii="Garamond" w:hAnsi="Garamond" w:cs="Times New Roman"/>
          <w:spacing w:val="-1"/>
        </w:rPr>
        <w:t xml:space="preserve"> </w:t>
      </w:r>
      <w:r w:rsidRPr="00096982">
        <w:rPr>
          <w:rFonts w:ascii="Garamond" w:hAnsi="Garamond" w:cs="Times New Roman"/>
        </w:rPr>
        <w:t>à</w:t>
      </w:r>
      <w:r w:rsidRPr="00096982">
        <w:rPr>
          <w:rFonts w:ascii="Garamond" w:hAnsi="Garamond" w:cs="Times New Roman"/>
          <w:spacing w:val="-2"/>
        </w:rPr>
        <w:t xml:space="preserve"> </w:t>
      </w:r>
      <w:r w:rsidRPr="00096982">
        <w:rPr>
          <w:rFonts w:ascii="Garamond" w:hAnsi="Garamond" w:cs="Times New Roman"/>
        </w:rPr>
        <w:t>utiliser</w:t>
      </w:r>
      <w:r w:rsidRPr="00096982">
        <w:rPr>
          <w:rFonts w:ascii="Garamond" w:hAnsi="Garamond" w:cs="Times New Roman"/>
          <w:spacing w:val="-2"/>
        </w:rPr>
        <w:t xml:space="preserve"> </w:t>
      </w:r>
      <w:r w:rsidRPr="00096982">
        <w:rPr>
          <w:rFonts w:ascii="Garamond" w:hAnsi="Garamond" w:cs="Times New Roman"/>
        </w:rPr>
        <w:t>les</w:t>
      </w:r>
      <w:r w:rsidRPr="00096982">
        <w:rPr>
          <w:rFonts w:ascii="Garamond" w:hAnsi="Garamond" w:cs="Times New Roman"/>
          <w:spacing w:val="-1"/>
        </w:rPr>
        <w:t xml:space="preserve"> </w:t>
      </w:r>
      <w:r w:rsidRPr="00096982">
        <w:rPr>
          <w:rFonts w:ascii="Garamond" w:hAnsi="Garamond" w:cs="Times New Roman"/>
        </w:rPr>
        <w:t>biens</w:t>
      </w:r>
      <w:r w:rsidRPr="00096982">
        <w:rPr>
          <w:rFonts w:ascii="Garamond" w:hAnsi="Garamond" w:cs="Times New Roman"/>
          <w:spacing w:val="-4"/>
        </w:rPr>
        <w:t xml:space="preserve"> </w:t>
      </w:r>
      <w:r w:rsidRPr="00096982">
        <w:rPr>
          <w:rFonts w:ascii="Garamond" w:hAnsi="Garamond" w:cs="Times New Roman"/>
        </w:rPr>
        <w:t>de</w:t>
      </w:r>
      <w:r w:rsidRPr="00096982">
        <w:rPr>
          <w:rFonts w:ascii="Garamond" w:hAnsi="Garamond" w:cs="Times New Roman"/>
          <w:spacing w:val="-2"/>
        </w:rPr>
        <w:t xml:space="preserve"> </w:t>
      </w:r>
      <w:r w:rsidRPr="00096982">
        <w:rPr>
          <w:rFonts w:ascii="Garamond" w:hAnsi="Garamond" w:cs="Times New Roman"/>
        </w:rPr>
        <w:t>la</w:t>
      </w:r>
      <w:r w:rsidRPr="00096982">
        <w:rPr>
          <w:rFonts w:ascii="Garamond" w:hAnsi="Garamond" w:cs="Times New Roman"/>
          <w:spacing w:val="-4"/>
        </w:rPr>
        <w:t xml:space="preserve"> </w:t>
      </w:r>
      <w:r w:rsidRPr="00096982">
        <w:rPr>
          <w:rFonts w:ascii="Garamond" w:hAnsi="Garamond" w:cs="Times New Roman"/>
        </w:rPr>
        <w:t>création</w:t>
      </w:r>
      <w:r w:rsidRPr="00096982">
        <w:rPr>
          <w:rFonts w:ascii="Garamond" w:hAnsi="Garamond" w:cs="Times New Roman"/>
          <w:spacing w:val="-5"/>
        </w:rPr>
        <w:t xml:space="preserve"> </w:t>
      </w:r>
      <w:r w:rsidRPr="00096982">
        <w:rPr>
          <w:rFonts w:ascii="Garamond" w:hAnsi="Garamond" w:cs="Times New Roman"/>
        </w:rPr>
        <w:t>entière</w:t>
      </w:r>
      <w:r w:rsidR="00096982">
        <w:rPr>
          <w:rFonts w:ascii="Garamond" w:hAnsi="Garamond" w:cs="Times New Roman"/>
        </w:rPr>
        <w:t> </w:t>
      </w:r>
      <w:r w:rsidR="00096982">
        <w:rPr>
          <w:rFonts w:ascii="Garamond" w:hAnsi="Garamond" w:cs="Times New Roman"/>
          <w:spacing w:val="6"/>
        </w:rPr>
        <w:t>:</w:t>
      </w:r>
      <w:r w:rsidRPr="00096982">
        <w:rPr>
          <w:rFonts w:ascii="Garamond" w:hAnsi="Garamond" w:cs="Times New Roman"/>
          <w:spacing w:val="-4"/>
        </w:rPr>
        <w:t xml:space="preserve"> </w:t>
      </w:r>
      <w:r w:rsidRPr="00096982">
        <w:rPr>
          <w:rFonts w:ascii="Garamond" w:hAnsi="Garamond" w:cs="Times New Roman"/>
          <w:i/>
        </w:rPr>
        <w:t xml:space="preserve">le droit à la propriété privée est subordonné à celui de l'usage commun, </w:t>
      </w:r>
      <w:r w:rsidRPr="00096982">
        <w:rPr>
          <w:rFonts w:ascii="Garamond" w:hAnsi="Garamond" w:cs="Times New Roman"/>
        </w:rPr>
        <w:t>à la</w:t>
      </w:r>
      <w:r w:rsidRPr="00096982">
        <w:rPr>
          <w:rFonts w:ascii="Garamond" w:hAnsi="Garamond" w:cs="Times New Roman"/>
          <w:spacing w:val="-67"/>
        </w:rPr>
        <w:t xml:space="preserve"> </w:t>
      </w:r>
      <w:r w:rsidRPr="00096982">
        <w:rPr>
          <w:rFonts w:ascii="Garamond" w:hAnsi="Garamond" w:cs="Times New Roman"/>
        </w:rPr>
        <w:t>destination universelle des biens</w:t>
      </w:r>
      <w:r w:rsidRPr="00096982">
        <w:rPr>
          <w:rFonts w:ascii="Garamond" w:hAnsi="Garamond" w:cs="Times New Roman"/>
          <w:spacing w:val="1"/>
        </w:rPr>
        <w:t xml:space="preserve"> </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w:t>
      </w:r>
      <w:r w:rsidRPr="00096982">
        <w:rPr>
          <w:rFonts w:ascii="Garamond" w:hAnsi="Garamond" w:cs="Times New Roman"/>
          <w:i/>
        </w:rPr>
        <w:t>LE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14)</w:t>
      </w:r>
    </w:p>
    <w:p w14:paraId="3B7CD707" w14:textId="77777777" w:rsidR="00812316" w:rsidRPr="00096982" w:rsidRDefault="00812316" w:rsidP="00812316">
      <w:pPr>
        <w:pStyle w:val="Titre1"/>
        <w:jc w:val="both"/>
        <w:rPr>
          <w:rFonts w:ascii="Garamond" w:hAnsi="Garamond" w:cs="Times New Roman"/>
          <w:b/>
          <w:bCs/>
          <w:color w:val="auto"/>
          <w:sz w:val="22"/>
          <w:szCs w:val="22"/>
        </w:rPr>
      </w:pPr>
      <w:r w:rsidRPr="00096982">
        <w:rPr>
          <w:rFonts w:ascii="Garamond" w:hAnsi="Garamond" w:cs="Times New Roman"/>
          <w:b/>
          <w:bCs/>
          <w:color w:val="auto"/>
          <w:sz w:val="22"/>
          <w:szCs w:val="22"/>
        </w:rPr>
        <w:t>La</w:t>
      </w:r>
      <w:r w:rsidRPr="00096982">
        <w:rPr>
          <w:rFonts w:ascii="Garamond" w:hAnsi="Garamond" w:cs="Times New Roman"/>
          <w:b/>
          <w:bCs/>
          <w:color w:val="auto"/>
          <w:spacing w:val="-1"/>
          <w:sz w:val="22"/>
          <w:szCs w:val="22"/>
        </w:rPr>
        <w:t xml:space="preserve"> </w:t>
      </w:r>
      <w:r w:rsidRPr="00096982">
        <w:rPr>
          <w:rFonts w:ascii="Garamond" w:hAnsi="Garamond" w:cs="Times New Roman"/>
          <w:b/>
          <w:bCs/>
          <w:color w:val="auto"/>
          <w:sz w:val="22"/>
          <w:szCs w:val="22"/>
        </w:rPr>
        <w:t>subsidiarité</w:t>
      </w:r>
    </w:p>
    <w:p w14:paraId="4836FC55" w14:textId="77777777" w:rsidR="00812316" w:rsidRPr="00096982" w:rsidRDefault="00812316" w:rsidP="00812316">
      <w:pPr>
        <w:spacing w:line="322" w:lineRule="exact"/>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186)</w:t>
      </w:r>
    </w:p>
    <w:p w14:paraId="007B312F" w14:textId="77777777" w:rsidR="00812316" w:rsidRPr="00096982" w:rsidRDefault="00812316" w:rsidP="00812316">
      <w:pPr>
        <w:jc w:val="both"/>
        <w:rPr>
          <w:rFonts w:ascii="Garamond" w:hAnsi="Garamond" w:cs="Times New Roman"/>
        </w:rPr>
      </w:pPr>
      <w:r w:rsidRPr="00096982">
        <w:rPr>
          <w:rFonts w:ascii="Garamond" w:hAnsi="Garamond" w:cs="Times New Roman"/>
          <w:i/>
        </w:rPr>
        <w:t>Le</w:t>
      </w:r>
      <w:r w:rsidRPr="00096982">
        <w:rPr>
          <w:rFonts w:ascii="Garamond" w:hAnsi="Garamond" w:cs="Times New Roman"/>
          <w:i/>
          <w:spacing w:val="18"/>
        </w:rPr>
        <w:t xml:space="preserve"> </w:t>
      </w:r>
      <w:r w:rsidRPr="00096982">
        <w:rPr>
          <w:rFonts w:ascii="Garamond" w:hAnsi="Garamond" w:cs="Times New Roman"/>
          <w:i/>
        </w:rPr>
        <w:t>principe</w:t>
      </w:r>
      <w:r w:rsidRPr="00096982">
        <w:rPr>
          <w:rFonts w:ascii="Garamond" w:hAnsi="Garamond" w:cs="Times New Roman"/>
          <w:i/>
          <w:spacing w:val="18"/>
        </w:rPr>
        <w:t xml:space="preserve"> </w:t>
      </w:r>
      <w:r w:rsidRPr="00096982">
        <w:rPr>
          <w:rFonts w:ascii="Garamond" w:hAnsi="Garamond" w:cs="Times New Roman"/>
          <w:i/>
        </w:rPr>
        <w:t>de</w:t>
      </w:r>
      <w:r w:rsidRPr="00096982">
        <w:rPr>
          <w:rFonts w:ascii="Garamond" w:hAnsi="Garamond" w:cs="Times New Roman"/>
          <w:i/>
          <w:spacing w:val="18"/>
        </w:rPr>
        <w:t xml:space="preserve"> </w:t>
      </w:r>
      <w:r w:rsidRPr="00096982">
        <w:rPr>
          <w:rFonts w:ascii="Garamond" w:hAnsi="Garamond" w:cs="Times New Roman"/>
          <w:i/>
        </w:rPr>
        <w:t>subsidiarité</w:t>
      </w:r>
      <w:r w:rsidRPr="00096982">
        <w:rPr>
          <w:rFonts w:ascii="Garamond" w:hAnsi="Garamond" w:cs="Times New Roman"/>
          <w:i/>
          <w:spacing w:val="18"/>
        </w:rPr>
        <w:t xml:space="preserve"> </w:t>
      </w:r>
      <w:r w:rsidRPr="00096982">
        <w:rPr>
          <w:rFonts w:ascii="Garamond" w:hAnsi="Garamond" w:cs="Times New Roman"/>
          <w:i/>
        </w:rPr>
        <w:t>est</w:t>
      </w:r>
      <w:r w:rsidRPr="00096982">
        <w:rPr>
          <w:rFonts w:ascii="Garamond" w:hAnsi="Garamond" w:cs="Times New Roman"/>
          <w:i/>
          <w:spacing w:val="18"/>
        </w:rPr>
        <w:t xml:space="preserve"> </w:t>
      </w:r>
      <w:r w:rsidRPr="00096982">
        <w:rPr>
          <w:rFonts w:ascii="Garamond" w:hAnsi="Garamond" w:cs="Times New Roman"/>
          <w:i/>
        </w:rPr>
        <w:t>indiqué</w:t>
      </w:r>
      <w:r w:rsidRPr="00096982">
        <w:rPr>
          <w:rFonts w:ascii="Garamond" w:hAnsi="Garamond" w:cs="Times New Roman"/>
          <w:i/>
          <w:spacing w:val="19"/>
        </w:rPr>
        <w:t xml:space="preserve"> </w:t>
      </w:r>
      <w:r w:rsidRPr="00096982">
        <w:rPr>
          <w:rFonts w:ascii="Garamond" w:hAnsi="Garamond" w:cs="Times New Roman"/>
          <w:i/>
        </w:rPr>
        <w:t>comme</w:t>
      </w:r>
      <w:r w:rsidRPr="00096982">
        <w:rPr>
          <w:rFonts w:ascii="Garamond" w:hAnsi="Garamond" w:cs="Times New Roman"/>
          <w:i/>
          <w:spacing w:val="18"/>
        </w:rPr>
        <w:t xml:space="preserve"> </w:t>
      </w:r>
      <w:r w:rsidRPr="00096982">
        <w:rPr>
          <w:rFonts w:ascii="Garamond" w:hAnsi="Garamond" w:cs="Times New Roman"/>
          <w:i/>
        </w:rPr>
        <w:t>un</w:t>
      </w:r>
      <w:r w:rsidRPr="00096982">
        <w:rPr>
          <w:rFonts w:ascii="Garamond" w:hAnsi="Garamond" w:cs="Times New Roman"/>
          <w:i/>
          <w:spacing w:val="25"/>
        </w:rPr>
        <w:t xml:space="preserve"> </w:t>
      </w:r>
      <w:r w:rsidRPr="00096982">
        <w:rPr>
          <w:rFonts w:ascii="Garamond" w:hAnsi="Garamond" w:cs="Times New Roman"/>
          <w:i/>
        </w:rPr>
        <w:t>principe</w:t>
      </w:r>
      <w:r w:rsidRPr="00096982">
        <w:rPr>
          <w:rFonts w:ascii="Garamond" w:hAnsi="Garamond" w:cs="Times New Roman"/>
          <w:i/>
          <w:spacing w:val="18"/>
        </w:rPr>
        <w:t xml:space="preserve"> </w:t>
      </w:r>
      <w:r w:rsidRPr="00096982">
        <w:rPr>
          <w:rFonts w:ascii="Garamond" w:hAnsi="Garamond" w:cs="Times New Roman"/>
          <w:i/>
        </w:rPr>
        <w:t>très</w:t>
      </w:r>
      <w:r w:rsidRPr="00096982">
        <w:rPr>
          <w:rFonts w:ascii="Garamond" w:hAnsi="Garamond" w:cs="Times New Roman"/>
          <w:i/>
          <w:spacing w:val="16"/>
        </w:rPr>
        <w:t xml:space="preserve"> </w:t>
      </w:r>
      <w:r w:rsidRPr="00096982">
        <w:rPr>
          <w:rFonts w:ascii="Garamond" w:hAnsi="Garamond" w:cs="Times New Roman"/>
          <w:i/>
        </w:rPr>
        <w:t>important</w:t>
      </w:r>
      <w:r w:rsidRPr="00096982">
        <w:rPr>
          <w:rFonts w:ascii="Garamond" w:hAnsi="Garamond" w:cs="Times New Roman"/>
          <w:i/>
          <w:spacing w:val="18"/>
        </w:rPr>
        <w:t xml:space="preserve"> </w:t>
      </w:r>
      <w:r w:rsidRPr="00096982">
        <w:rPr>
          <w:rFonts w:ascii="Garamond" w:hAnsi="Garamond" w:cs="Times New Roman"/>
          <w:i/>
        </w:rPr>
        <w:t>de</w:t>
      </w:r>
      <w:r w:rsidRPr="00096982">
        <w:rPr>
          <w:rFonts w:ascii="Garamond" w:hAnsi="Garamond" w:cs="Times New Roman"/>
          <w:i/>
          <w:spacing w:val="19"/>
        </w:rPr>
        <w:t xml:space="preserve"> </w:t>
      </w:r>
      <w:r w:rsidRPr="00096982">
        <w:rPr>
          <w:rFonts w:ascii="Garamond" w:hAnsi="Garamond" w:cs="Times New Roman"/>
          <w:i/>
        </w:rPr>
        <w:t xml:space="preserve">la « philosophie sociale » </w:t>
      </w:r>
      <w:r w:rsidRPr="00096982">
        <w:rPr>
          <w:rFonts w:ascii="Garamond" w:hAnsi="Garamond" w:cs="Times New Roman"/>
        </w:rPr>
        <w:t>: « De même qu'on ne peut enlever aux particuliers, pour</w:t>
      </w:r>
      <w:r w:rsidRPr="00096982">
        <w:rPr>
          <w:rFonts w:ascii="Garamond" w:hAnsi="Garamond" w:cs="Times New Roman"/>
          <w:spacing w:val="-67"/>
        </w:rPr>
        <w:t xml:space="preserve"> </w:t>
      </w:r>
      <w:r w:rsidRPr="00096982">
        <w:rPr>
          <w:rFonts w:ascii="Garamond" w:hAnsi="Garamond" w:cs="Times New Roman"/>
        </w:rPr>
        <w:t>les</w:t>
      </w:r>
      <w:r w:rsidRPr="00096982">
        <w:rPr>
          <w:rFonts w:ascii="Garamond" w:hAnsi="Garamond" w:cs="Times New Roman"/>
          <w:spacing w:val="1"/>
        </w:rPr>
        <w:t xml:space="preserve"> </w:t>
      </w:r>
      <w:r w:rsidRPr="00096982">
        <w:rPr>
          <w:rFonts w:ascii="Garamond" w:hAnsi="Garamond" w:cs="Times New Roman"/>
        </w:rPr>
        <w:t>transférer</w:t>
      </w:r>
      <w:r w:rsidRPr="00096982">
        <w:rPr>
          <w:rFonts w:ascii="Garamond" w:hAnsi="Garamond" w:cs="Times New Roman"/>
          <w:spacing w:val="1"/>
        </w:rPr>
        <w:t xml:space="preserve"> </w:t>
      </w:r>
      <w:r w:rsidRPr="00096982">
        <w:rPr>
          <w:rFonts w:ascii="Garamond" w:hAnsi="Garamond" w:cs="Times New Roman"/>
        </w:rPr>
        <w:t>à</w:t>
      </w:r>
      <w:r w:rsidRPr="00096982">
        <w:rPr>
          <w:rFonts w:ascii="Garamond" w:hAnsi="Garamond" w:cs="Times New Roman"/>
          <w:spacing w:val="1"/>
        </w:rPr>
        <w:t xml:space="preserve"> </w:t>
      </w:r>
      <w:r w:rsidRPr="00096982">
        <w:rPr>
          <w:rFonts w:ascii="Garamond" w:hAnsi="Garamond" w:cs="Times New Roman"/>
        </w:rPr>
        <w:t>la</w:t>
      </w:r>
      <w:r w:rsidRPr="00096982">
        <w:rPr>
          <w:rFonts w:ascii="Garamond" w:hAnsi="Garamond" w:cs="Times New Roman"/>
          <w:spacing w:val="1"/>
        </w:rPr>
        <w:t xml:space="preserve"> </w:t>
      </w:r>
      <w:r w:rsidRPr="00096982">
        <w:rPr>
          <w:rFonts w:ascii="Garamond" w:hAnsi="Garamond" w:cs="Times New Roman"/>
        </w:rPr>
        <w:t>communauté,</w:t>
      </w:r>
      <w:r w:rsidRPr="00096982">
        <w:rPr>
          <w:rFonts w:ascii="Garamond" w:hAnsi="Garamond" w:cs="Times New Roman"/>
          <w:spacing w:val="1"/>
        </w:rPr>
        <w:t xml:space="preserve"> </w:t>
      </w:r>
      <w:r w:rsidRPr="00096982">
        <w:rPr>
          <w:rFonts w:ascii="Garamond" w:hAnsi="Garamond" w:cs="Times New Roman"/>
        </w:rPr>
        <w:t>les</w:t>
      </w:r>
      <w:r w:rsidRPr="00096982">
        <w:rPr>
          <w:rFonts w:ascii="Garamond" w:hAnsi="Garamond" w:cs="Times New Roman"/>
          <w:spacing w:val="1"/>
        </w:rPr>
        <w:t xml:space="preserve"> </w:t>
      </w:r>
      <w:r w:rsidRPr="00096982">
        <w:rPr>
          <w:rFonts w:ascii="Garamond" w:hAnsi="Garamond" w:cs="Times New Roman"/>
        </w:rPr>
        <w:t>attributions</w:t>
      </w:r>
      <w:r w:rsidRPr="00096982">
        <w:rPr>
          <w:rFonts w:ascii="Garamond" w:hAnsi="Garamond" w:cs="Times New Roman"/>
          <w:spacing w:val="1"/>
        </w:rPr>
        <w:t xml:space="preserve"> </w:t>
      </w:r>
      <w:r w:rsidRPr="00096982">
        <w:rPr>
          <w:rFonts w:ascii="Garamond" w:hAnsi="Garamond" w:cs="Times New Roman"/>
        </w:rPr>
        <w:t>dont</w:t>
      </w:r>
      <w:r w:rsidRPr="00096982">
        <w:rPr>
          <w:rFonts w:ascii="Garamond" w:hAnsi="Garamond" w:cs="Times New Roman"/>
          <w:spacing w:val="1"/>
        </w:rPr>
        <w:t xml:space="preserve"> </w:t>
      </w:r>
      <w:r w:rsidRPr="00096982">
        <w:rPr>
          <w:rFonts w:ascii="Garamond" w:hAnsi="Garamond" w:cs="Times New Roman"/>
        </w:rPr>
        <w:t>ils</w:t>
      </w:r>
      <w:r w:rsidRPr="00096982">
        <w:rPr>
          <w:rFonts w:ascii="Garamond" w:hAnsi="Garamond" w:cs="Times New Roman"/>
          <w:spacing w:val="1"/>
        </w:rPr>
        <w:t xml:space="preserve"> </w:t>
      </w:r>
      <w:r w:rsidRPr="00096982">
        <w:rPr>
          <w:rFonts w:ascii="Garamond" w:hAnsi="Garamond" w:cs="Times New Roman"/>
        </w:rPr>
        <w:t>sont</w:t>
      </w:r>
      <w:r w:rsidRPr="00096982">
        <w:rPr>
          <w:rFonts w:ascii="Garamond" w:hAnsi="Garamond" w:cs="Times New Roman"/>
          <w:spacing w:val="1"/>
        </w:rPr>
        <w:t xml:space="preserve"> </w:t>
      </w:r>
      <w:r w:rsidRPr="00096982">
        <w:rPr>
          <w:rFonts w:ascii="Garamond" w:hAnsi="Garamond" w:cs="Times New Roman"/>
        </w:rPr>
        <w:t>capables</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s'acquitter de leur seule initiative et par leurs propres moyens, ainsi ce serait</w:t>
      </w:r>
      <w:r w:rsidRPr="00096982">
        <w:rPr>
          <w:rFonts w:ascii="Garamond" w:hAnsi="Garamond" w:cs="Times New Roman"/>
          <w:spacing w:val="1"/>
        </w:rPr>
        <w:t xml:space="preserve"> </w:t>
      </w:r>
      <w:r w:rsidRPr="00096982">
        <w:rPr>
          <w:rFonts w:ascii="Garamond" w:hAnsi="Garamond" w:cs="Times New Roman"/>
        </w:rPr>
        <w:t>commettre</w:t>
      </w:r>
      <w:r w:rsidRPr="00096982">
        <w:rPr>
          <w:rFonts w:ascii="Garamond" w:hAnsi="Garamond" w:cs="Times New Roman"/>
          <w:spacing w:val="1"/>
        </w:rPr>
        <w:t xml:space="preserve"> </w:t>
      </w:r>
      <w:r w:rsidRPr="00096982">
        <w:rPr>
          <w:rFonts w:ascii="Garamond" w:hAnsi="Garamond" w:cs="Times New Roman"/>
        </w:rPr>
        <w:t>une</w:t>
      </w:r>
      <w:r w:rsidRPr="00096982">
        <w:rPr>
          <w:rFonts w:ascii="Garamond" w:hAnsi="Garamond" w:cs="Times New Roman"/>
          <w:spacing w:val="1"/>
        </w:rPr>
        <w:t xml:space="preserve"> </w:t>
      </w:r>
      <w:r w:rsidRPr="00096982">
        <w:rPr>
          <w:rFonts w:ascii="Garamond" w:hAnsi="Garamond" w:cs="Times New Roman"/>
        </w:rPr>
        <w:t>injustice,</w:t>
      </w:r>
      <w:r w:rsidRPr="00096982">
        <w:rPr>
          <w:rFonts w:ascii="Garamond" w:hAnsi="Garamond" w:cs="Times New Roman"/>
          <w:spacing w:val="1"/>
        </w:rPr>
        <w:t xml:space="preserve"> </w:t>
      </w:r>
      <w:r w:rsidRPr="00096982">
        <w:rPr>
          <w:rFonts w:ascii="Garamond" w:hAnsi="Garamond" w:cs="Times New Roman"/>
        </w:rPr>
        <w:t>en</w:t>
      </w:r>
      <w:r w:rsidRPr="00096982">
        <w:rPr>
          <w:rFonts w:ascii="Garamond" w:hAnsi="Garamond" w:cs="Times New Roman"/>
          <w:spacing w:val="1"/>
        </w:rPr>
        <w:t xml:space="preserve"> </w:t>
      </w:r>
      <w:r w:rsidRPr="00096982">
        <w:rPr>
          <w:rFonts w:ascii="Garamond" w:hAnsi="Garamond" w:cs="Times New Roman"/>
        </w:rPr>
        <w:t>même</w:t>
      </w:r>
      <w:r w:rsidRPr="00096982">
        <w:rPr>
          <w:rFonts w:ascii="Garamond" w:hAnsi="Garamond" w:cs="Times New Roman"/>
          <w:spacing w:val="1"/>
        </w:rPr>
        <w:t xml:space="preserve"> </w:t>
      </w:r>
      <w:r w:rsidRPr="00096982">
        <w:rPr>
          <w:rFonts w:ascii="Garamond" w:hAnsi="Garamond" w:cs="Times New Roman"/>
        </w:rPr>
        <w:t>temps</w:t>
      </w:r>
      <w:r w:rsidRPr="00096982">
        <w:rPr>
          <w:rFonts w:ascii="Garamond" w:hAnsi="Garamond" w:cs="Times New Roman"/>
          <w:spacing w:val="1"/>
        </w:rPr>
        <w:t xml:space="preserve"> </w:t>
      </w:r>
      <w:r w:rsidRPr="00096982">
        <w:rPr>
          <w:rFonts w:ascii="Garamond" w:hAnsi="Garamond" w:cs="Times New Roman"/>
        </w:rPr>
        <w:t>que</w:t>
      </w:r>
      <w:r w:rsidRPr="00096982">
        <w:rPr>
          <w:rFonts w:ascii="Garamond" w:hAnsi="Garamond" w:cs="Times New Roman"/>
          <w:spacing w:val="1"/>
        </w:rPr>
        <w:t xml:space="preserve"> </w:t>
      </w:r>
      <w:r w:rsidRPr="00096982">
        <w:rPr>
          <w:rFonts w:ascii="Garamond" w:hAnsi="Garamond" w:cs="Times New Roman"/>
        </w:rPr>
        <w:t>troubler</w:t>
      </w:r>
      <w:r w:rsidRPr="00096982">
        <w:rPr>
          <w:rFonts w:ascii="Garamond" w:hAnsi="Garamond" w:cs="Times New Roman"/>
          <w:spacing w:val="1"/>
        </w:rPr>
        <w:t xml:space="preserve"> </w:t>
      </w:r>
      <w:r w:rsidRPr="00096982">
        <w:rPr>
          <w:rFonts w:ascii="Garamond" w:hAnsi="Garamond" w:cs="Times New Roman"/>
        </w:rPr>
        <w:t>d'une</w:t>
      </w:r>
      <w:r w:rsidRPr="00096982">
        <w:rPr>
          <w:rFonts w:ascii="Garamond" w:hAnsi="Garamond" w:cs="Times New Roman"/>
          <w:spacing w:val="1"/>
        </w:rPr>
        <w:t xml:space="preserve"> </w:t>
      </w:r>
      <w:r w:rsidRPr="00096982">
        <w:rPr>
          <w:rFonts w:ascii="Garamond" w:hAnsi="Garamond" w:cs="Times New Roman"/>
        </w:rPr>
        <w:t>manière</w:t>
      </w:r>
      <w:r w:rsidRPr="00096982">
        <w:rPr>
          <w:rFonts w:ascii="Garamond" w:hAnsi="Garamond" w:cs="Times New Roman"/>
          <w:spacing w:val="1"/>
        </w:rPr>
        <w:t xml:space="preserve"> </w:t>
      </w:r>
      <w:r w:rsidRPr="00096982">
        <w:rPr>
          <w:rFonts w:ascii="Garamond" w:hAnsi="Garamond" w:cs="Times New Roman"/>
        </w:rPr>
        <w:t>très</w:t>
      </w:r>
      <w:r w:rsidRPr="00096982">
        <w:rPr>
          <w:rFonts w:ascii="Garamond" w:hAnsi="Garamond" w:cs="Times New Roman"/>
          <w:spacing w:val="1"/>
        </w:rPr>
        <w:t xml:space="preserve"> </w:t>
      </w:r>
      <w:r w:rsidRPr="00096982">
        <w:rPr>
          <w:rFonts w:ascii="Garamond" w:hAnsi="Garamond" w:cs="Times New Roman"/>
        </w:rPr>
        <w:t>dommageable l'ordre social, que de retirer aux groupements d'ordre inférieur,</w:t>
      </w:r>
      <w:r w:rsidRPr="00096982">
        <w:rPr>
          <w:rFonts w:ascii="Garamond" w:hAnsi="Garamond" w:cs="Times New Roman"/>
          <w:spacing w:val="1"/>
        </w:rPr>
        <w:t xml:space="preserve"> </w:t>
      </w:r>
      <w:r w:rsidRPr="00096982">
        <w:rPr>
          <w:rFonts w:ascii="Garamond" w:hAnsi="Garamond" w:cs="Times New Roman"/>
        </w:rPr>
        <w:t>pour les confier à une collectivité plus vaste et d'un rang plus élevé, les fonctions</w:t>
      </w:r>
      <w:r w:rsidRPr="00096982">
        <w:rPr>
          <w:rFonts w:ascii="Garamond" w:hAnsi="Garamond" w:cs="Times New Roman"/>
          <w:spacing w:val="-67"/>
        </w:rPr>
        <w:t xml:space="preserve"> </w:t>
      </w:r>
      <w:r w:rsidRPr="00096982">
        <w:rPr>
          <w:rFonts w:ascii="Garamond" w:hAnsi="Garamond" w:cs="Times New Roman"/>
        </w:rPr>
        <w:t>qu'ils</w:t>
      </w:r>
      <w:r w:rsidRPr="00096982">
        <w:rPr>
          <w:rFonts w:ascii="Garamond" w:hAnsi="Garamond" w:cs="Times New Roman"/>
          <w:spacing w:val="1"/>
        </w:rPr>
        <w:t xml:space="preserve"> </w:t>
      </w:r>
      <w:r w:rsidRPr="00096982">
        <w:rPr>
          <w:rFonts w:ascii="Garamond" w:hAnsi="Garamond" w:cs="Times New Roman"/>
        </w:rPr>
        <w:t>sont</w:t>
      </w:r>
      <w:r w:rsidRPr="00096982">
        <w:rPr>
          <w:rFonts w:ascii="Garamond" w:hAnsi="Garamond" w:cs="Times New Roman"/>
          <w:spacing w:val="1"/>
        </w:rPr>
        <w:t xml:space="preserve"> </w:t>
      </w:r>
      <w:r w:rsidRPr="00096982">
        <w:rPr>
          <w:rFonts w:ascii="Garamond" w:hAnsi="Garamond" w:cs="Times New Roman"/>
        </w:rPr>
        <w:t>en</w:t>
      </w:r>
      <w:r w:rsidRPr="00096982">
        <w:rPr>
          <w:rFonts w:ascii="Garamond" w:hAnsi="Garamond" w:cs="Times New Roman"/>
          <w:spacing w:val="1"/>
        </w:rPr>
        <w:t xml:space="preserve"> </w:t>
      </w:r>
      <w:r w:rsidRPr="00096982">
        <w:rPr>
          <w:rFonts w:ascii="Garamond" w:hAnsi="Garamond" w:cs="Times New Roman"/>
        </w:rPr>
        <w:t>mesure</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remplir</w:t>
      </w:r>
      <w:r w:rsidRPr="00096982">
        <w:rPr>
          <w:rFonts w:ascii="Garamond" w:hAnsi="Garamond" w:cs="Times New Roman"/>
          <w:spacing w:val="1"/>
        </w:rPr>
        <w:t xml:space="preserve"> </w:t>
      </w:r>
      <w:r w:rsidRPr="00096982">
        <w:rPr>
          <w:rFonts w:ascii="Garamond" w:hAnsi="Garamond" w:cs="Times New Roman"/>
        </w:rPr>
        <w:t>eux-mêmes.</w:t>
      </w:r>
      <w:r w:rsidRPr="00096982">
        <w:rPr>
          <w:rFonts w:ascii="Garamond" w:hAnsi="Garamond" w:cs="Times New Roman"/>
          <w:spacing w:val="1"/>
        </w:rPr>
        <w:t xml:space="preserve"> </w:t>
      </w:r>
      <w:r w:rsidRPr="00096982">
        <w:rPr>
          <w:rFonts w:ascii="Garamond" w:hAnsi="Garamond" w:cs="Times New Roman"/>
        </w:rPr>
        <w:t>L'objet</w:t>
      </w:r>
      <w:r w:rsidRPr="00096982">
        <w:rPr>
          <w:rFonts w:ascii="Garamond" w:hAnsi="Garamond" w:cs="Times New Roman"/>
          <w:spacing w:val="1"/>
        </w:rPr>
        <w:t xml:space="preserve"> </w:t>
      </w:r>
      <w:r w:rsidRPr="00096982">
        <w:rPr>
          <w:rFonts w:ascii="Garamond" w:hAnsi="Garamond" w:cs="Times New Roman"/>
        </w:rPr>
        <w:t>naturel</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71"/>
        </w:rPr>
        <w:t xml:space="preserve"> </w:t>
      </w:r>
      <w:r w:rsidRPr="00096982">
        <w:rPr>
          <w:rFonts w:ascii="Garamond" w:hAnsi="Garamond" w:cs="Times New Roman"/>
        </w:rPr>
        <w:t>toute</w:t>
      </w:r>
      <w:r w:rsidRPr="00096982">
        <w:rPr>
          <w:rFonts w:ascii="Garamond" w:hAnsi="Garamond" w:cs="Times New Roman"/>
          <w:spacing w:val="-67"/>
        </w:rPr>
        <w:t xml:space="preserve"> </w:t>
      </w:r>
      <w:r w:rsidRPr="00096982">
        <w:rPr>
          <w:rFonts w:ascii="Garamond" w:hAnsi="Garamond" w:cs="Times New Roman"/>
        </w:rPr>
        <w:t>intervention</w:t>
      </w:r>
      <w:r w:rsidRPr="00096982">
        <w:rPr>
          <w:rFonts w:ascii="Garamond" w:hAnsi="Garamond" w:cs="Times New Roman"/>
          <w:spacing w:val="28"/>
        </w:rPr>
        <w:t xml:space="preserve"> </w:t>
      </w:r>
      <w:r w:rsidRPr="00096982">
        <w:rPr>
          <w:rFonts w:ascii="Garamond" w:hAnsi="Garamond" w:cs="Times New Roman"/>
        </w:rPr>
        <w:t>en</w:t>
      </w:r>
      <w:r w:rsidRPr="00096982">
        <w:rPr>
          <w:rFonts w:ascii="Garamond" w:hAnsi="Garamond" w:cs="Times New Roman"/>
          <w:spacing w:val="28"/>
        </w:rPr>
        <w:t xml:space="preserve"> </w:t>
      </w:r>
      <w:r w:rsidRPr="00096982">
        <w:rPr>
          <w:rFonts w:ascii="Garamond" w:hAnsi="Garamond" w:cs="Times New Roman"/>
        </w:rPr>
        <w:t>matière</w:t>
      </w:r>
      <w:r w:rsidRPr="00096982">
        <w:rPr>
          <w:rFonts w:ascii="Garamond" w:hAnsi="Garamond" w:cs="Times New Roman"/>
          <w:spacing w:val="28"/>
        </w:rPr>
        <w:t xml:space="preserve"> </w:t>
      </w:r>
      <w:r w:rsidRPr="00096982">
        <w:rPr>
          <w:rFonts w:ascii="Garamond" w:hAnsi="Garamond" w:cs="Times New Roman"/>
        </w:rPr>
        <w:t>sociale</w:t>
      </w:r>
      <w:r w:rsidRPr="00096982">
        <w:rPr>
          <w:rFonts w:ascii="Garamond" w:hAnsi="Garamond" w:cs="Times New Roman"/>
          <w:spacing w:val="25"/>
        </w:rPr>
        <w:t xml:space="preserve"> </w:t>
      </w:r>
      <w:r w:rsidRPr="00096982">
        <w:rPr>
          <w:rFonts w:ascii="Garamond" w:hAnsi="Garamond" w:cs="Times New Roman"/>
        </w:rPr>
        <w:t>est</w:t>
      </w:r>
      <w:r w:rsidRPr="00096982">
        <w:rPr>
          <w:rFonts w:ascii="Garamond" w:hAnsi="Garamond" w:cs="Times New Roman"/>
          <w:spacing w:val="25"/>
        </w:rPr>
        <w:t xml:space="preserve"> </w:t>
      </w:r>
      <w:r w:rsidRPr="00096982">
        <w:rPr>
          <w:rFonts w:ascii="Garamond" w:hAnsi="Garamond" w:cs="Times New Roman"/>
        </w:rPr>
        <w:t>d'aider</w:t>
      </w:r>
      <w:r w:rsidRPr="00096982">
        <w:rPr>
          <w:rFonts w:ascii="Garamond" w:hAnsi="Garamond" w:cs="Times New Roman"/>
          <w:spacing w:val="26"/>
        </w:rPr>
        <w:t xml:space="preserve"> </w:t>
      </w:r>
      <w:r w:rsidRPr="00096982">
        <w:rPr>
          <w:rFonts w:ascii="Garamond" w:hAnsi="Garamond" w:cs="Times New Roman"/>
        </w:rPr>
        <w:t>les</w:t>
      </w:r>
      <w:r w:rsidRPr="00096982">
        <w:rPr>
          <w:rFonts w:ascii="Garamond" w:hAnsi="Garamond" w:cs="Times New Roman"/>
          <w:spacing w:val="26"/>
        </w:rPr>
        <w:t xml:space="preserve"> </w:t>
      </w:r>
      <w:r w:rsidRPr="00096982">
        <w:rPr>
          <w:rFonts w:ascii="Garamond" w:hAnsi="Garamond" w:cs="Times New Roman"/>
        </w:rPr>
        <w:t>membres</w:t>
      </w:r>
      <w:r w:rsidRPr="00096982">
        <w:rPr>
          <w:rFonts w:ascii="Garamond" w:hAnsi="Garamond" w:cs="Times New Roman"/>
          <w:spacing w:val="29"/>
        </w:rPr>
        <w:t xml:space="preserve"> </w:t>
      </w:r>
      <w:r w:rsidRPr="00096982">
        <w:rPr>
          <w:rFonts w:ascii="Garamond" w:hAnsi="Garamond" w:cs="Times New Roman"/>
        </w:rPr>
        <w:t>du</w:t>
      </w:r>
      <w:r w:rsidRPr="00096982">
        <w:rPr>
          <w:rFonts w:ascii="Garamond" w:hAnsi="Garamond" w:cs="Times New Roman"/>
          <w:spacing w:val="28"/>
        </w:rPr>
        <w:t xml:space="preserve"> </w:t>
      </w:r>
      <w:r w:rsidRPr="00096982">
        <w:rPr>
          <w:rFonts w:ascii="Garamond" w:hAnsi="Garamond" w:cs="Times New Roman"/>
        </w:rPr>
        <w:t>corps</w:t>
      </w:r>
      <w:r w:rsidRPr="00096982">
        <w:rPr>
          <w:rFonts w:ascii="Garamond" w:hAnsi="Garamond" w:cs="Times New Roman"/>
          <w:spacing w:val="25"/>
        </w:rPr>
        <w:t xml:space="preserve"> </w:t>
      </w:r>
      <w:r w:rsidRPr="00096982">
        <w:rPr>
          <w:rFonts w:ascii="Garamond" w:hAnsi="Garamond" w:cs="Times New Roman"/>
        </w:rPr>
        <w:t>social,</w:t>
      </w:r>
      <w:r w:rsidRPr="00096982">
        <w:rPr>
          <w:rFonts w:ascii="Garamond" w:hAnsi="Garamond" w:cs="Times New Roman"/>
          <w:spacing w:val="27"/>
        </w:rPr>
        <w:t xml:space="preserve"> </w:t>
      </w:r>
      <w:r w:rsidRPr="00096982">
        <w:rPr>
          <w:rFonts w:ascii="Garamond" w:hAnsi="Garamond" w:cs="Times New Roman"/>
        </w:rPr>
        <w:t>et</w:t>
      </w:r>
      <w:r w:rsidRPr="00096982">
        <w:rPr>
          <w:rFonts w:ascii="Garamond" w:hAnsi="Garamond" w:cs="Times New Roman"/>
          <w:spacing w:val="25"/>
        </w:rPr>
        <w:t xml:space="preserve"> </w:t>
      </w:r>
      <w:r w:rsidRPr="00096982">
        <w:rPr>
          <w:rFonts w:ascii="Garamond" w:hAnsi="Garamond" w:cs="Times New Roman"/>
        </w:rPr>
        <w:t>non</w:t>
      </w:r>
      <w:r w:rsidRPr="00096982">
        <w:rPr>
          <w:rFonts w:ascii="Garamond" w:hAnsi="Garamond" w:cs="Times New Roman"/>
          <w:spacing w:val="-67"/>
        </w:rPr>
        <w:t xml:space="preserve"> </w:t>
      </w:r>
      <w:r w:rsidRPr="00096982">
        <w:rPr>
          <w:rFonts w:ascii="Garamond" w:hAnsi="Garamond" w:cs="Times New Roman"/>
        </w:rPr>
        <w:t>pas</w:t>
      </w:r>
      <w:r w:rsidRPr="00096982">
        <w:rPr>
          <w:rFonts w:ascii="Garamond" w:hAnsi="Garamond" w:cs="Times New Roman"/>
          <w:spacing w:val="-3"/>
        </w:rPr>
        <w:t xml:space="preserve"> </w:t>
      </w:r>
      <w:r w:rsidRPr="00096982">
        <w:rPr>
          <w:rFonts w:ascii="Garamond" w:hAnsi="Garamond" w:cs="Times New Roman"/>
        </w:rPr>
        <w:t>de</w:t>
      </w:r>
      <w:r w:rsidRPr="00096982">
        <w:rPr>
          <w:rFonts w:ascii="Garamond" w:hAnsi="Garamond" w:cs="Times New Roman"/>
          <w:spacing w:val="-3"/>
        </w:rPr>
        <w:t xml:space="preserve"> </w:t>
      </w:r>
      <w:proofErr w:type="gramStart"/>
      <w:r w:rsidRPr="00096982">
        <w:rPr>
          <w:rFonts w:ascii="Garamond" w:hAnsi="Garamond" w:cs="Times New Roman"/>
        </w:rPr>
        <w:t>les</w:t>
      </w:r>
      <w:r w:rsidRPr="00096982">
        <w:rPr>
          <w:rFonts w:ascii="Garamond" w:hAnsi="Garamond" w:cs="Times New Roman"/>
          <w:spacing w:val="-2"/>
        </w:rPr>
        <w:t xml:space="preserve"> </w:t>
      </w:r>
      <w:r w:rsidRPr="00096982">
        <w:rPr>
          <w:rFonts w:ascii="Garamond" w:hAnsi="Garamond" w:cs="Times New Roman"/>
        </w:rPr>
        <w:t>détruire</w:t>
      </w:r>
      <w:r w:rsidRPr="00096982">
        <w:rPr>
          <w:rFonts w:ascii="Garamond" w:hAnsi="Garamond" w:cs="Times New Roman"/>
          <w:spacing w:val="-3"/>
        </w:rPr>
        <w:t xml:space="preserve"> </w:t>
      </w:r>
      <w:r w:rsidRPr="00096982">
        <w:rPr>
          <w:rFonts w:ascii="Garamond" w:hAnsi="Garamond" w:cs="Times New Roman"/>
        </w:rPr>
        <w:t>ni</w:t>
      </w:r>
      <w:proofErr w:type="gramEnd"/>
      <w:r w:rsidRPr="00096982">
        <w:rPr>
          <w:rFonts w:ascii="Garamond" w:hAnsi="Garamond" w:cs="Times New Roman"/>
          <w:spacing w:val="1"/>
        </w:rPr>
        <w:t xml:space="preserve"> </w:t>
      </w:r>
      <w:r w:rsidRPr="00096982">
        <w:rPr>
          <w:rFonts w:ascii="Garamond" w:hAnsi="Garamond" w:cs="Times New Roman"/>
        </w:rPr>
        <w:t>de les</w:t>
      </w:r>
      <w:r w:rsidRPr="00096982">
        <w:rPr>
          <w:rFonts w:ascii="Garamond" w:hAnsi="Garamond" w:cs="Times New Roman"/>
          <w:spacing w:val="3"/>
        </w:rPr>
        <w:t xml:space="preserve"> </w:t>
      </w:r>
      <w:r w:rsidRPr="00096982">
        <w:rPr>
          <w:rFonts w:ascii="Garamond" w:hAnsi="Garamond" w:cs="Times New Roman"/>
        </w:rPr>
        <w:t>absorber »</w:t>
      </w:r>
      <w:r w:rsidRPr="00096982">
        <w:rPr>
          <w:rFonts w:ascii="Garamond" w:hAnsi="Garamond" w:cs="Times New Roman"/>
          <w:spacing w:val="-2"/>
        </w:rPr>
        <w:t xml:space="preserve"> </w:t>
      </w:r>
      <w:r w:rsidRPr="00096982">
        <w:rPr>
          <w:rFonts w:ascii="Garamond" w:hAnsi="Garamond" w:cs="Times New Roman"/>
        </w:rPr>
        <w:t>(</w:t>
      </w:r>
      <w:r w:rsidRPr="00096982">
        <w:rPr>
          <w:rFonts w:ascii="Garamond" w:hAnsi="Garamond" w:cs="Times New Roman"/>
          <w:i/>
        </w:rPr>
        <w:t>QA</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203).</w:t>
      </w:r>
    </w:p>
    <w:p w14:paraId="111A858F" w14:textId="77777777" w:rsidR="00812316" w:rsidRPr="00096982" w:rsidRDefault="00812316" w:rsidP="00812316">
      <w:pPr>
        <w:pStyle w:val="Corpsdetexte"/>
        <w:spacing w:before="7"/>
        <w:jc w:val="both"/>
        <w:rPr>
          <w:rFonts w:ascii="Garamond" w:hAnsi="Garamond" w:cs="Times New Roman"/>
          <w:sz w:val="22"/>
          <w:szCs w:val="22"/>
        </w:rPr>
      </w:pPr>
    </w:p>
    <w:p w14:paraId="41827C3E" w14:textId="77777777" w:rsidR="00812316" w:rsidRPr="00096982" w:rsidRDefault="00812316" w:rsidP="00812316">
      <w:pPr>
        <w:spacing w:line="235" w:lineRule="auto"/>
        <w:jc w:val="both"/>
        <w:rPr>
          <w:rFonts w:ascii="Garamond" w:hAnsi="Garamond" w:cs="Times New Roman"/>
        </w:rPr>
      </w:pPr>
      <w:r w:rsidRPr="00096982">
        <w:rPr>
          <w:rFonts w:ascii="Garamond" w:hAnsi="Garamond" w:cs="Times New Roman"/>
          <w:i/>
        </w:rPr>
        <w:t>Sur</w:t>
      </w:r>
      <w:r w:rsidRPr="00096982">
        <w:rPr>
          <w:rFonts w:ascii="Garamond" w:hAnsi="Garamond" w:cs="Times New Roman"/>
          <w:i/>
          <w:spacing w:val="1"/>
        </w:rPr>
        <w:t xml:space="preserve"> </w:t>
      </w:r>
      <w:r w:rsidRPr="00096982">
        <w:rPr>
          <w:rFonts w:ascii="Garamond" w:hAnsi="Garamond" w:cs="Times New Roman"/>
          <w:i/>
        </w:rPr>
        <w:t>la base</w:t>
      </w:r>
      <w:r w:rsidRPr="00096982">
        <w:rPr>
          <w:rFonts w:ascii="Garamond" w:hAnsi="Garamond" w:cs="Times New Roman"/>
          <w:i/>
          <w:spacing w:val="1"/>
        </w:rPr>
        <w:t xml:space="preserve"> </w:t>
      </w:r>
      <w:r w:rsidRPr="00096982">
        <w:rPr>
          <w:rFonts w:ascii="Garamond" w:hAnsi="Garamond" w:cs="Times New Roman"/>
          <w:i/>
        </w:rPr>
        <w:t>de</w:t>
      </w:r>
      <w:r w:rsidRPr="00096982">
        <w:rPr>
          <w:rFonts w:ascii="Garamond" w:hAnsi="Garamond" w:cs="Times New Roman"/>
          <w:i/>
          <w:spacing w:val="1"/>
        </w:rPr>
        <w:t xml:space="preserve"> </w:t>
      </w:r>
      <w:r w:rsidRPr="00096982">
        <w:rPr>
          <w:rFonts w:ascii="Garamond" w:hAnsi="Garamond" w:cs="Times New Roman"/>
          <w:i/>
        </w:rPr>
        <w:t>ce</w:t>
      </w:r>
      <w:r w:rsidRPr="00096982">
        <w:rPr>
          <w:rFonts w:ascii="Garamond" w:hAnsi="Garamond" w:cs="Times New Roman"/>
          <w:i/>
          <w:spacing w:val="1"/>
        </w:rPr>
        <w:t xml:space="preserve"> </w:t>
      </w:r>
      <w:r w:rsidRPr="00096982">
        <w:rPr>
          <w:rFonts w:ascii="Garamond" w:hAnsi="Garamond" w:cs="Times New Roman"/>
          <w:i/>
        </w:rPr>
        <w:t>principe,</w:t>
      </w:r>
      <w:r w:rsidRPr="00096982">
        <w:rPr>
          <w:rFonts w:ascii="Garamond" w:hAnsi="Garamond" w:cs="Times New Roman"/>
          <w:i/>
          <w:spacing w:val="1"/>
        </w:rPr>
        <w:t xml:space="preserve"> </w:t>
      </w:r>
      <w:r w:rsidRPr="00096982">
        <w:rPr>
          <w:rFonts w:ascii="Garamond" w:hAnsi="Garamond" w:cs="Times New Roman"/>
          <w:i/>
        </w:rPr>
        <w:t>toutes les</w:t>
      </w:r>
      <w:r w:rsidRPr="00096982">
        <w:rPr>
          <w:rFonts w:ascii="Garamond" w:hAnsi="Garamond" w:cs="Times New Roman"/>
          <w:i/>
          <w:spacing w:val="1"/>
        </w:rPr>
        <w:t xml:space="preserve"> </w:t>
      </w:r>
      <w:r w:rsidRPr="00096982">
        <w:rPr>
          <w:rFonts w:ascii="Garamond" w:hAnsi="Garamond" w:cs="Times New Roman"/>
          <w:i/>
        </w:rPr>
        <w:t>sociétés d'ordre supérieur</w:t>
      </w:r>
      <w:r w:rsidRPr="00096982">
        <w:rPr>
          <w:rFonts w:ascii="Garamond" w:hAnsi="Garamond" w:cs="Times New Roman"/>
          <w:i/>
          <w:spacing w:val="70"/>
        </w:rPr>
        <w:t xml:space="preserve"> </w:t>
      </w:r>
      <w:r w:rsidRPr="00096982">
        <w:rPr>
          <w:rFonts w:ascii="Garamond" w:hAnsi="Garamond" w:cs="Times New Roman"/>
          <w:i/>
        </w:rPr>
        <w:t>doivent se</w:t>
      </w:r>
      <w:r w:rsidRPr="00096982">
        <w:rPr>
          <w:rFonts w:ascii="Garamond" w:hAnsi="Garamond" w:cs="Times New Roman"/>
          <w:i/>
          <w:spacing w:val="1"/>
        </w:rPr>
        <w:t xml:space="preserve"> </w:t>
      </w:r>
      <w:r w:rsidRPr="00096982">
        <w:rPr>
          <w:rFonts w:ascii="Garamond" w:hAnsi="Garamond" w:cs="Times New Roman"/>
          <w:i/>
        </w:rPr>
        <w:t xml:space="preserve">mettre en attitude d'aide (« </w:t>
      </w:r>
      <w:proofErr w:type="spellStart"/>
      <w:r w:rsidRPr="00096982">
        <w:rPr>
          <w:rFonts w:ascii="Garamond" w:hAnsi="Garamond" w:cs="Times New Roman"/>
          <w:i/>
        </w:rPr>
        <w:t>subsidium</w:t>
      </w:r>
      <w:proofErr w:type="spellEnd"/>
      <w:r w:rsidRPr="00096982">
        <w:rPr>
          <w:rFonts w:ascii="Garamond" w:hAnsi="Garamond" w:cs="Times New Roman"/>
          <w:i/>
        </w:rPr>
        <w:t xml:space="preserve"> ») </w:t>
      </w:r>
      <w:r w:rsidRPr="00096982">
        <w:rPr>
          <w:rFonts w:ascii="Garamond" w:hAnsi="Garamond" w:cs="Times New Roman"/>
        </w:rPr>
        <w:t xml:space="preserve">- </w:t>
      </w:r>
      <w:r w:rsidRPr="00096982">
        <w:rPr>
          <w:rFonts w:ascii="Garamond" w:hAnsi="Garamond" w:cs="Times New Roman"/>
          <w:i/>
        </w:rPr>
        <w:t>donc de soutien, de promotion, de</w:t>
      </w:r>
      <w:r w:rsidRPr="00096982">
        <w:rPr>
          <w:rFonts w:ascii="Garamond" w:hAnsi="Garamond" w:cs="Times New Roman"/>
          <w:i/>
          <w:spacing w:val="1"/>
        </w:rPr>
        <w:t xml:space="preserve"> </w:t>
      </w:r>
      <w:r w:rsidRPr="00096982">
        <w:rPr>
          <w:rFonts w:ascii="Garamond" w:hAnsi="Garamond" w:cs="Times New Roman"/>
          <w:i/>
        </w:rPr>
        <w:t xml:space="preserve">développement </w:t>
      </w:r>
      <w:r w:rsidRPr="00096982">
        <w:rPr>
          <w:rFonts w:ascii="Garamond" w:hAnsi="Garamond" w:cs="Times New Roman"/>
        </w:rPr>
        <w:t xml:space="preserve">- </w:t>
      </w:r>
      <w:r w:rsidRPr="00096982">
        <w:rPr>
          <w:rFonts w:ascii="Garamond" w:hAnsi="Garamond" w:cs="Times New Roman"/>
          <w:i/>
        </w:rPr>
        <w:t xml:space="preserve">par rapport aux sociétés d'ordre mineur. </w:t>
      </w:r>
      <w:r w:rsidRPr="00096982">
        <w:rPr>
          <w:rFonts w:ascii="Garamond" w:hAnsi="Garamond" w:cs="Times New Roman"/>
        </w:rPr>
        <w:t>De la sorte, les corps</w:t>
      </w:r>
      <w:r w:rsidRPr="00096982">
        <w:rPr>
          <w:rFonts w:ascii="Garamond" w:hAnsi="Garamond" w:cs="Times New Roman"/>
          <w:spacing w:val="1"/>
        </w:rPr>
        <w:t xml:space="preserve"> </w:t>
      </w:r>
      <w:r w:rsidRPr="00096982">
        <w:rPr>
          <w:rFonts w:ascii="Garamond" w:hAnsi="Garamond" w:cs="Times New Roman"/>
        </w:rPr>
        <w:t>sociaux intermédiaires peuvent remplir de manière appropriée les fonctions qui</w:t>
      </w:r>
      <w:r w:rsidRPr="00096982">
        <w:rPr>
          <w:rFonts w:ascii="Garamond" w:hAnsi="Garamond" w:cs="Times New Roman"/>
          <w:spacing w:val="1"/>
        </w:rPr>
        <w:t xml:space="preserve"> </w:t>
      </w:r>
      <w:r w:rsidRPr="00096982">
        <w:rPr>
          <w:rFonts w:ascii="Garamond" w:hAnsi="Garamond" w:cs="Times New Roman"/>
        </w:rPr>
        <w:t>leur reviennent, sans devoir les céder injustement à d'autres groupes sociaux de</w:t>
      </w:r>
      <w:r w:rsidRPr="00096982">
        <w:rPr>
          <w:rFonts w:ascii="Garamond" w:hAnsi="Garamond" w:cs="Times New Roman"/>
          <w:spacing w:val="1"/>
        </w:rPr>
        <w:t xml:space="preserve"> </w:t>
      </w:r>
      <w:r w:rsidRPr="00096982">
        <w:rPr>
          <w:rFonts w:ascii="Garamond" w:hAnsi="Garamond" w:cs="Times New Roman"/>
        </w:rPr>
        <w:t>niveau supérieur, lesquels finiraient par les absorber et les remplacer et, à la fin,</w:t>
      </w:r>
      <w:r w:rsidRPr="00096982">
        <w:rPr>
          <w:rFonts w:ascii="Garamond" w:hAnsi="Garamond" w:cs="Times New Roman"/>
          <w:spacing w:val="1"/>
        </w:rPr>
        <w:t xml:space="preserve"> </w:t>
      </w:r>
      <w:r w:rsidRPr="00096982">
        <w:rPr>
          <w:rFonts w:ascii="Garamond" w:hAnsi="Garamond" w:cs="Times New Roman"/>
        </w:rPr>
        <w:t>leur</w:t>
      </w:r>
      <w:r w:rsidRPr="00096982">
        <w:rPr>
          <w:rFonts w:ascii="Garamond" w:hAnsi="Garamond" w:cs="Times New Roman"/>
          <w:spacing w:val="-1"/>
        </w:rPr>
        <w:t xml:space="preserve"> </w:t>
      </w:r>
      <w:r w:rsidRPr="00096982">
        <w:rPr>
          <w:rFonts w:ascii="Garamond" w:hAnsi="Garamond" w:cs="Times New Roman"/>
        </w:rPr>
        <w:t>nieraient</w:t>
      </w:r>
      <w:r w:rsidRPr="00096982">
        <w:rPr>
          <w:rFonts w:ascii="Garamond" w:hAnsi="Garamond" w:cs="Times New Roman"/>
          <w:spacing w:val="-3"/>
        </w:rPr>
        <w:t xml:space="preserve"> </w:t>
      </w:r>
      <w:r w:rsidRPr="00096982">
        <w:rPr>
          <w:rFonts w:ascii="Garamond" w:hAnsi="Garamond" w:cs="Times New Roman"/>
        </w:rPr>
        <w:t>leur dignité</w:t>
      </w:r>
      <w:r w:rsidRPr="00096982">
        <w:rPr>
          <w:rFonts w:ascii="Garamond" w:hAnsi="Garamond" w:cs="Times New Roman"/>
          <w:spacing w:val="-1"/>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leur espace</w:t>
      </w:r>
      <w:r w:rsidRPr="00096982">
        <w:rPr>
          <w:rFonts w:ascii="Garamond" w:hAnsi="Garamond" w:cs="Times New Roman"/>
          <w:spacing w:val="-3"/>
        </w:rPr>
        <w:t xml:space="preserve"> </w:t>
      </w:r>
      <w:r w:rsidRPr="00096982">
        <w:rPr>
          <w:rFonts w:ascii="Garamond" w:hAnsi="Garamond" w:cs="Times New Roman"/>
        </w:rPr>
        <w:t>vital</w:t>
      </w:r>
    </w:p>
    <w:p w14:paraId="03CF4953" w14:textId="77777777" w:rsidR="00812316" w:rsidRPr="00096982" w:rsidRDefault="00812316" w:rsidP="00812316">
      <w:pPr>
        <w:pStyle w:val="Titre1"/>
        <w:jc w:val="both"/>
        <w:rPr>
          <w:rFonts w:ascii="Garamond" w:hAnsi="Garamond" w:cs="Times New Roman"/>
          <w:b/>
          <w:bCs/>
          <w:color w:val="auto"/>
          <w:sz w:val="22"/>
          <w:szCs w:val="22"/>
        </w:rPr>
      </w:pPr>
      <w:r w:rsidRPr="00096982">
        <w:rPr>
          <w:rFonts w:ascii="Garamond" w:hAnsi="Garamond" w:cs="Times New Roman"/>
          <w:b/>
          <w:bCs/>
          <w:color w:val="auto"/>
          <w:sz w:val="22"/>
          <w:szCs w:val="22"/>
        </w:rPr>
        <w:t>La</w:t>
      </w:r>
      <w:r w:rsidRPr="00096982">
        <w:rPr>
          <w:rFonts w:ascii="Garamond" w:hAnsi="Garamond" w:cs="Times New Roman"/>
          <w:b/>
          <w:bCs/>
          <w:color w:val="auto"/>
          <w:spacing w:val="-2"/>
          <w:sz w:val="22"/>
          <w:szCs w:val="22"/>
        </w:rPr>
        <w:t xml:space="preserve"> </w:t>
      </w:r>
      <w:r w:rsidRPr="00096982">
        <w:rPr>
          <w:rFonts w:ascii="Garamond" w:hAnsi="Garamond" w:cs="Times New Roman"/>
          <w:b/>
          <w:bCs/>
          <w:color w:val="auto"/>
          <w:sz w:val="22"/>
          <w:szCs w:val="22"/>
        </w:rPr>
        <w:t>solidarité</w:t>
      </w:r>
    </w:p>
    <w:p w14:paraId="29B11619" w14:textId="77777777" w:rsidR="00812316" w:rsidRPr="00096982" w:rsidRDefault="00812316" w:rsidP="00812316">
      <w:pPr>
        <w:spacing w:line="322" w:lineRule="exact"/>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193)</w:t>
      </w:r>
    </w:p>
    <w:p w14:paraId="09A977E8" w14:textId="5F9D1C4F" w:rsidR="00812316" w:rsidRPr="00096982" w:rsidRDefault="00812316" w:rsidP="00812316">
      <w:pPr>
        <w:jc w:val="both"/>
        <w:rPr>
          <w:rFonts w:ascii="Garamond" w:hAnsi="Garamond" w:cs="Times New Roman"/>
        </w:rPr>
      </w:pP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solidarité</w:t>
      </w:r>
      <w:r w:rsidRPr="00096982">
        <w:rPr>
          <w:rFonts w:ascii="Garamond" w:hAnsi="Garamond" w:cs="Times New Roman"/>
          <w:i/>
          <w:spacing w:val="1"/>
        </w:rPr>
        <w:t xml:space="preserve"> </w:t>
      </w:r>
      <w:r w:rsidRPr="00096982">
        <w:rPr>
          <w:rFonts w:ascii="Garamond" w:hAnsi="Garamond" w:cs="Times New Roman"/>
          <w:i/>
        </w:rPr>
        <w:t>doit</w:t>
      </w:r>
      <w:r w:rsidRPr="00096982">
        <w:rPr>
          <w:rFonts w:ascii="Garamond" w:hAnsi="Garamond" w:cs="Times New Roman"/>
          <w:i/>
          <w:spacing w:val="1"/>
        </w:rPr>
        <w:t xml:space="preserve"> </w:t>
      </w:r>
      <w:r w:rsidRPr="00096982">
        <w:rPr>
          <w:rFonts w:ascii="Garamond" w:hAnsi="Garamond" w:cs="Times New Roman"/>
          <w:i/>
        </w:rPr>
        <w:t>être</w:t>
      </w:r>
      <w:r w:rsidRPr="00096982">
        <w:rPr>
          <w:rFonts w:ascii="Garamond" w:hAnsi="Garamond" w:cs="Times New Roman"/>
          <w:i/>
          <w:spacing w:val="1"/>
        </w:rPr>
        <w:t xml:space="preserve"> </w:t>
      </w:r>
      <w:r w:rsidRPr="00096982">
        <w:rPr>
          <w:rFonts w:ascii="Garamond" w:hAnsi="Garamond" w:cs="Times New Roman"/>
          <w:i/>
        </w:rPr>
        <w:t>saisie</w:t>
      </w:r>
      <w:r w:rsidRPr="00096982">
        <w:rPr>
          <w:rFonts w:ascii="Garamond" w:hAnsi="Garamond" w:cs="Times New Roman"/>
          <w:i/>
          <w:spacing w:val="1"/>
        </w:rPr>
        <w:t xml:space="preserve"> </w:t>
      </w:r>
      <w:r w:rsidRPr="00096982">
        <w:rPr>
          <w:rFonts w:ascii="Garamond" w:hAnsi="Garamond" w:cs="Times New Roman"/>
          <w:i/>
        </w:rPr>
        <w:t>avant</w:t>
      </w:r>
      <w:r w:rsidRPr="00096982">
        <w:rPr>
          <w:rFonts w:ascii="Garamond" w:hAnsi="Garamond" w:cs="Times New Roman"/>
          <w:i/>
          <w:spacing w:val="1"/>
        </w:rPr>
        <w:t xml:space="preserve"> </w:t>
      </w:r>
      <w:r w:rsidRPr="00096982">
        <w:rPr>
          <w:rFonts w:ascii="Garamond" w:hAnsi="Garamond" w:cs="Times New Roman"/>
          <w:i/>
        </w:rPr>
        <w:t>tout</w:t>
      </w:r>
      <w:r w:rsidRPr="00096982">
        <w:rPr>
          <w:rFonts w:ascii="Garamond" w:hAnsi="Garamond" w:cs="Times New Roman"/>
          <w:i/>
          <w:spacing w:val="1"/>
        </w:rPr>
        <w:t xml:space="preserve"> </w:t>
      </w:r>
      <w:r w:rsidRPr="00096982">
        <w:rPr>
          <w:rFonts w:ascii="Garamond" w:hAnsi="Garamond" w:cs="Times New Roman"/>
          <w:i/>
        </w:rPr>
        <w:t>dans</w:t>
      </w:r>
      <w:r w:rsidRPr="00096982">
        <w:rPr>
          <w:rFonts w:ascii="Garamond" w:hAnsi="Garamond" w:cs="Times New Roman"/>
          <w:i/>
          <w:spacing w:val="1"/>
        </w:rPr>
        <w:t xml:space="preserve"> </w:t>
      </w:r>
      <w:r w:rsidRPr="00096982">
        <w:rPr>
          <w:rFonts w:ascii="Garamond" w:hAnsi="Garamond" w:cs="Times New Roman"/>
          <w:i/>
        </w:rPr>
        <w:t>sa</w:t>
      </w:r>
      <w:r w:rsidRPr="00096982">
        <w:rPr>
          <w:rFonts w:ascii="Garamond" w:hAnsi="Garamond" w:cs="Times New Roman"/>
          <w:i/>
          <w:spacing w:val="1"/>
        </w:rPr>
        <w:t xml:space="preserve"> </w:t>
      </w:r>
      <w:r w:rsidRPr="00096982">
        <w:rPr>
          <w:rFonts w:ascii="Garamond" w:hAnsi="Garamond" w:cs="Times New Roman"/>
          <w:i/>
        </w:rPr>
        <w:t>valeur</w:t>
      </w:r>
      <w:r w:rsidRPr="00096982">
        <w:rPr>
          <w:rFonts w:ascii="Garamond" w:hAnsi="Garamond" w:cs="Times New Roman"/>
          <w:i/>
          <w:spacing w:val="1"/>
        </w:rPr>
        <w:t xml:space="preserve"> </w:t>
      </w:r>
      <w:r w:rsidRPr="00096982">
        <w:rPr>
          <w:rFonts w:ascii="Garamond" w:hAnsi="Garamond" w:cs="Times New Roman"/>
          <w:i/>
        </w:rPr>
        <w:t>de</w:t>
      </w:r>
      <w:r w:rsidRPr="00096982">
        <w:rPr>
          <w:rFonts w:ascii="Garamond" w:hAnsi="Garamond" w:cs="Times New Roman"/>
          <w:i/>
          <w:spacing w:val="1"/>
        </w:rPr>
        <w:t xml:space="preserve"> </w:t>
      </w:r>
      <w:r w:rsidRPr="00096982">
        <w:rPr>
          <w:rFonts w:ascii="Garamond" w:hAnsi="Garamond" w:cs="Times New Roman"/>
          <w:i/>
        </w:rPr>
        <w:t>principe</w:t>
      </w:r>
      <w:r w:rsidRPr="00096982">
        <w:rPr>
          <w:rFonts w:ascii="Garamond" w:hAnsi="Garamond" w:cs="Times New Roman"/>
          <w:i/>
          <w:spacing w:val="1"/>
        </w:rPr>
        <w:t xml:space="preserve"> </w:t>
      </w:r>
      <w:r w:rsidRPr="00096982">
        <w:rPr>
          <w:rFonts w:ascii="Garamond" w:hAnsi="Garamond" w:cs="Times New Roman"/>
          <w:i/>
        </w:rPr>
        <w:t>social</w:t>
      </w:r>
      <w:r w:rsidRPr="00096982">
        <w:rPr>
          <w:rFonts w:ascii="Garamond" w:hAnsi="Garamond" w:cs="Times New Roman"/>
          <w:i/>
          <w:spacing w:val="1"/>
        </w:rPr>
        <w:t xml:space="preserve"> </w:t>
      </w:r>
      <w:r w:rsidRPr="00096982">
        <w:rPr>
          <w:rFonts w:ascii="Garamond" w:hAnsi="Garamond" w:cs="Times New Roman"/>
          <w:i/>
        </w:rPr>
        <w:t xml:space="preserve">ordonnateur des institutions, </w:t>
      </w:r>
      <w:r w:rsidRPr="00096982">
        <w:rPr>
          <w:rFonts w:ascii="Garamond" w:hAnsi="Garamond" w:cs="Times New Roman"/>
        </w:rPr>
        <w:t xml:space="preserve">en vertu duquel les </w:t>
      </w:r>
      <w:r w:rsidR="00096982">
        <w:rPr>
          <w:rFonts w:ascii="Garamond" w:hAnsi="Garamond" w:cs="Times New Roman"/>
        </w:rPr>
        <w:t>« </w:t>
      </w:r>
      <w:r w:rsidRPr="00096982">
        <w:rPr>
          <w:rFonts w:ascii="Garamond" w:hAnsi="Garamond" w:cs="Times New Roman"/>
          <w:i/>
        </w:rPr>
        <w:t xml:space="preserve">structures de péché </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w:t>
      </w:r>
      <w:r w:rsidRPr="00096982">
        <w:rPr>
          <w:rFonts w:ascii="Garamond" w:hAnsi="Garamond" w:cs="Times New Roman"/>
          <w:i/>
        </w:rPr>
        <w:t>SRS</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36) qui dominent les rapports entre les personnes et les peuples doivent être</w:t>
      </w:r>
      <w:r w:rsidRPr="00096982">
        <w:rPr>
          <w:rFonts w:ascii="Garamond" w:hAnsi="Garamond" w:cs="Times New Roman"/>
          <w:spacing w:val="1"/>
        </w:rPr>
        <w:t xml:space="preserve"> </w:t>
      </w:r>
      <w:r w:rsidRPr="00096982">
        <w:rPr>
          <w:rFonts w:ascii="Garamond" w:hAnsi="Garamond" w:cs="Times New Roman"/>
        </w:rPr>
        <w:t xml:space="preserve">dépassées et transformées en </w:t>
      </w:r>
      <w:r w:rsidRPr="00096982">
        <w:rPr>
          <w:rFonts w:ascii="Garamond" w:hAnsi="Garamond" w:cs="Times New Roman"/>
          <w:i/>
        </w:rPr>
        <w:t xml:space="preserve">structures de solidarité, </w:t>
      </w:r>
      <w:r w:rsidRPr="00096982">
        <w:rPr>
          <w:rFonts w:ascii="Garamond" w:hAnsi="Garamond" w:cs="Times New Roman"/>
        </w:rPr>
        <w:t>à travers l'élaboration ou la</w:t>
      </w:r>
      <w:r w:rsidRPr="00096982">
        <w:rPr>
          <w:rFonts w:ascii="Garamond" w:hAnsi="Garamond" w:cs="Times New Roman"/>
          <w:spacing w:val="-67"/>
        </w:rPr>
        <w:t xml:space="preserve"> </w:t>
      </w:r>
      <w:r w:rsidRPr="00096982">
        <w:rPr>
          <w:rFonts w:ascii="Garamond" w:hAnsi="Garamond" w:cs="Times New Roman"/>
        </w:rPr>
        <w:t>modification</w:t>
      </w:r>
      <w:r w:rsidRPr="00096982">
        <w:rPr>
          <w:rFonts w:ascii="Garamond" w:hAnsi="Garamond" w:cs="Times New Roman"/>
          <w:spacing w:val="-3"/>
        </w:rPr>
        <w:t xml:space="preserve"> </w:t>
      </w:r>
      <w:r w:rsidRPr="00096982">
        <w:rPr>
          <w:rFonts w:ascii="Garamond" w:hAnsi="Garamond" w:cs="Times New Roman"/>
        </w:rPr>
        <w:t>opportune</w:t>
      </w:r>
      <w:r w:rsidRPr="00096982">
        <w:rPr>
          <w:rFonts w:ascii="Garamond" w:hAnsi="Garamond" w:cs="Times New Roman"/>
          <w:spacing w:val="-3"/>
        </w:rPr>
        <w:t xml:space="preserve"> </w:t>
      </w:r>
      <w:r w:rsidRPr="00096982">
        <w:rPr>
          <w:rFonts w:ascii="Garamond" w:hAnsi="Garamond" w:cs="Times New Roman"/>
        </w:rPr>
        <w:t>de</w:t>
      </w:r>
      <w:r w:rsidRPr="00096982">
        <w:rPr>
          <w:rFonts w:ascii="Garamond" w:hAnsi="Garamond" w:cs="Times New Roman"/>
          <w:spacing w:val="-3"/>
        </w:rPr>
        <w:t xml:space="preserve"> </w:t>
      </w:r>
      <w:r w:rsidRPr="00096982">
        <w:rPr>
          <w:rFonts w:ascii="Garamond" w:hAnsi="Garamond" w:cs="Times New Roman"/>
        </w:rPr>
        <w:t>lois,</w:t>
      </w:r>
      <w:r w:rsidRPr="00096982">
        <w:rPr>
          <w:rFonts w:ascii="Garamond" w:hAnsi="Garamond" w:cs="Times New Roman"/>
          <w:spacing w:val="-4"/>
        </w:rPr>
        <w:t xml:space="preserve"> </w:t>
      </w:r>
      <w:r w:rsidRPr="00096982">
        <w:rPr>
          <w:rFonts w:ascii="Garamond" w:hAnsi="Garamond" w:cs="Times New Roman"/>
        </w:rPr>
        <w:t>de</w:t>
      </w:r>
      <w:r w:rsidRPr="00096982">
        <w:rPr>
          <w:rFonts w:ascii="Garamond" w:hAnsi="Garamond" w:cs="Times New Roman"/>
          <w:spacing w:val="-3"/>
        </w:rPr>
        <w:t xml:space="preserve"> </w:t>
      </w:r>
      <w:r w:rsidRPr="00096982">
        <w:rPr>
          <w:rFonts w:ascii="Garamond" w:hAnsi="Garamond" w:cs="Times New Roman"/>
        </w:rPr>
        <w:t>règles</w:t>
      </w:r>
      <w:r w:rsidRPr="00096982">
        <w:rPr>
          <w:rFonts w:ascii="Garamond" w:hAnsi="Garamond" w:cs="Times New Roman"/>
          <w:spacing w:val="-2"/>
        </w:rPr>
        <w:t xml:space="preserve"> </w:t>
      </w:r>
      <w:r w:rsidRPr="00096982">
        <w:rPr>
          <w:rFonts w:ascii="Garamond" w:hAnsi="Garamond" w:cs="Times New Roman"/>
        </w:rPr>
        <w:t>du</w:t>
      </w:r>
      <w:r w:rsidRPr="00096982">
        <w:rPr>
          <w:rFonts w:ascii="Garamond" w:hAnsi="Garamond" w:cs="Times New Roman"/>
          <w:spacing w:val="-2"/>
        </w:rPr>
        <w:t xml:space="preserve"> </w:t>
      </w:r>
      <w:r w:rsidRPr="00096982">
        <w:rPr>
          <w:rFonts w:ascii="Garamond" w:hAnsi="Garamond" w:cs="Times New Roman"/>
        </w:rPr>
        <w:t>marché</w:t>
      </w:r>
      <w:r w:rsidRPr="00096982">
        <w:rPr>
          <w:rFonts w:ascii="Garamond" w:hAnsi="Garamond" w:cs="Times New Roman"/>
          <w:spacing w:val="-3"/>
        </w:rPr>
        <w:t xml:space="preserve"> </w:t>
      </w:r>
      <w:r w:rsidRPr="00096982">
        <w:rPr>
          <w:rFonts w:ascii="Garamond" w:hAnsi="Garamond" w:cs="Times New Roman"/>
        </w:rPr>
        <w:t>ou</w:t>
      </w:r>
      <w:r w:rsidRPr="00096982">
        <w:rPr>
          <w:rFonts w:ascii="Garamond" w:hAnsi="Garamond" w:cs="Times New Roman"/>
          <w:spacing w:val="-5"/>
        </w:rPr>
        <w:t xml:space="preserve"> </w:t>
      </w:r>
      <w:r w:rsidRPr="00096982">
        <w:rPr>
          <w:rFonts w:ascii="Garamond" w:hAnsi="Garamond" w:cs="Times New Roman"/>
        </w:rPr>
        <w:t>la</w:t>
      </w:r>
      <w:r w:rsidRPr="00096982">
        <w:rPr>
          <w:rFonts w:ascii="Garamond" w:hAnsi="Garamond" w:cs="Times New Roman"/>
          <w:spacing w:val="-3"/>
        </w:rPr>
        <w:t xml:space="preserve"> </w:t>
      </w:r>
      <w:r w:rsidRPr="00096982">
        <w:rPr>
          <w:rFonts w:ascii="Garamond" w:hAnsi="Garamond" w:cs="Times New Roman"/>
        </w:rPr>
        <w:t>création</w:t>
      </w:r>
      <w:r w:rsidRPr="00096982">
        <w:rPr>
          <w:rFonts w:ascii="Garamond" w:hAnsi="Garamond" w:cs="Times New Roman"/>
          <w:spacing w:val="-6"/>
        </w:rPr>
        <w:t xml:space="preserve"> </w:t>
      </w:r>
      <w:r w:rsidRPr="00096982">
        <w:rPr>
          <w:rFonts w:ascii="Garamond" w:hAnsi="Garamond" w:cs="Times New Roman"/>
        </w:rPr>
        <w:t>d'institutions.</w:t>
      </w:r>
    </w:p>
    <w:p w14:paraId="4569A2F2" w14:textId="77777777" w:rsidR="00812316" w:rsidRPr="00096982" w:rsidRDefault="00812316" w:rsidP="00812316">
      <w:pPr>
        <w:pStyle w:val="Corpsdetexte"/>
        <w:spacing w:before="3"/>
        <w:jc w:val="both"/>
        <w:rPr>
          <w:rFonts w:ascii="Garamond" w:hAnsi="Garamond" w:cs="Times New Roman"/>
          <w:sz w:val="22"/>
          <w:szCs w:val="22"/>
        </w:rPr>
      </w:pPr>
    </w:p>
    <w:p w14:paraId="009D0971" w14:textId="77777777" w:rsidR="00812316" w:rsidRPr="00096982" w:rsidRDefault="00812316" w:rsidP="00812316">
      <w:pPr>
        <w:jc w:val="both"/>
        <w:rPr>
          <w:rFonts w:ascii="Garamond" w:hAnsi="Garamond" w:cs="Times New Roman"/>
        </w:rPr>
      </w:pP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solidarité</w:t>
      </w:r>
      <w:r w:rsidRPr="00096982">
        <w:rPr>
          <w:rFonts w:ascii="Garamond" w:hAnsi="Garamond" w:cs="Times New Roman"/>
          <w:i/>
          <w:spacing w:val="1"/>
        </w:rPr>
        <w:t xml:space="preserve"> </w:t>
      </w:r>
      <w:r w:rsidRPr="00096982">
        <w:rPr>
          <w:rFonts w:ascii="Garamond" w:hAnsi="Garamond" w:cs="Times New Roman"/>
          <w:i/>
        </w:rPr>
        <w:t>est</w:t>
      </w:r>
      <w:r w:rsidRPr="00096982">
        <w:rPr>
          <w:rFonts w:ascii="Garamond" w:hAnsi="Garamond" w:cs="Times New Roman"/>
          <w:i/>
          <w:spacing w:val="1"/>
        </w:rPr>
        <w:t xml:space="preserve"> </w:t>
      </w:r>
      <w:r w:rsidRPr="00096982">
        <w:rPr>
          <w:rFonts w:ascii="Garamond" w:hAnsi="Garamond" w:cs="Times New Roman"/>
          <w:i/>
        </w:rPr>
        <w:t>également</w:t>
      </w:r>
      <w:r w:rsidRPr="00096982">
        <w:rPr>
          <w:rFonts w:ascii="Garamond" w:hAnsi="Garamond" w:cs="Times New Roman"/>
          <w:i/>
          <w:spacing w:val="1"/>
        </w:rPr>
        <w:t xml:space="preserve"> </w:t>
      </w:r>
      <w:r w:rsidRPr="00096982">
        <w:rPr>
          <w:rFonts w:ascii="Garamond" w:hAnsi="Garamond" w:cs="Times New Roman"/>
          <w:i/>
        </w:rPr>
        <w:t>une</w:t>
      </w:r>
      <w:r w:rsidRPr="00096982">
        <w:rPr>
          <w:rFonts w:ascii="Garamond" w:hAnsi="Garamond" w:cs="Times New Roman"/>
          <w:i/>
          <w:spacing w:val="1"/>
        </w:rPr>
        <w:t xml:space="preserve"> </w:t>
      </w:r>
      <w:r w:rsidRPr="00096982">
        <w:rPr>
          <w:rFonts w:ascii="Garamond" w:hAnsi="Garamond" w:cs="Times New Roman"/>
          <w:i/>
        </w:rPr>
        <w:t>véritable</w:t>
      </w:r>
      <w:r w:rsidRPr="00096982">
        <w:rPr>
          <w:rFonts w:ascii="Garamond" w:hAnsi="Garamond" w:cs="Times New Roman"/>
          <w:i/>
          <w:spacing w:val="1"/>
        </w:rPr>
        <w:t xml:space="preserve"> </w:t>
      </w:r>
      <w:r w:rsidRPr="00096982">
        <w:rPr>
          <w:rFonts w:ascii="Garamond" w:hAnsi="Garamond" w:cs="Times New Roman"/>
          <w:i/>
        </w:rPr>
        <w:t>vertu</w:t>
      </w:r>
      <w:r w:rsidRPr="00096982">
        <w:rPr>
          <w:rFonts w:ascii="Garamond" w:hAnsi="Garamond" w:cs="Times New Roman"/>
          <w:i/>
          <w:spacing w:val="1"/>
        </w:rPr>
        <w:t xml:space="preserve"> </w:t>
      </w:r>
      <w:r w:rsidRPr="00096982">
        <w:rPr>
          <w:rFonts w:ascii="Garamond" w:hAnsi="Garamond" w:cs="Times New Roman"/>
          <w:i/>
        </w:rPr>
        <w:t>morale,</w:t>
      </w:r>
      <w:r w:rsidRPr="00096982">
        <w:rPr>
          <w:rFonts w:ascii="Garamond" w:hAnsi="Garamond" w:cs="Times New Roman"/>
          <w:i/>
          <w:spacing w:val="1"/>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non</w:t>
      </w:r>
      <w:r w:rsidRPr="00096982">
        <w:rPr>
          <w:rFonts w:ascii="Garamond" w:hAnsi="Garamond" w:cs="Times New Roman"/>
          <w:spacing w:val="1"/>
        </w:rPr>
        <w:t xml:space="preserve"> </w:t>
      </w:r>
      <w:r w:rsidRPr="00096982">
        <w:rPr>
          <w:rFonts w:ascii="Garamond" w:hAnsi="Garamond" w:cs="Times New Roman"/>
        </w:rPr>
        <w:t>pas</w:t>
      </w:r>
      <w:r w:rsidRPr="00096982">
        <w:rPr>
          <w:rFonts w:ascii="Garamond" w:hAnsi="Garamond" w:cs="Times New Roman"/>
          <w:spacing w:val="1"/>
        </w:rPr>
        <w:t xml:space="preserve"> </w:t>
      </w:r>
      <w:r w:rsidRPr="00096982">
        <w:rPr>
          <w:rFonts w:ascii="Garamond" w:hAnsi="Garamond" w:cs="Times New Roman"/>
        </w:rPr>
        <w:t>«</w:t>
      </w:r>
      <w:r w:rsidRPr="00096982">
        <w:rPr>
          <w:rFonts w:ascii="Garamond" w:hAnsi="Garamond" w:cs="Times New Roman"/>
          <w:spacing w:val="70"/>
        </w:rPr>
        <w:t xml:space="preserve"> </w:t>
      </w:r>
      <w:r w:rsidRPr="00096982">
        <w:rPr>
          <w:rFonts w:ascii="Garamond" w:hAnsi="Garamond" w:cs="Times New Roman"/>
        </w:rPr>
        <w:t>un</w:t>
      </w:r>
      <w:r w:rsidRPr="00096982">
        <w:rPr>
          <w:rFonts w:ascii="Garamond" w:hAnsi="Garamond" w:cs="Times New Roman"/>
          <w:spacing w:val="1"/>
        </w:rPr>
        <w:t xml:space="preserve"> </w:t>
      </w:r>
      <w:r w:rsidRPr="00096982">
        <w:rPr>
          <w:rFonts w:ascii="Garamond" w:hAnsi="Garamond" w:cs="Times New Roman"/>
        </w:rPr>
        <w:t>sentiment de compassion vague ou d'attendrissement superficiel pour les maux</w:t>
      </w:r>
      <w:r w:rsidRPr="00096982">
        <w:rPr>
          <w:rFonts w:ascii="Garamond" w:hAnsi="Garamond" w:cs="Times New Roman"/>
          <w:spacing w:val="1"/>
        </w:rPr>
        <w:t xml:space="preserve"> </w:t>
      </w:r>
      <w:r w:rsidRPr="00096982">
        <w:rPr>
          <w:rFonts w:ascii="Garamond" w:hAnsi="Garamond" w:cs="Times New Roman"/>
        </w:rPr>
        <w:t>subis</w:t>
      </w:r>
      <w:r w:rsidRPr="00096982">
        <w:rPr>
          <w:rFonts w:ascii="Garamond" w:hAnsi="Garamond" w:cs="Times New Roman"/>
          <w:spacing w:val="1"/>
        </w:rPr>
        <w:t xml:space="preserve"> </w:t>
      </w:r>
      <w:r w:rsidRPr="00096982">
        <w:rPr>
          <w:rFonts w:ascii="Garamond" w:hAnsi="Garamond" w:cs="Times New Roman"/>
        </w:rPr>
        <w:t>par</w:t>
      </w:r>
      <w:r w:rsidRPr="00096982">
        <w:rPr>
          <w:rFonts w:ascii="Garamond" w:hAnsi="Garamond" w:cs="Times New Roman"/>
          <w:spacing w:val="1"/>
        </w:rPr>
        <w:t xml:space="preserve"> </w:t>
      </w:r>
      <w:r w:rsidRPr="00096982">
        <w:rPr>
          <w:rFonts w:ascii="Garamond" w:hAnsi="Garamond" w:cs="Times New Roman"/>
        </w:rPr>
        <w:t>tant</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personnes</w:t>
      </w:r>
      <w:r w:rsidRPr="00096982">
        <w:rPr>
          <w:rFonts w:ascii="Garamond" w:hAnsi="Garamond" w:cs="Times New Roman"/>
          <w:spacing w:val="1"/>
        </w:rPr>
        <w:t xml:space="preserve"> </w:t>
      </w:r>
      <w:r w:rsidRPr="00096982">
        <w:rPr>
          <w:rFonts w:ascii="Garamond" w:hAnsi="Garamond" w:cs="Times New Roman"/>
        </w:rPr>
        <w:t>proches</w:t>
      </w:r>
      <w:r w:rsidRPr="00096982">
        <w:rPr>
          <w:rFonts w:ascii="Garamond" w:hAnsi="Garamond" w:cs="Times New Roman"/>
          <w:spacing w:val="1"/>
        </w:rPr>
        <w:t xml:space="preserve"> </w:t>
      </w:r>
      <w:r w:rsidRPr="00096982">
        <w:rPr>
          <w:rFonts w:ascii="Garamond" w:hAnsi="Garamond" w:cs="Times New Roman"/>
        </w:rPr>
        <w:t>ou</w:t>
      </w:r>
      <w:r w:rsidRPr="00096982">
        <w:rPr>
          <w:rFonts w:ascii="Garamond" w:hAnsi="Garamond" w:cs="Times New Roman"/>
          <w:spacing w:val="1"/>
        </w:rPr>
        <w:t xml:space="preserve"> </w:t>
      </w:r>
      <w:r w:rsidRPr="00096982">
        <w:rPr>
          <w:rFonts w:ascii="Garamond" w:hAnsi="Garamond" w:cs="Times New Roman"/>
        </w:rPr>
        <w:t>lointaines.</w:t>
      </w:r>
      <w:r w:rsidRPr="00096982">
        <w:rPr>
          <w:rFonts w:ascii="Garamond" w:hAnsi="Garamond" w:cs="Times New Roman"/>
          <w:spacing w:val="1"/>
        </w:rPr>
        <w:t xml:space="preserve"> </w:t>
      </w:r>
      <w:r w:rsidRPr="00096982">
        <w:rPr>
          <w:rFonts w:ascii="Garamond" w:hAnsi="Garamond" w:cs="Times New Roman"/>
        </w:rPr>
        <w:t>Au</w:t>
      </w:r>
      <w:r w:rsidRPr="00096982">
        <w:rPr>
          <w:rFonts w:ascii="Garamond" w:hAnsi="Garamond" w:cs="Times New Roman"/>
          <w:spacing w:val="1"/>
        </w:rPr>
        <w:t xml:space="preserve"> </w:t>
      </w:r>
      <w:r w:rsidRPr="00096982">
        <w:rPr>
          <w:rFonts w:ascii="Garamond" w:hAnsi="Garamond" w:cs="Times New Roman"/>
        </w:rPr>
        <w:t>contraire,</w:t>
      </w:r>
      <w:r w:rsidRPr="00096982">
        <w:rPr>
          <w:rFonts w:ascii="Garamond" w:hAnsi="Garamond" w:cs="Times New Roman"/>
          <w:spacing w:val="1"/>
        </w:rPr>
        <w:t xml:space="preserve"> </w:t>
      </w:r>
      <w:r w:rsidRPr="00096982">
        <w:rPr>
          <w:rFonts w:ascii="Garamond" w:hAnsi="Garamond" w:cs="Times New Roman"/>
        </w:rPr>
        <w:t>c'est</w:t>
      </w:r>
      <w:r w:rsidRPr="00096982">
        <w:rPr>
          <w:rFonts w:ascii="Garamond" w:hAnsi="Garamond" w:cs="Times New Roman"/>
          <w:spacing w:val="1"/>
        </w:rPr>
        <w:t xml:space="preserve"> </w:t>
      </w:r>
      <w:r w:rsidRPr="00096982">
        <w:rPr>
          <w:rFonts w:ascii="Garamond" w:hAnsi="Garamond" w:cs="Times New Roman"/>
          <w:i/>
        </w:rPr>
        <w:t>la</w:t>
      </w:r>
      <w:r w:rsidRPr="00096982">
        <w:rPr>
          <w:rFonts w:ascii="Garamond" w:hAnsi="Garamond" w:cs="Times New Roman"/>
          <w:i/>
          <w:spacing w:val="1"/>
        </w:rPr>
        <w:t xml:space="preserve"> </w:t>
      </w:r>
      <w:r w:rsidRPr="00096982">
        <w:rPr>
          <w:rFonts w:ascii="Garamond" w:hAnsi="Garamond" w:cs="Times New Roman"/>
          <w:i/>
        </w:rPr>
        <w:t xml:space="preserve">détermination ferme et persévérante </w:t>
      </w:r>
      <w:r w:rsidRPr="00096982">
        <w:rPr>
          <w:rFonts w:ascii="Garamond" w:hAnsi="Garamond" w:cs="Times New Roman"/>
        </w:rPr>
        <w:t xml:space="preserve">de travailler pour le </w:t>
      </w:r>
      <w:r w:rsidRPr="00096982">
        <w:rPr>
          <w:rFonts w:ascii="Garamond" w:hAnsi="Garamond" w:cs="Times New Roman"/>
          <w:i/>
        </w:rPr>
        <w:t xml:space="preserve">bien </w:t>
      </w:r>
      <w:proofErr w:type="gramStart"/>
      <w:r w:rsidRPr="00096982">
        <w:rPr>
          <w:rFonts w:ascii="Garamond" w:hAnsi="Garamond" w:cs="Times New Roman"/>
          <w:i/>
        </w:rPr>
        <w:t>commun</w:t>
      </w:r>
      <w:r w:rsidRPr="00096982">
        <w:rPr>
          <w:rFonts w:ascii="Garamond" w:hAnsi="Garamond" w:cs="Times New Roman"/>
        </w:rPr>
        <w:t>;</w:t>
      </w:r>
      <w:proofErr w:type="gramEnd"/>
      <w:r w:rsidRPr="00096982">
        <w:rPr>
          <w:rFonts w:ascii="Garamond" w:hAnsi="Garamond" w:cs="Times New Roman"/>
        </w:rPr>
        <w:t xml:space="preserve"> c'est-à-</w:t>
      </w:r>
      <w:r w:rsidRPr="00096982">
        <w:rPr>
          <w:rFonts w:ascii="Garamond" w:hAnsi="Garamond" w:cs="Times New Roman"/>
          <w:spacing w:val="1"/>
        </w:rPr>
        <w:t xml:space="preserve"> </w:t>
      </w:r>
      <w:r w:rsidRPr="00096982">
        <w:rPr>
          <w:rFonts w:ascii="Garamond" w:hAnsi="Garamond" w:cs="Times New Roman"/>
        </w:rPr>
        <w:t xml:space="preserve">dire pour le bien de tous et de chacun parce que </w:t>
      </w:r>
      <w:r w:rsidRPr="00096982">
        <w:rPr>
          <w:rFonts w:ascii="Garamond" w:hAnsi="Garamond" w:cs="Times New Roman"/>
          <w:i/>
        </w:rPr>
        <w:t xml:space="preserve">tous </w:t>
      </w:r>
      <w:r w:rsidRPr="00096982">
        <w:rPr>
          <w:rFonts w:ascii="Garamond" w:hAnsi="Garamond" w:cs="Times New Roman"/>
        </w:rPr>
        <w:t>nous sommes vraiment</w:t>
      </w:r>
      <w:r w:rsidRPr="00096982">
        <w:rPr>
          <w:rFonts w:ascii="Garamond" w:hAnsi="Garamond" w:cs="Times New Roman"/>
          <w:spacing w:val="1"/>
        </w:rPr>
        <w:t xml:space="preserve"> </w:t>
      </w:r>
      <w:r w:rsidRPr="00096982">
        <w:rPr>
          <w:rFonts w:ascii="Garamond" w:hAnsi="Garamond" w:cs="Times New Roman"/>
        </w:rPr>
        <w:t xml:space="preserve">responsables </w:t>
      </w:r>
      <w:r w:rsidRPr="00096982">
        <w:rPr>
          <w:rFonts w:ascii="Garamond" w:hAnsi="Garamond" w:cs="Times New Roman"/>
          <w:i/>
        </w:rPr>
        <w:t xml:space="preserve">de tous </w:t>
      </w:r>
      <w:r w:rsidRPr="00096982">
        <w:rPr>
          <w:rFonts w:ascii="Garamond" w:hAnsi="Garamond" w:cs="Times New Roman"/>
        </w:rPr>
        <w:t>» (</w:t>
      </w:r>
      <w:r w:rsidRPr="00096982">
        <w:rPr>
          <w:rFonts w:ascii="Garamond" w:hAnsi="Garamond" w:cs="Times New Roman"/>
          <w:i/>
        </w:rPr>
        <w:t>SRS</w:t>
      </w:r>
      <w:r w:rsidRPr="00096982">
        <w:rPr>
          <w:rFonts w:ascii="Garamond" w:hAnsi="Garamond" w:cs="Times New Roman"/>
        </w:rPr>
        <w:t xml:space="preserve">, 38). La solidarité s'élève au rang de </w:t>
      </w:r>
      <w:r w:rsidRPr="00096982">
        <w:rPr>
          <w:rFonts w:ascii="Garamond" w:hAnsi="Garamond" w:cs="Times New Roman"/>
          <w:i/>
        </w:rPr>
        <w:t>vertu sociale</w:t>
      </w:r>
      <w:r w:rsidRPr="00096982">
        <w:rPr>
          <w:rFonts w:ascii="Garamond" w:hAnsi="Garamond" w:cs="Times New Roman"/>
          <w:i/>
          <w:spacing w:val="1"/>
        </w:rPr>
        <w:t xml:space="preserve"> </w:t>
      </w:r>
      <w:r w:rsidRPr="00096982">
        <w:rPr>
          <w:rFonts w:ascii="Garamond" w:hAnsi="Garamond" w:cs="Times New Roman"/>
        </w:rPr>
        <w:t>fondamentale</w:t>
      </w:r>
      <w:r w:rsidRPr="00096982">
        <w:rPr>
          <w:rFonts w:ascii="Garamond" w:hAnsi="Garamond" w:cs="Times New Roman"/>
          <w:spacing w:val="1"/>
        </w:rPr>
        <w:t xml:space="preserve"> </w:t>
      </w:r>
      <w:r w:rsidRPr="00096982">
        <w:rPr>
          <w:rFonts w:ascii="Garamond" w:hAnsi="Garamond" w:cs="Times New Roman"/>
        </w:rPr>
        <w:t>parce</w:t>
      </w:r>
      <w:r w:rsidRPr="00096982">
        <w:rPr>
          <w:rFonts w:ascii="Garamond" w:hAnsi="Garamond" w:cs="Times New Roman"/>
          <w:spacing w:val="1"/>
        </w:rPr>
        <w:t xml:space="preserve"> </w:t>
      </w:r>
      <w:r w:rsidRPr="00096982">
        <w:rPr>
          <w:rFonts w:ascii="Garamond" w:hAnsi="Garamond" w:cs="Times New Roman"/>
        </w:rPr>
        <w:t>qu'elle</w:t>
      </w:r>
      <w:r w:rsidRPr="00096982">
        <w:rPr>
          <w:rFonts w:ascii="Garamond" w:hAnsi="Garamond" w:cs="Times New Roman"/>
          <w:spacing w:val="1"/>
        </w:rPr>
        <w:t xml:space="preserve"> </w:t>
      </w:r>
      <w:r w:rsidRPr="00096982">
        <w:rPr>
          <w:rFonts w:ascii="Garamond" w:hAnsi="Garamond" w:cs="Times New Roman"/>
        </w:rPr>
        <w:t>se</w:t>
      </w:r>
      <w:r w:rsidRPr="00096982">
        <w:rPr>
          <w:rFonts w:ascii="Garamond" w:hAnsi="Garamond" w:cs="Times New Roman"/>
          <w:spacing w:val="1"/>
        </w:rPr>
        <w:t xml:space="preserve"> </w:t>
      </w:r>
      <w:r w:rsidRPr="00096982">
        <w:rPr>
          <w:rFonts w:ascii="Garamond" w:hAnsi="Garamond" w:cs="Times New Roman"/>
        </w:rPr>
        <w:t>situe</w:t>
      </w:r>
      <w:r w:rsidRPr="00096982">
        <w:rPr>
          <w:rFonts w:ascii="Garamond" w:hAnsi="Garamond" w:cs="Times New Roman"/>
          <w:spacing w:val="1"/>
        </w:rPr>
        <w:t xml:space="preserve"> </w:t>
      </w:r>
      <w:r w:rsidRPr="00096982">
        <w:rPr>
          <w:rFonts w:ascii="Garamond" w:hAnsi="Garamond" w:cs="Times New Roman"/>
        </w:rPr>
        <w:t>dans</w:t>
      </w:r>
      <w:r w:rsidRPr="00096982">
        <w:rPr>
          <w:rFonts w:ascii="Garamond" w:hAnsi="Garamond" w:cs="Times New Roman"/>
          <w:spacing w:val="1"/>
        </w:rPr>
        <w:t xml:space="preserve"> </w:t>
      </w:r>
      <w:r w:rsidRPr="00096982">
        <w:rPr>
          <w:rFonts w:ascii="Garamond" w:hAnsi="Garamond" w:cs="Times New Roman"/>
        </w:rPr>
        <w:t>la</w:t>
      </w:r>
      <w:r w:rsidRPr="00096982">
        <w:rPr>
          <w:rFonts w:ascii="Garamond" w:hAnsi="Garamond" w:cs="Times New Roman"/>
          <w:spacing w:val="1"/>
        </w:rPr>
        <w:t xml:space="preserve"> </w:t>
      </w:r>
      <w:r w:rsidRPr="00096982">
        <w:rPr>
          <w:rFonts w:ascii="Garamond" w:hAnsi="Garamond" w:cs="Times New Roman"/>
        </w:rPr>
        <w:t>dimension</w:t>
      </w:r>
      <w:r w:rsidRPr="00096982">
        <w:rPr>
          <w:rFonts w:ascii="Garamond" w:hAnsi="Garamond" w:cs="Times New Roman"/>
          <w:spacing w:val="1"/>
        </w:rPr>
        <w:t xml:space="preserve"> </w:t>
      </w:r>
      <w:r w:rsidRPr="00096982">
        <w:rPr>
          <w:rFonts w:ascii="Garamond" w:hAnsi="Garamond" w:cs="Times New Roman"/>
        </w:rPr>
        <w:t>de</w:t>
      </w:r>
      <w:r w:rsidRPr="00096982">
        <w:rPr>
          <w:rFonts w:ascii="Garamond" w:hAnsi="Garamond" w:cs="Times New Roman"/>
          <w:spacing w:val="1"/>
        </w:rPr>
        <w:t xml:space="preserve"> </w:t>
      </w:r>
      <w:r w:rsidRPr="00096982">
        <w:rPr>
          <w:rFonts w:ascii="Garamond" w:hAnsi="Garamond" w:cs="Times New Roman"/>
        </w:rPr>
        <w:t>la</w:t>
      </w:r>
      <w:r w:rsidRPr="00096982">
        <w:rPr>
          <w:rFonts w:ascii="Garamond" w:hAnsi="Garamond" w:cs="Times New Roman"/>
          <w:spacing w:val="1"/>
        </w:rPr>
        <w:t xml:space="preserve"> </w:t>
      </w:r>
      <w:r w:rsidRPr="00096982">
        <w:rPr>
          <w:rFonts w:ascii="Garamond" w:hAnsi="Garamond" w:cs="Times New Roman"/>
        </w:rPr>
        <w:t>justice,</w:t>
      </w:r>
      <w:r w:rsidRPr="00096982">
        <w:rPr>
          <w:rFonts w:ascii="Garamond" w:hAnsi="Garamond" w:cs="Times New Roman"/>
          <w:spacing w:val="70"/>
        </w:rPr>
        <w:t xml:space="preserve"> </w:t>
      </w:r>
      <w:r w:rsidRPr="00096982">
        <w:rPr>
          <w:rFonts w:ascii="Garamond" w:hAnsi="Garamond" w:cs="Times New Roman"/>
        </w:rPr>
        <w:t>vertu</w:t>
      </w:r>
      <w:r w:rsidRPr="00096982">
        <w:rPr>
          <w:rFonts w:ascii="Garamond" w:hAnsi="Garamond" w:cs="Times New Roman"/>
          <w:spacing w:val="1"/>
        </w:rPr>
        <w:t xml:space="preserve"> </w:t>
      </w:r>
      <w:r w:rsidRPr="00096982">
        <w:rPr>
          <w:rFonts w:ascii="Garamond" w:hAnsi="Garamond" w:cs="Times New Roman"/>
        </w:rPr>
        <w:t xml:space="preserve">orientée par excellence au </w:t>
      </w:r>
      <w:r w:rsidRPr="00096982">
        <w:rPr>
          <w:rFonts w:ascii="Garamond" w:hAnsi="Garamond" w:cs="Times New Roman"/>
          <w:i/>
        </w:rPr>
        <w:t xml:space="preserve">bien commun </w:t>
      </w:r>
      <w:r w:rsidRPr="00096982">
        <w:rPr>
          <w:rFonts w:ascii="Garamond" w:hAnsi="Garamond" w:cs="Times New Roman"/>
        </w:rPr>
        <w:t>et dans l'engagement à   se dépenser</w:t>
      </w:r>
      <w:r w:rsidRPr="00096982">
        <w:rPr>
          <w:rFonts w:ascii="Garamond" w:hAnsi="Garamond" w:cs="Times New Roman"/>
          <w:spacing w:val="1"/>
        </w:rPr>
        <w:t xml:space="preserve"> </w:t>
      </w:r>
      <w:r w:rsidRPr="00096982">
        <w:rPr>
          <w:rFonts w:ascii="Garamond" w:hAnsi="Garamond" w:cs="Times New Roman"/>
        </w:rPr>
        <w:t>pour</w:t>
      </w:r>
      <w:r w:rsidRPr="00096982">
        <w:rPr>
          <w:rFonts w:ascii="Garamond" w:hAnsi="Garamond" w:cs="Times New Roman"/>
          <w:spacing w:val="49"/>
        </w:rPr>
        <w:t xml:space="preserve"> </w:t>
      </w:r>
      <w:r w:rsidRPr="00096982">
        <w:rPr>
          <w:rFonts w:ascii="Garamond" w:hAnsi="Garamond" w:cs="Times New Roman"/>
        </w:rPr>
        <w:t>le</w:t>
      </w:r>
      <w:r w:rsidRPr="00096982">
        <w:rPr>
          <w:rFonts w:ascii="Garamond" w:hAnsi="Garamond" w:cs="Times New Roman"/>
          <w:spacing w:val="50"/>
        </w:rPr>
        <w:t xml:space="preserve"> </w:t>
      </w:r>
      <w:r w:rsidRPr="00096982">
        <w:rPr>
          <w:rFonts w:ascii="Garamond" w:hAnsi="Garamond" w:cs="Times New Roman"/>
        </w:rPr>
        <w:t>bien</w:t>
      </w:r>
      <w:r w:rsidRPr="00096982">
        <w:rPr>
          <w:rFonts w:ascii="Garamond" w:hAnsi="Garamond" w:cs="Times New Roman"/>
          <w:spacing w:val="51"/>
        </w:rPr>
        <w:t xml:space="preserve"> </w:t>
      </w:r>
      <w:r w:rsidRPr="00096982">
        <w:rPr>
          <w:rFonts w:ascii="Garamond" w:hAnsi="Garamond" w:cs="Times New Roman"/>
        </w:rPr>
        <w:t>du</w:t>
      </w:r>
      <w:r w:rsidRPr="00096982">
        <w:rPr>
          <w:rFonts w:ascii="Garamond" w:hAnsi="Garamond" w:cs="Times New Roman"/>
          <w:spacing w:val="50"/>
        </w:rPr>
        <w:t xml:space="preserve"> </w:t>
      </w:r>
      <w:r w:rsidRPr="00096982">
        <w:rPr>
          <w:rFonts w:ascii="Garamond" w:hAnsi="Garamond" w:cs="Times New Roman"/>
        </w:rPr>
        <w:t>prochain</w:t>
      </w:r>
      <w:r w:rsidRPr="00096982">
        <w:rPr>
          <w:rFonts w:ascii="Garamond" w:hAnsi="Garamond" w:cs="Times New Roman"/>
          <w:spacing w:val="51"/>
        </w:rPr>
        <w:t xml:space="preserve"> </w:t>
      </w:r>
      <w:r w:rsidRPr="00096982">
        <w:rPr>
          <w:rFonts w:ascii="Garamond" w:hAnsi="Garamond" w:cs="Times New Roman"/>
        </w:rPr>
        <w:t>en</w:t>
      </w:r>
      <w:r w:rsidRPr="00096982">
        <w:rPr>
          <w:rFonts w:ascii="Garamond" w:hAnsi="Garamond" w:cs="Times New Roman"/>
          <w:spacing w:val="53"/>
        </w:rPr>
        <w:t xml:space="preserve"> </w:t>
      </w:r>
      <w:r w:rsidRPr="00096982">
        <w:rPr>
          <w:rFonts w:ascii="Garamond" w:hAnsi="Garamond" w:cs="Times New Roman"/>
        </w:rPr>
        <w:t>étant</w:t>
      </w:r>
      <w:r w:rsidRPr="00096982">
        <w:rPr>
          <w:rFonts w:ascii="Garamond" w:hAnsi="Garamond" w:cs="Times New Roman"/>
          <w:spacing w:val="51"/>
        </w:rPr>
        <w:t xml:space="preserve"> </w:t>
      </w:r>
      <w:r w:rsidRPr="00096982">
        <w:rPr>
          <w:rFonts w:ascii="Garamond" w:hAnsi="Garamond" w:cs="Times New Roman"/>
        </w:rPr>
        <w:t>prêt,</w:t>
      </w:r>
      <w:r w:rsidRPr="00096982">
        <w:rPr>
          <w:rFonts w:ascii="Garamond" w:hAnsi="Garamond" w:cs="Times New Roman"/>
          <w:spacing w:val="46"/>
        </w:rPr>
        <w:t xml:space="preserve"> </w:t>
      </w:r>
      <w:r w:rsidRPr="00096982">
        <w:rPr>
          <w:rFonts w:ascii="Garamond" w:hAnsi="Garamond" w:cs="Times New Roman"/>
        </w:rPr>
        <w:t>au</w:t>
      </w:r>
      <w:r w:rsidRPr="00096982">
        <w:rPr>
          <w:rFonts w:ascii="Garamond" w:hAnsi="Garamond" w:cs="Times New Roman"/>
          <w:spacing w:val="51"/>
        </w:rPr>
        <w:t xml:space="preserve"> </w:t>
      </w:r>
      <w:r w:rsidRPr="00096982">
        <w:rPr>
          <w:rFonts w:ascii="Garamond" w:hAnsi="Garamond" w:cs="Times New Roman"/>
        </w:rPr>
        <w:t>sens</w:t>
      </w:r>
      <w:r w:rsidRPr="00096982">
        <w:rPr>
          <w:rFonts w:ascii="Garamond" w:hAnsi="Garamond" w:cs="Times New Roman"/>
          <w:spacing w:val="51"/>
        </w:rPr>
        <w:t xml:space="preserve"> </w:t>
      </w:r>
      <w:r w:rsidRPr="00096982">
        <w:rPr>
          <w:rFonts w:ascii="Garamond" w:hAnsi="Garamond" w:cs="Times New Roman"/>
        </w:rPr>
        <w:t>évangélique</w:t>
      </w:r>
      <w:r w:rsidRPr="00096982">
        <w:rPr>
          <w:rFonts w:ascii="Garamond" w:hAnsi="Garamond" w:cs="Times New Roman"/>
          <w:spacing w:val="49"/>
        </w:rPr>
        <w:t xml:space="preserve"> </w:t>
      </w:r>
      <w:r w:rsidRPr="00096982">
        <w:rPr>
          <w:rFonts w:ascii="Garamond" w:hAnsi="Garamond" w:cs="Times New Roman"/>
        </w:rPr>
        <w:t>du</w:t>
      </w:r>
      <w:r w:rsidRPr="00096982">
        <w:rPr>
          <w:rFonts w:ascii="Garamond" w:hAnsi="Garamond" w:cs="Times New Roman"/>
          <w:spacing w:val="51"/>
        </w:rPr>
        <w:t xml:space="preserve"> </w:t>
      </w:r>
      <w:r w:rsidRPr="00096982">
        <w:rPr>
          <w:rFonts w:ascii="Garamond" w:hAnsi="Garamond" w:cs="Times New Roman"/>
        </w:rPr>
        <w:t>terme,</w:t>
      </w:r>
      <w:r w:rsidRPr="00096982">
        <w:rPr>
          <w:rFonts w:ascii="Garamond" w:hAnsi="Garamond" w:cs="Times New Roman"/>
          <w:spacing w:val="52"/>
        </w:rPr>
        <w:t xml:space="preserve"> </w:t>
      </w:r>
      <w:r w:rsidRPr="00096982">
        <w:rPr>
          <w:rFonts w:ascii="Garamond" w:hAnsi="Garamond" w:cs="Times New Roman"/>
        </w:rPr>
        <w:t>à</w:t>
      </w:r>
      <w:r w:rsidRPr="00096982">
        <w:rPr>
          <w:rFonts w:ascii="Garamond" w:hAnsi="Garamond" w:cs="Times New Roman"/>
          <w:spacing w:val="52"/>
        </w:rPr>
        <w:t xml:space="preserve"> </w:t>
      </w:r>
      <w:r w:rsidRPr="00096982">
        <w:rPr>
          <w:rFonts w:ascii="Garamond" w:hAnsi="Garamond" w:cs="Times New Roman"/>
        </w:rPr>
        <w:t>“se perdre” pour l'autre au lieu de l'exploiter, et à “le servir” au lieu de l'opprimer à</w:t>
      </w:r>
      <w:r w:rsidRPr="00096982">
        <w:rPr>
          <w:rFonts w:ascii="Garamond" w:hAnsi="Garamond" w:cs="Times New Roman"/>
          <w:spacing w:val="1"/>
        </w:rPr>
        <w:t xml:space="preserve"> </w:t>
      </w:r>
      <w:r w:rsidRPr="00096982">
        <w:rPr>
          <w:rFonts w:ascii="Garamond" w:hAnsi="Garamond" w:cs="Times New Roman"/>
        </w:rPr>
        <w:t>son propre</w:t>
      </w:r>
      <w:r w:rsidRPr="00096982">
        <w:rPr>
          <w:rFonts w:ascii="Garamond" w:hAnsi="Garamond" w:cs="Times New Roman"/>
          <w:spacing w:val="-3"/>
        </w:rPr>
        <w:t xml:space="preserve"> </w:t>
      </w:r>
      <w:r w:rsidRPr="00096982">
        <w:rPr>
          <w:rFonts w:ascii="Garamond" w:hAnsi="Garamond" w:cs="Times New Roman"/>
        </w:rPr>
        <w:t>profit</w:t>
      </w:r>
      <w:r w:rsidRPr="00096982">
        <w:rPr>
          <w:rFonts w:ascii="Garamond" w:hAnsi="Garamond" w:cs="Times New Roman"/>
          <w:spacing w:val="2"/>
        </w:rPr>
        <w:t xml:space="preserve"> </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w:t>
      </w:r>
      <w:r w:rsidRPr="00096982">
        <w:rPr>
          <w:rFonts w:ascii="Garamond" w:hAnsi="Garamond" w:cs="Times New Roman"/>
          <w:i/>
        </w:rPr>
        <w:t>SRS</w:t>
      </w:r>
      <w:r w:rsidRPr="00096982">
        <w:rPr>
          <w:rFonts w:ascii="Garamond" w:hAnsi="Garamond" w:cs="Times New Roman"/>
        </w:rPr>
        <w:t>,</w:t>
      </w:r>
      <w:r w:rsidRPr="00096982">
        <w:rPr>
          <w:rFonts w:ascii="Garamond" w:hAnsi="Garamond" w:cs="Times New Roman"/>
          <w:spacing w:val="-1"/>
        </w:rPr>
        <w:t xml:space="preserve"> </w:t>
      </w:r>
      <w:r w:rsidRPr="00096982">
        <w:rPr>
          <w:rFonts w:ascii="Garamond" w:hAnsi="Garamond" w:cs="Times New Roman"/>
        </w:rPr>
        <w:t>38).</w:t>
      </w:r>
    </w:p>
    <w:p w14:paraId="7AE52E9A" w14:textId="77777777" w:rsidR="00812316" w:rsidRPr="00096982" w:rsidRDefault="00812316" w:rsidP="00812316">
      <w:pPr>
        <w:pStyle w:val="Titre1"/>
        <w:jc w:val="both"/>
        <w:rPr>
          <w:rFonts w:ascii="Garamond" w:hAnsi="Garamond" w:cs="Times New Roman"/>
          <w:b/>
          <w:bCs/>
          <w:color w:val="auto"/>
          <w:sz w:val="22"/>
          <w:szCs w:val="22"/>
        </w:rPr>
      </w:pPr>
      <w:r w:rsidRPr="00096982">
        <w:rPr>
          <w:rFonts w:ascii="Garamond" w:hAnsi="Garamond" w:cs="Times New Roman"/>
          <w:b/>
          <w:bCs/>
          <w:color w:val="auto"/>
          <w:sz w:val="22"/>
          <w:szCs w:val="22"/>
        </w:rPr>
        <w:t>L’option</w:t>
      </w:r>
      <w:r w:rsidRPr="00096982">
        <w:rPr>
          <w:rFonts w:ascii="Garamond" w:hAnsi="Garamond" w:cs="Times New Roman"/>
          <w:b/>
          <w:bCs/>
          <w:color w:val="auto"/>
          <w:spacing w:val="-4"/>
          <w:sz w:val="22"/>
          <w:szCs w:val="22"/>
        </w:rPr>
        <w:t xml:space="preserve"> </w:t>
      </w:r>
      <w:r w:rsidRPr="00096982">
        <w:rPr>
          <w:rFonts w:ascii="Garamond" w:hAnsi="Garamond" w:cs="Times New Roman"/>
          <w:b/>
          <w:bCs/>
          <w:color w:val="auto"/>
          <w:sz w:val="22"/>
          <w:szCs w:val="22"/>
        </w:rPr>
        <w:t>préférentielle</w:t>
      </w:r>
      <w:r w:rsidRPr="00096982">
        <w:rPr>
          <w:rFonts w:ascii="Garamond" w:hAnsi="Garamond" w:cs="Times New Roman"/>
          <w:b/>
          <w:bCs/>
          <w:color w:val="auto"/>
          <w:spacing w:val="-3"/>
          <w:sz w:val="22"/>
          <w:szCs w:val="22"/>
        </w:rPr>
        <w:t xml:space="preserve"> </w:t>
      </w:r>
      <w:r w:rsidRPr="00096982">
        <w:rPr>
          <w:rFonts w:ascii="Garamond" w:hAnsi="Garamond" w:cs="Times New Roman"/>
          <w:b/>
          <w:bCs/>
          <w:color w:val="auto"/>
          <w:sz w:val="22"/>
          <w:szCs w:val="22"/>
        </w:rPr>
        <w:t>pour</w:t>
      </w:r>
      <w:r w:rsidRPr="00096982">
        <w:rPr>
          <w:rFonts w:ascii="Garamond" w:hAnsi="Garamond" w:cs="Times New Roman"/>
          <w:b/>
          <w:bCs/>
          <w:color w:val="auto"/>
          <w:spacing w:val="-6"/>
          <w:sz w:val="22"/>
          <w:szCs w:val="22"/>
        </w:rPr>
        <w:t xml:space="preserve"> </w:t>
      </w:r>
      <w:r w:rsidRPr="00096982">
        <w:rPr>
          <w:rFonts w:ascii="Garamond" w:hAnsi="Garamond" w:cs="Times New Roman"/>
          <w:b/>
          <w:bCs/>
          <w:color w:val="auto"/>
          <w:sz w:val="22"/>
          <w:szCs w:val="22"/>
        </w:rPr>
        <w:t>les</w:t>
      </w:r>
      <w:r w:rsidRPr="00096982">
        <w:rPr>
          <w:rFonts w:ascii="Garamond" w:hAnsi="Garamond" w:cs="Times New Roman"/>
          <w:b/>
          <w:bCs/>
          <w:color w:val="auto"/>
          <w:spacing w:val="-2"/>
          <w:sz w:val="22"/>
          <w:szCs w:val="22"/>
        </w:rPr>
        <w:t xml:space="preserve"> </w:t>
      </w:r>
      <w:r w:rsidRPr="00096982">
        <w:rPr>
          <w:rFonts w:ascii="Garamond" w:hAnsi="Garamond" w:cs="Times New Roman"/>
          <w:b/>
          <w:bCs/>
          <w:color w:val="auto"/>
          <w:sz w:val="22"/>
          <w:szCs w:val="22"/>
        </w:rPr>
        <w:t>pauvres</w:t>
      </w:r>
    </w:p>
    <w:p w14:paraId="56C90188" w14:textId="77777777" w:rsidR="00812316" w:rsidRPr="00096982" w:rsidRDefault="00812316" w:rsidP="00812316">
      <w:pPr>
        <w:spacing w:line="322" w:lineRule="exact"/>
        <w:jc w:val="both"/>
        <w:rPr>
          <w:rFonts w:ascii="Garamond" w:hAnsi="Garamond" w:cs="Times New Roman"/>
        </w:rPr>
      </w:pPr>
      <w:r w:rsidRPr="00096982">
        <w:rPr>
          <w:rFonts w:ascii="Garamond" w:hAnsi="Garamond" w:cs="Times New Roman"/>
        </w:rPr>
        <w:t>(</w:t>
      </w:r>
      <w:r w:rsidRPr="00096982">
        <w:rPr>
          <w:rFonts w:ascii="Garamond" w:hAnsi="Garamond" w:cs="Times New Roman"/>
          <w:i/>
        </w:rPr>
        <w:t>CDSE</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182)</w:t>
      </w:r>
    </w:p>
    <w:p w14:paraId="784CAAC0" w14:textId="75B3DDD5" w:rsidR="00812316" w:rsidRDefault="00812316" w:rsidP="00812316">
      <w:pPr>
        <w:jc w:val="both"/>
        <w:rPr>
          <w:rFonts w:ascii="Garamond" w:hAnsi="Garamond" w:cs="Times New Roman"/>
        </w:rPr>
      </w:pPr>
      <w:r w:rsidRPr="00096982">
        <w:rPr>
          <w:rFonts w:ascii="Garamond" w:hAnsi="Garamond" w:cs="Times New Roman"/>
        </w:rPr>
        <w:t>Il</w:t>
      </w:r>
      <w:r w:rsidRPr="00096982">
        <w:rPr>
          <w:rFonts w:ascii="Garamond" w:hAnsi="Garamond" w:cs="Times New Roman"/>
          <w:spacing w:val="30"/>
        </w:rPr>
        <w:t xml:space="preserve"> </w:t>
      </w:r>
      <w:r w:rsidRPr="00096982">
        <w:rPr>
          <w:rFonts w:ascii="Garamond" w:hAnsi="Garamond" w:cs="Times New Roman"/>
        </w:rPr>
        <w:t>faut</w:t>
      </w:r>
      <w:r w:rsidRPr="00096982">
        <w:rPr>
          <w:rFonts w:ascii="Garamond" w:hAnsi="Garamond" w:cs="Times New Roman"/>
          <w:spacing w:val="31"/>
        </w:rPr>
        <w:t xml:space="preserve"> </w:t>
      </w:r>
      <w:r w:rsidRPr="00096982">
        <w:rPr>
          <w:rFonts w:ascii="Garamond" w:hAnsi="Garamond" w:cs="Times New Roman"/>
        </w:rPr>
        <w:t>réaffirmer,</w:t>
      </w:r>
      <w:r w:rsidRPr="00096982">
        <w:rPr>
          <w:rFonts w:ascii="Garamond" w:hAnsi="Garamond" w:cs="Times New Roman"/>
          <w:spacing w:val="30"/>
        </w:rPr>
        <w:t xml:space="preserve"> </w:t>
      </w:r>
      <w:r w:rsidRPr="00096982">
        <w:rPr>
          <w:rFonts w:ascii="Garamond" w:hAnsi="Garamond" w:cs="Times New Roman"/>
        </w:rPr>
        <w:t>dans</w:t>
      </w:r>
      <w:r w:rsidRPr="00096982">
        <w:rPr>
          <w:rFonts w:ascii="Garamond" w:hAnsi="Garamond" w:cs="Times New Roman"/>
          <w:spacing w:val="29"/>
        </w:rPr>
        <w:t xml:space="preserve"> </w:t>
      </w:r>
      <w:r w:rsidRPr="00096982">
        <w:rPr>
          <w:rFonts w:ascii="Garamond" w:hAnsi="Garamond" w:cs="Times New Roman"/>
        </w:rPr>
        <w:t>toute</w:t>
      </w:r>
      <w:r w:rsidRPr="00096982">
        <w:rPr>
          <w:rFonts w:ascii="Garamond" w:hAnsi="Garamond" w:cs="Times New Roman"/>
          <w:spacing w:val="31"/>
        </w:rPr>
        <w:t xml:space="preserve"> </w:t>
      </w:r>
      <w:r w:rsidRPr="00096982">
        <w:rPr>
          <w:rFonts w:ascii="Garamond" w:hAnsi="Garamond" w:cs="Times New Roman"/>
        </w:rPr>
        <w:t>sa</w:t>
      </w:r>
      <w:r w:rsidRPr="00096982">
        <w:rPr>
          <w:rFonts w:ascii="Garamond" w:hAnsi="Garamond" w:cs="Times New Roman"/>
          <w:spacing w:val="31"/>
        </w:rPr>
        <w:t xml:space="preserve"> </w:t>
      </w:r>
      <w:r w:rsidRPr="00096982">
        <w:rPr>
          <w:rFonts w:ascii="Garamond" w:hAnsi="Garamond" w:cs="Times New Roman"/>
        </w:rPr>
        <w:t>force,</w:t>
      </w:r>
      <w:r w:rsidRPr="00096982">
        <w:rPr>
          <w:rFonts w:ascii="Garamond" w:hAnsi="Garamond" w:cs="Times New Roman"/>
          <w:spacing w:val="36"/>
        </w:rPr>
        <w:t xml:space="preserve"> </w:t>
      </w:r>
      <w:r w:rsidRPr="00096982">
        <w:rPr>
          <w:rFonts w:ascii="Garamond" w:hAnsi="Garamond" w:cs="Times New Roman"/>
          <w:i/>
        </w:rPr>
        <w:t>l'option</w:t>
      </w:r>
      <w:r w:rsidRPr="00096982">
        <w:rPr>
          <w:rFonts w:ascii="Garamond" w:hAnsi="Garamond" w:cs="Times New Roman"/>
          <w:i/>
          <w:spacing w:val="31"/>
        </w:rPr>
        <w:t xml:space="preserve"> </w:t>
      </w:r>
      <w:r w:rsidRPr="00096982">
        <w:rPr>
          <w:rFonts w:ascii="Garamond" w:hAnsi="Garamond" w:cs="Times New Roman"/>
          <w:i/>
        </w:rPr>
        <w:t>préférentielle</w:t>
      </w:r>
      <w:r w:rsidRPr="00096982">
        <w:rPr>
          <w:rFonts w:ascii="Garamond" w:hAnsi="Garamond" w:cs="Times New Roman"/>
          <w:i/>
          <w:spacing w:val="28"/>
        </w:rPr>
        <w:t xml:space="preserve"> </w:t>
      </w:r>
      <w:r w:rsidRPr="00096982">
        <w:rPr>
          <w:rFonts w:ascii="Garamond" w:hAnsi="Garamond" w:cs="Times New Roman"/>
          <w:i/>
        </w:rPr>
        <w:t>pour</w:t>
      </w:r>
      <w:r w:rsidRPr="00096982">
        <w:rPr>
          <w:rFonts w:ascii="Garamond" w:hAnsi="Garamond" w:cs="Times New Roman"/>
          <w:i/>
          <w:spacing w:val="31"/>
        </w:rPr>
        <w:t xml:space="preserve"> </w:t>
      </w:r>
      <w:r w:rsidRPr="00096982">
        <w:rPr>
          <w:rFonts w:ascii="Garamond" w:hAnsi="Garamond" w:cs="Times New Roman"/>
          <w:i/>
        </w:rPr>
        <w:t>les</w:t>
      </w:r>
      <w:r w:rsidRPr="00096982">
        <w:rPr>
          <w:rFonts w:ascii="Garamond" w:hAnsi="Garamond" w:cs="Times New Roman"/>
          <w:i/>
          <w:spacing w:val="31"/>
        </w:rPr>
        <w:t xml:space="preserve"> </w:t>
      </w:r>
      <w:r w:rsidRPr="00096982">
        <w:rPr>
          <w:rFonts w:ascii="Garamond" w:hAnsi="Garamond" w:cs="Times New Roman"/>
          <w:i/>
        </w:rPr>
        <w:t xml:space="preserve">pauvres </w:t>
      </w:r>
      <w:r w:rsidRPr="00096982">
        <w:rPr>
          <w:rFonts w:ascii="Garamond" w:hAnsi="Garamond" w:cs="Times New Roman"/>
        </w:rPr>
        <w:t>: « C'est là une option, ou une forme spéciale de priorité dans la pratique de la</w:t>
      </w:r>
      <w:r w:rsidRPr="00096982">
        <w:rPr>
          <w:rFonts w:ascii="Garamond" w:hAnsi="Garamond" w:cs="Times New Roman"/>
          <w:spacing w:val="1"/>
        </w:rPr>
        <w:t xml:space="preserve"> </w:t>
      </w:r>
      <w:r w:rsidRPr="00096982">
        <w:rPr>
          <w:rFonts w:ascii="Garamond" w:hAnsi="Garamond" w:cs="Times New Roman"/>
        </w:rPr>
        <w:t>charité chrétienne dont témoigne toute la tradition de l'Église. Elle concerne la</w:t>
      </w:r>
      <w:r w:rsidRPr="00096982">
        <w:rPr>
          <w:rFonts w:ascii="Garamond" w:hAnsi="Garamond" w:cs="Times New Roman"/>
          <w:spacing w:val="1"/>
        </w:rPr>
        <w:t xml:space="preserve"> </w:t>
      </w:r>
      <w:r w:rsidRPr="00096982">
        <w:rPr>
          <w:rFonts w:ascii="Garamond" w:hAnsi="Garamond" w:cs="Times New Roman"/>
        </w:rPr>
        <w:t>vie de chaque chrétien, en tant qu'il imite la vie du Christ, mais elle s'applique</w:t>
      </w:r>
      <w:r w:rsidRPr="00096982">
        <w:rPr>
          <w:rFonts w:ascii="Garamond" w:hAnsi="Garamond" w:cs="Times New Roman"/>
          <w:spacing w:val="1"/>
        </w:rPr>
        <w:t xml:space="preserve"> </w:t>
      </w:r>
      <w:r w:rsidRPr="00096982">
        <w:rPr>
          <w:rFonts w:ascii="Garamond" w:hAnsi="Garamond" w:cs="Times New Roman"/>
        </w:rPr>
        <w:t xml:space="preserve">également à nos </w:t>
      </w:r>
      <w:r w:rsidRPr="00096982">
        <w:rPr>
          <w:rFonts w:ascii="Garamond" w:hAnsi="Garamond" w:cs="Times New Roman"/>
          <w:i/>
        </w:rPr>
        <w:t xml:space="preserve">responsabilités sociales </w:t>
      </w:r>
      <w:r w:rsidRPr="00096982">
        <w:rPr>
          <w:rFonts w:ascii="Garamond" w:hAnsi="Garamond" w:cs="Times New Roman"/>
        </w:rPr>
        <w:t>et donc à notre façon de vivre, aux</w:t>
      </w:r>
      <w:r w:rsidRPr="00096982">
        <w:rPr>
          <w:rFonts w:ascii="Garamond" w:hAnsi="Garamond" w:cs="Times New Roman"/>
          <w:spacing w:val="1"/>
        </w:rPr>
        <w:t xml:space="preserve"> </w:t>
      </w:r>
      <w:r w:rsidRPr="00096982">
        <w:rPr>
          <w:rFonts w:ascii="Garamond" w:hAnsi="Garamond" w:cs="Times New Roman"/>
        </w:rPr>
        <w:t>décisions que nous avons à prendre de manière cohérente au sujet de la propriété</w:t>
      </w:r>
      <w:r w:rsidRPr="00096982">
        <w:rPr>
          <w:rFonts w:ascii="Garamond" w:hAnsi="Garamond" w:cs="Times New Roman"/>
          <w:spacing w:val="-67"/>
        </w:rPr>
        <w:t xml:space="preserve"> </w:t>
      </w:r>
      <w:r w:rsidRPr="00096982">
        <w:rPr>
          <w:rFonts w:ascii="Garamond" w:hAnsi="Garamond" w:cs="Times New Roman"/>
        </w:rPr>
        <w:t>et</w:t>
      </w:r>
      <w:r w:rsidRPr="00096982">
        <w:rPr>
          <w:rFonts w:ascii="Garamond" w:hAnsi="Garamond" w:cs="Times New Roman"/>
          <w:spacing w:val="1"/>
        </w:rPr>
        <w:t xml:space="preserve"> </w:t>
      </w:r>
      <w:r w:rsidRPr="00096982">
        <w:rPr>
          <w:rFonts w:ascii="Garamond" w:hAnsi="Garamond" w:cs="Times New Roman"/>
        </w:rPr>
        <w:t>de l'usage des biens.</w:t>
      </w:r>
      <w:r w:rsidRPr="00096982">
        <w:rPr>
          <w:rFonts w:ascii="Garamond" w:hAnsi="Garamond" w:cs="Times New Roman"/>
          <w:spacing w:val="1"/>
        </w:rPr>
        <w:t xml:space="preserve"> </w:t>
      </w:r>
      <w:r w:rsidRPr="00096982">
        <w:rPr>
          <w:rFonts w:ascii="Garamond" w:hAnsi="Garamond" w:cs="Times New Roman"/>
        </w:rPr>
        <w:t>Mais</w:t>
      </w:r>
      <w:r w:rsidRPr="00096982">
        <w:rPr>
          <w:rFonts w:ascii="Garamond" w:hAnsi="Garamond" w:cs="Times New Roman"/>
          <w:spacing w:val="1"/>
        </w:rPr>
        <w:t xml:space="preserve"> </w:t>
      </w:r>
      <w:r w:rsidRPr="00096982">
        <w:rPr>
          <w:rFonts w:ascii="Garamond" w:hAnsi="Garamond" w:cs="Times New Roman"/>
        </w:rPr>
        <w:t>aujourd'hui, étant</w:t>
      </w:r>
      <w:r w:rsidRPr="00096982">
        <w:rPr>
          <w:rFonts w:ascii="Garamond" w:hAnsi="Garamond" w:cs="Times New Roman"/>
          <w:spacing w:val="1"/>
        </w:rPr>
        <w:t xml:space="preserve"> </w:t>
      </w:r>
      <w:r w:rsidRPr="00096982">
        <w:rPr>
          <w:rFonts w:ascii="Garamond" w:hAnsi="Garamond" w:cs="Times New Roman"/>
        </w:rPr>
        <w:t>donné</w:t>
      </w:r>
      <w:r w:rsidRPr="00096982">
        <w:rPr>
          <w:rFonts w:ascii="Garamond" w:hAnsi="Garamond" w:cs="Times New Roman"/>
          <w:spacing w:val="1"/>
        </w:rPr>
        <w:t xml:space="preserve"> </w:t>
      </w:r>
      <w:r w:rsidRPr="00096982">
        <w:rPr>
          <w:rFonts w:ascii="Garamond" w:hAnsi="Garamond" w:cs="Times New Roman"/>
        </w:rPr>
        <w:t>la dimension</w:t>
      </w:r>
      <w:r w:rsidRPr="00096982">
        <w:rPr>
          <w:rFonts w:ascii="Garamond" w:hAnsi="Garamond" w:cs="Times New Roman"/>
          <w:spacing w:val="70"/>
        </w:rPr>
        <w:t xml:space="preserve"> </w:t>
      </w:r>
      <w:r w:rsidRPr="00096982">
        <w:rPr>
          <w:rFonts w:ascii="Garamond" w:hAnsi="Garamond" w:cs="Times New Roman"/>
        </w:rPr>
        <w:t>mondiale</w:t>
      </w:r>
      <w:r w:rsidRPr="00096982">
        <w:rPr>
          <w:rFonts w:ascii="Garamond" w:hAnsi="Garamond" w:cs="Times New Roman"/>
          <w:spacing w:val="1"/>
        </w:rPr>
        <w:t xml:space="preserve"> </w:t>
      </w:r>
      <w:r w:rsidRPr="00096982">
        <w:rPr>
          <w:rFonts w:ascii="Garamond" w:hAnsi="Garamond" w:cs="Times New Roman"/>
        </w:rPr>
        <w:t>qu'a prise la question sociale, cet amour préférentiel, de même que les décisions</w:t>
      </w:r>
      <w:r w:rsidRPr="00096982">
        <w:rPr>
          <w:rFonts w:ascii="Garamond" w:hAnsi="Garamond" w:cs="Times New Roman"/>
          <w:spacing w:val="1"/>
        </w:rPr>
        <w:t xml:space="preserve"> </w:t>
      </w:r>
      <w:r w:rsidRPr="00096982">
        <w:rPr>
          <w:rFonts w:ascii="Garamond" w:hAnsi="Garamond" w:cs="Times New Roman"/>
        </w:rPr>
        <w:t>qu'il nous inspire, ne peut pas ne pas embrasser les multitudes immenses des</w:t>
      </w:r>
      <w:r w:rsidRPr="00096982">
        <w:rPr>
          <w:rFonts w:ascii="Garamond" w:hAnsi="Garamond" w:cs="Times New Roman"/>
          <w:spacing w:val="1"/>
        </w:rPr>
        <w:t xml:space="preserve"> </w:t>
      </w:r>
      <w:r w:rsidRPr="00096982">
        <w:rPr>
          <w:rFonts w:ascii="Garamond" w:hAnsi="Garamond" w:cs="Times New Roman"/>
        </w:rPr>
        <w:t>affamés,</w:t>
      </w:r>
      <w:r w:rsidRPr="00096982">
        <w:rPr>
          <w:rFonts w:ascii="Garamond" w:hAnsi="Garamond" w:cs="Times New Roman"/>
          <w:spacing w:val="32"/>
        </w:rPr>
        <w:t xml:space="preserve"> </w:t>
      </w:r>
      <w:r w:rsidRPr="00096982">
        <w:rPr>
          <w:rFonts w:ascii="Garamond" w:hAnsi="Garamond" w:cs="Times New Roman"/>
        </w:rPr>
        <w:t>des</w:t>
      </w:r>
      <w:r w:rsidRPr="00096982">
        <w:rPr>
          <w:rFonts w:ascii="Garamond" w:hAnsi="Garamond" w:cs="Times New Roman"/>
          <w:spacing w:val="35"/>
        </w:rPr>
        <w:t xml:space="preserve"> </w:t>
      </w:r>
      <w:r w:rsidRPr="00096982">
        <w:rPr>
          <w:rFonts w:ascii="Garamond" w:hAnsi="Garamond" w:cs="Times New Roman"/>
        </w:rPr>
        <w:t>mendiants,</w:t>
      </w:r>
      <w:r w:rsidRPr="00096982">
        <w:rPr>
          <w:rFonts w:ascii="Garamond" w:hAnsi="Garamond" w:cs="Times New Roman"/>
          <w:spacing w:val="31"/>
        </w:rPr>
        <w:t xml:space="preserve"> </w:t>
      </w:r>
      <w:proofErr w:type="gramStart"/>
      <w:r w:rsidRPr="00096982">
        <w:rPr>
          <w:rFonts w:ascii="Garamond" w:hAnsi="Garamond" w:cs="Times New Roman"/>
        </w:rPr>
        <w:t>des</w:t>
      </w:r>
      <w:r w:rsidR="00096982">
        <w:rPr>
          <w:rFonts w:ascii="Garamond" w:hAnsi="Garamond" w:cs="Times New Roman"/>
          <w:spacing w:val="33"/>
        </w:rPr>
        <w:t xml:space="preserve"> </w:t>
      </w:r>
      <w:r w:rsidRPr="00096982">
        <w:rPr>
          <w:rFonts w:ascii="Garamond" w:hAnsi="Garamond" w:cs="Times New Roman"/>
        </w:rPr>
        <w:t>sans-abri</w:t>
      </w:r>
      <w:proofErr w:type="gramEnd"/>
      <w:r w:rsidRPr="00096982">
        <w:rPr>
          <w:rFonts w:ascii="Garamond" w:hAnsi="Garamond" w:cs="Times New Roman"/>
        </w:rPr>
        <w:t>,</w:t>
      </w:r>
      <w:r w:rsidRPr="00096982">
        <w:rPr>
          <w:rFonts w:ascii="Garamond" w:hAnsi="Garamond" w:cs="Times New Roman"/>
          <w:spacing w:val="31"/>
        </w:rPr>
        <w:t xml:space="preserve"> </w:t>
      </w:r>
      <w:r w:rsidRPr="00096982">
        <w:rPr>
          <w:rFonts w:ascii="Garamond" w:hAnsi="Garamond" w:cs="Times New Roman"/>
        </w:rPr>
        <w:t>des</w:t>
      </w:r>
      <w:r w:rsidRPr="00096982">
        <w:rPr>
          <w:rFonts w:ascii="Garamond" w:hAnsi="Garamond" w:cs="Times New Roman"/>
          <w:spacing w:val="33"/>
        </w:rPr>
        <w:t xml:space="preserve"> </w:t>
      </w:r>
      <w:r w:rsidRPr="00096982">
        <w:rPr>
          <w:rFonts w:ascii="Garamond" w:hAnsi="Garamond" w:cs="Times New Roman"/>
        </w:rPr>
        <w:t>personnes</w:t>
      </w:r>
      <w:r w:rsidRPr="00096982">
        <w:rPr>
          <w:rFonts w:ascii="Garamond" w:hAnsi="Garamond" w:cs="Times New Roman"/>
          <w:spacing w:val="33"/>
        </w:rPr>
        <w:t xml:space="preserve"> </w:t>
      </w:r>
      <w:r w:rsidRPr="00096982">
        <w:rPr>
          <w:rFonts w:ascii="Garamond" w:hAnsi="Garamond" w:cs="Times New Roman"/>
        </w:rPr>
        <w:t>sans</w:t>
      </w:r>
      <w:r w:rsidRPr="00096982">
        <w:rPr>
          <w:rFonts w:ascii="Garamond" w:hAnsi="Garamond" w:cs="Times New Roman"/>
          <w:spacing w:val="33"/>
        </w:rPr>
        <w:t xml:space="preserve"> </w:t>
      </w:r>
      <w:r w:rsidRPr="00096982">
        <w:rPr>
          <w:rFonts w:ascii="Garamond" w:hAnsi="Garamond" w:cs="Times New Roman"/>
        </w:rPr>
        <w:t>assistance</w:t>
      </w:r>
      <w:r w:rsidRPr="00096982">
        <w:rPr>
          <w:rFonts w:ascii="Garamond" w:hAnsi="Garamond" w:cs="Times New Roman"/>
          <w:spacing w:val="31"/>
        </w:rPr>
        <w:t xml:space="preserve"> </w:t>
      </w:r>
      <w:r w:rsidRPr="00096982">
        <w:rPr>
          <w:rFonts w:ascii="Garamond" w:hAnsi="Garamond" w:cs="Times New Roman"/>
        </w:rPr>
        <w:t>médicale</w:t>
      </w:r>
      <w:r w:rsidRPr="00096982">
        <w:rPr>
          <w:rFonts w:ascii="Garamond" w:hAnsi="Garamond" w:cs="Times New Roman"/>
          <w:spacing w:val="-67"/>
        </w:rPr>
        <w:t xml:space="preserve"> </w:t>
      </w:r>
      <w:r w:rsidRPr="00096982">
        <w:rPr>
          <w:rFonts w:ascii="Garamond" w:hAnsi="Garamond" w:cs="Times New Roman"/>
        </w:rPr>
        <w:t>et,</w:t>
      </w:r>
      <w:r w:rsidRPr="00096982">
        <w:rPr>
          <w:rFonts w:ascii="Garamond" w:hAnsi="Garamond" w:cs="Times New Roman"/>
          <w:spacing w:val="-2"/>
        </w:rPr>
        <w:t xml:space="preserve"> </w:t>
      </w:r>
      <w:r w:rsidRPr="00096982">
        <w:rPr>
          <w:rFonts w:ascii="Garamond" w:hAnsi="Garamond" w:cs="Times New Roman"/>
        </w:rPr>
        <w:t>par-dessus tout,</w:t>
      </w:r>
      <w:r w:rsidRPr="00096982">
        <w:rPr>
          <w:rFonts w:ascii="Garamond" w:hAnsi="Garamond" w:cs="Times New Roman"/>
          <w:spacing w:val="-5"/>
        </w:rPr>
        <w:t xml:space="preserve"> </w:t>
      </w:r>
      <w:r w:rsidRPr="00096982">
        <w:rPr>
          <w:rFonts w:ascii="Garamond" w:hAnsi="Garamond" w:cs="Times New Roman"/>
        </w:rPr>
        <w:t>sans</w:t>
      </w:r>
      <w:r w:rsidRPr="00096982">
        <w:rPr>
          <w:rFonts w:ascii="Garamond" w:hAnsi="Garamond" w:cs="Times New Roman"/>
          <w:spacing w:val="1"/>
        </w:rPr>
        <w:t xml:space="preserve"> </w:t>
      </w:r>
      <w:r w:rsidRPr="00096982">
        <w:rPr>
          <w:rFonts w:ascii="Garamond" w:hAnsi="Garamond" w:cs="Times New Roman"/>
        </w:rPr>
        <w:t>espérance</w:t>
      </w:r>
      <w:r w:rsidRPr="00096982">
        <w:rPr>
          <w:rFonts w:ascii="Garamond" w:hAnsi="Garamond" w:cs="Times New Roman"/>
          <w:spacing w:val="-4"/>
        </w:rPr>
        <w:t xml:space="preserve"> </w:t>
      </w:r>
      <w:r w:rsidRPr="00096982">
        <w:rPr>
          <w:rFonts w:ascii="Garamond" w:hAnsi="Garamond" w:cs="Times New Roman"/>
        </w:rPr>
        <w:t>d'un avenir meilleur</w:t>
      </w:r>
      <w:r w:rsidRPr="00096982">
        <w:rPr>
          <w:rFonts w:ascii="Garamond" w:hAnsi="Garamond" w:cs="Times New Roman"/>
          <w:spacing w:val="-1"/>
        </w:rPr>
        <w:t xml:space="preserve"> </w:t>
      </w:r>
      <w:r w:rsidRPr="00096982">
        <w:rPr>
          <w:rFonts w:ascii="Garamond" w:hAnsi="Garamond" w:cs="Times New Roman"/>
        </w:rPr>
        <w:t>»</w:t>
      </w:r>
      <w:r w:rsidRPr="00096982">
        <w:rPr>
          <w:rFonts w:ascii="Garamond" w:hAnsi="Garamond" w:cs="Times New Roman"/>
          <w:spacing w:val="3"/>
        </w:rPr>
        <w:t xml:space="preserve"> </w:t>
      </w:r>
      <w:r w:rsidRPr="00096982">
        <w:rPr>
          <w:rFonts w:ascii="Garamond" w:hAnsi="Garamond" w:cs="Times New Roman"/>
        </w:rPr>
        <w:t>(</w:t>
      </w:r>
      <w:r w:rsidRPr="00096982">
        <w:rPr>
          <w:rFonts w:ascii="Garamond" w:hAnsi="Garamond" w:cs="Times New Roman"/>
          <w:i/>
        </w:rPr>
        <w:t>SRS</w:t>
      </w:r>
      <w:r w:rsidRPr="00096982">
        <w:rPr>
          <w:rFonts w:ascii="Garamond" w:hAnsi="Garamond" w:cs="Times New Roman"/>
        </w:rPr>
        <w:t>,</w:t>
      </w:r>
      <w:r w:rsidRPr="00096982">
        <w:rPr>
          <w:rFonts w:ascii="Garamond" w:hAnsi="Garamond" w:cs="Times New Roman"/>
          <w:spacing w:val="-2"/>
        </w:rPr>
        <w:t xml:space="preserve"> </w:t>
      </w:r>
      <w:r w:rsidRPr="00096982">
        <w:rPr>
          <w:rFonts w:ascii="Garamond" w:hAnsi="Garamond" w:cs="Times New Roman"/>
        </w:rPr>
        <w:t>42)</w:t>
      </w:r>
    </w:p>
    <w:p w14:paraId="6DCD9F66" w14:textId="77777777" w:rsidR="0084268A" w:rsidRDefault="0084268A" w:rsidP="00812316">
      <w:pPr>
        <w:jc w:val="both"/>
        <w:rPr>
          <w:rFonts w:ascii="Garamond" w:hAnsi="Garamond" w:cs="Times New Roman"/>
        </w:rPr>
      </w:pPr>
    </w:p>
    <w:p w14:paraId="303F7A9E" w14:textId="09E8B0E4" w:rsidR="00812316" w:rsidRPr="00096982" w:rsidRDefault="0084268A" w:rsidP="0061109A">
      <w:pPr>
        <w:jc w:val="center"/>
        <w:rPr>
          <w:rFonts w:ascii="Garamond" w:hAnsi="Garamond" w:cs="Times New Roman"/>
        </w:rPr>
      </w:pPr>
      <w:r>
        <w:rPr>
          <w:rFonts w:ascii="Garamond" w:hAnsi="Garamond" w:cs="Times New Roman"/>
        </w:rPr>
        <w:br w:type="column"/>
      </w:r>
    </w:p>
    <w:p w14:paraId="23070C74" w14:textId="58839192" w:rsidR="0084268A" w:rsidRPr="00096982" w:rsidRDefault="0084268A" w:rsidP="0084268A">
      <w:pPr>
        <w:pStyle w:val="Sansinterligne"/>
        <w:jc w:val="both"/>
        <w:rPr>
          <w:rFonts w:ascii="Garamond" w:hAnsi="Garamond"/>
        </w:rPr>
      </w:pPr>
    </w:p>
    <w:p w14:paraId="1A480FFB" w14:textId="540C76A2" w:rsidR="0074651F" w:rsidRPr="00096982" w:rsidRDefault="0074651F" w:rsidP="0084268A">
      <w:pPr>
        <w:pStyle w:val="Sansinterligne"/>
        <w:jc w:val="both"/>
        <w:rPr>
          <w:rFonts w:ascii="Garamond" w:hAnsi="Garamond"/>
        </w:rPr>
      </w:pPr>
    </w:p>
    <w:sectPr w:rsidR="0074651F" w:rsidRPr="000969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1A5B" w14:textId="77777777" w:rsidR="00494D20" w:rsidRDefault="00494D20" w:rsidP="00620318">
      <w:r>
        <w:separator/>
      </w:r>
    </w:p>
  </w:endnote>
  <w:endnote w:type="continuationSeparator" w:id="0">
    <w:p w14:paraId="504506BA" w14:textId="77777777" w:rsidR="00494D20" w:rsidRDefault="00494D20" w:rsidP="006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12D6" w14:textId="77777777" w:rsidR="00E15355" w:rsidRPr="00E15355" w:rsidRDefault="00E15355">
    <w:pPr>
      <w:pStyle w:val="Pieddepage"/>
      <w:jc w:val="center"/>
      <w:rPr>
        <w:rFonts w:ascii="Garamond" w:hAnsi="Garamond"/>
        <w:caps/>
      </w:rPr>
    </w:pPr>
    <w:r w:rsidRPr="00E15355">
      <w:rPr>
        <w:rFonts w:ascii="Garamond" w:hAnsi="Garamond"/>
        <w:caps/>
      </w:rPr>
      <w:fldChar w:fldCharType="begin"/>
    </w:r>
    <w:r w:rsidRPr="00E15355">
      <w:rPr>
        <w:rFonts w:ascii="Garamond" w:hAnsi="Garamond"/>
        <w:caps/>
      </w:rPr>
      <w:instrText>PAGE   \* MERGEFORMAT</w:instrText>
    </w:r>
    <w:r w:rsidRPr="00E15355">
      <w:rPr>
        <w:rFonts w:ascii="Garamond" w:hAnsi="Garamond"/>
        <w:caps/>
      </w:rPr>
      <w:fldChar w:fldCharType="separate"/>
    </w:r>
    <w:r w:rsidRPr="00E15355">
      <w:rPr>
        <w:rFonts w:ascii="Garamond" w:hAnsi="Garamond"/>
        <w:caps/>
      </w:rPr>
      <w:t>2</w:t>
    </w:r>
    <w:r w:rsidRPr="00E15355">
      <w:rPr>
        <w:rFonts w:ascii="Garamond" w:hAnsi="Garamond"/>
        <w:caps/>
      </w:rPr>
      <w:fldChar w:fldCharType="end"/>
    </w:r>
  </w:p>
  <w:p w14:paraId="46EEB88A" w14:textId="77777777" w:rsidR="00E15355" w:rsidRDefault="00E153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75CC" w14:textId="77777777" w:rsidR="00494D20" w:rsidRDefault="00494D20" w:rsidP="00620318">
      <w:r>
        <w:separator/>
      </w:r>
    </w:p>
  </w:footnote>
  <w:footnote w:type="continuationSeparator" w:id="0">
    <w:p w14:paraId="6778DCEF" w14:textId="77777777" w:rsidR="00494D20" w:rsidRDefault="00494D20" w:rsidP="0062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A5F5D"/>
    <w:multiLevelType w:val="multilevel"/>
    <w:tmpl w:val="49F25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C801275"/>
    <w:multiLevelType w:val="multilevel"/>
    <w:tmpl w:val="6BE21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6401CE4"/>
    <w:multiLevelType w:val="multilevel"/>
    <w:tmpl w:val="10420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493CC8"/>
    <w:multiLevelType w:val="multilevel"/>
    <w:tmpl w:val="01A8C6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C3A58C9"/>
    <w:multiLevelType w:val="hybridMultilevel"/>
    <w:tmpl w:val="B94E9800"/>
    <w:lvl w:ilvl="0" w:tplc="90ACBED0">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17A2B22"/>
    <w:multiLevelType w:val="multilevel"/>
    <w:tmpl w:val="F8C672FA"/>
    <w:lvl w:ilvl="0">
      <w:start w:val="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68C3612"/>
    <w:multiLevelType w:val="hybridMultilevel"/>
    <w:tmpl w:val="F6F6EC40"/>
    <w:lvl w:ilvl="0" w:tplc="5BA41FB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9418760">
    <w:abstractNumId w:val="2"/>
  </w:num>
  <w:num w:numId="2" w16cid:durableId="122429407">
    <w:abstractNumId w:val="1"/>
  </w:num>
  <w:num w:numId="3" w16cid:durableId="198130715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429200">
    <w:abstractNumId w:val="4"/>
  </w:num>
  <w:num w:numId="5" w16cid:durableId="30081213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3570632">
    <w:abstractNumId w:val="6"/>
  </w:num>
  <w:num w:numId="7" w16cid:durableId="13194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6"/>
    <w:rsid w:val="000033B1"/>
    <w:rsid w:val="00010AB5"/>
    <w:rsid w:val="00096982"/>
    <w:rsid w:val="000C2452"/>
    <w:rsid w:val="000F2F2C"/>
    <w:rsid w:val="00115EF2"/>
    <w:rsid w:val="00125ABD"/>
    <w:rsid w:val="00175412"/>
    <w:rsid w:val="001835C6"/>
    <w:rsid w:val="00207A4F"/>
    <w:rsid w:val="00215F23"/>
    <w:rsid w:val="00247BFE"/>
    <w:rsid w:val="0026494B"/>
    <w:rsid w:val="00295BC6"/>
    <w:rsid w:val="002F55DC"/>
    <w:rsid w:val="0033736F"/>
    <w:rsid w:val="00372EA4"/>
    <w:rsid w:val="003F16E6"/>
    <w:rsid w:val="003F5CDA"/>
    <w:rsid w:val="00471D86"/>
    <w:rsid w:val="00494D20"/>
    <w:rsid w:val="004A271C"/>
    <w:rsid w:val="004D4F7C"/>
    <w:rsid w:val="00553AA9"/>
    <w:rsid w:val="00557C19"/>
    <w:rsid w:val="00571E16"/>
    <w:rsid w:val="00580CD0"/>
    <w:rsid w:val="00606434"/>
    <w:rsid w:val="0061109A"/>
    <w:rsid w:val="00620318"/>
    <w:rsid w:val="00627C8E"/>
    <w:rsid w:val="0067740D"/>
    <w:rsid w:val="00694AF1"/>
    <w:rsid w:val="006B1B1B"/>
    <w:rsid w:val="006B4663"/>
    <w:rsid w:val="006C17B3"/>
    <w:rsid w:val="006E78CE"/>
    <w:rsid w:val="006F756A"/>
    <w:rsid w:val="0074651F"/>
    <w:rsid w:val="00760C90"/>
    <w:rsid w:val="007D5A04"/>
    <w:rsid w:val="007F5453"/>
    <w:rsid w:val="00812316"/>
    <w:rsid w:val="00816CBB"/>
    <w:rsid w:val="0084268A"/>
    <w:rsid w:val="00844B8D"/>
    <w:rsid w:val="0084611B"/>
    <w:rsid w:val="0084751F"/>
    <w:rsid w:val="008C2779"/>
    <w:rsid w:val="008D40A9"/>
    <w:rsid w:val="008D5B2E"/>
    <w:rsid w:val="008F31C3"/>
    <w:rsid w:val="009909D0"/>
    <w:rsid w:val="009A1B15"/>
    <w:rsid w:val="00A426A3"/>
    <w:rsid w:val="00A62400"/>
    <w:rsid w:val="00A75FE1"/>
    <w:rsid w:val="00A76A72"/>
    <w:rsid w:val="00A83287"/>
    <w:rsid w:val="00AA46AF"/>
    <w:rsid w:val="00AE0429"/>
    <w:rsid w:val="00B06A77"/>
    <w:rsid w:val="00B70B4B"/>
    <w:rsid w:val="00B726C9"/>
    <w:rsid w:val="00B92E79"/>
    <w:rsid w:val="00B96B85"/>
    <w:rsid w:val="00CA53EE"/>
    <w:rsid w:val="00D44550"/>
    <w:rsid w:val="00D55B46"/>
    <w:rsid w:val="00E111D8"/>
    <w:rsid w:val="00E15355"/>
    <w:rsid w:val="00EE4BB8"/>
    <w:rsid w:val="00F715A2"/>
    <w:rsid w:val="00FD7D5F"/>
    <w:rsid w:val="00FF7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8D49"/>
  <w15:chartTrackingRefBased/>
  <w15:docId w15:val="{6B68AC54-A2D5-4817-AE46-24FCE090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316"/>
    <w:pPr>
      <w:widowControl w:val="0"/>
      <w:autoSpaceDE w:val="0"/>
      <w:autoSpaceDN w:val="0"/>
      <w:spacing w:after="0" w:line="240" w:lineRule="auto"/>
    </w:pPr>
    <w:rPr>
      <w:rFonts w:ascii="Calibri" w:eastAsia="Calibri" w:hAnsi="Calibri" w:cs="Calibri"/>
    </w:rPr>
  </w:style>
  <w:style w:type="paragraph" w:styleId="Titre1">
    <w:name w:val="heading 1"/>
    <w:basedOn w:val="Normal"/>
    <w:next w:val="Normal"/>
    <w:link w:val="Titre1Car"/>
    <w:uiPriority w:val="9"/>
    <w:qFormat/>
    <w:rsid w:val="001835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1835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835C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835C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835C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835C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35C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35C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35C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35C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835C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835C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835C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835C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835C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35C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35C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35C6"/>
    <w:rPr>
      <w:rFonts w:eastAsiaTheme="majorEastAsia" w:cstheme="majorBidi"/>
      <w:color w:val="272727" w:themeColor="text1" w:themeTint="D8"/>
    </w:rPr>
  </w:style>
  <w:style w:type="paragraph" w:styleId="Titre">
    <w:name w:val="Title"/>
    <w:basedOn w:val="Normal"/>
    <w:next w:val="Normal"/>
    <w:link w:val="TitreCar"/>
    <w:uiPriority w:val="10"/>
    <w:qFormat/>
    <w:rsid w:val="001835C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35C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35C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35C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35C6"/>
    <w:pPr>
      <w:spacing w:before="160"/>
      <w:jc w:val="center"/>
    </w:pPr>
    <w:rPr>
      <w:i/>
      <w:iCs/>
      <w:color w:val="404040" w:themeColor="text1" w:themeTint="BF"/>
    </w:rPr>
  </w:style>
  <w:style w:type="character" w:customStyle="1" w:styleId="CitationCar">
    <w:name w:val="Citation Car"/>
    <w:basedOn w:val="Policepardfaut"/>
    <w:link w:val="Citation"/>
    <w:uiPriority w:val="29"/>
    <w:rsid w:val="001835C6"/>
    <w:rPr>
      <w:i/>
      <w:iCs/>
      <w:color w:val="404040" w:themeColor="text1" w:themeTint="BF"/>
    </w:rPr>
  </w:style>
  <w:style w:type="paragraph" w:styleId="Paragraphedeliste">
    <w:name w:val="List Paragraph"/>
    <w:basedOn w:val="Normal"/>
    <w:uiPriority w:val="34"/>
    <w:qFormat/>
    <w:rsid w:val="001835C6"/>
    <w:pPr>
      <w:ind w:left="720"/>
      <w:contextualSpacing/>
    </w:pPr>
  </w:style>
  <w:style w:type="character" w:styleId="Accentuationintense">
    <w:name w:val="Intense Emphasis"/>
    <w:basedOn w:val="Policepardfaut"/>
    <w:uiPriority w:val="21"/>
    <w:qFormat/>
    <w:rsid w:val="001835C6"/>
    <w:rPr>
      <w:i/>
      <w:iCs/>
      <w:color w:val="2F5496" w:themeColor="accent1" w:themeShade="BF"/>
    </w:rPr>
  </w:style>
  <w:style w:type="paragraph" w:styleId="Citationintense">
    <w:name w:val="Intense Quote"/>
    <w:basedOn w:val="Normal"/>
    <w:next w:val="Normal"/>
    <w:link w:val="CitationintenseCar"/>
    <w:uiPriority w:val="30"/>
    <w:qFormat/>
    <w:rsid w:val="00183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835C6"/>
    <w:rPr>
      <w:i/>
      <w:iCs/>
      <w:color w:val="2F5496" w:themeColor="accent1" w:themeShade="BF"/>
    </w:rPr>
  </w:style>
  <w:style w:type="character" w:styleId="Rfrenceintense">
    <w:name w:val="Intense Reference"/>
    <w:basedOn w:val="Policepardfaut"/>
    <w:uiPriority w:val="32"/>
    <w:qFormat/>
    <w:rsid w:val="001835C6"/>
    <w:rPr>
      <w:b/>
      <w:bCs/>
      <w:smallCaps/>
      <w:color w:val="2F5496" w:themeColor="accent1" w:themeShade="BF"/>
      <w:spacing w:val="5"/>
    </w:rPr>
  </w:style>
  <w:style w:type="paragraph" w:styleId="En-tte">
    <w:name w:val="header"/>
    <w:basedOn w:val="Normal"/>
    <w:link w:val="En-tteCar"/>
    <w:uiPriority w:val="99"/>
    <w:rsid w:val="001835C6"/>
    <w:pPr>
      <w:tabs>
        <w:tab w:val="center" w:pos="4536"/>
        <w:tab w:val="right" w:pos="9072"/>
      </w:tabs>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1835C6"/>
    <w:rPr>
      <w:rFonts w:ascii="Times New Roman" w:eastAsia="Times New Roman" w:hAnsi="Times New Roman" w:cs="Times New Roman"/>
      <w:sz w:val="24"/>
      <w:szCs w:val="24"/>
      <w:lang w:eastAsia="fr-FR"/>
    </w:rPr>
  </w:style>
  <w:style w:type="character" w:styleId="Lienhypertexte">
    <w:name w:val="Hyperlink"/>
    <w:uiPriority w:val="99"/>
    <w:unhideWhenUsed/>
    <w:rsid w:val="009A1B15"/>
    <w:rPr>
      <w:color w:val="0000FF"/>
      <w:u w:val="single"/>
    </w:rPr>
  </w:style>
  <w:style w:type="paragraph" w:styleId="Corpsdetexte">
    <w:name w:val="Body Text"/>
    <w:basedOn w:val="Normal"/>
    <w:link w:val="CorpsdetexteCar"/>
    <w:uiPriority w:val="1"/>
    <w:qFormat/>
    <w:rsid w:val="00627C8E"/>
    <w:rPr>
      <w:sz w:val="24"/>
      <w:szCs w:val="24"/>
    </w:rPr>
  </w:style>
  <w:style w:type="character" w:customStyle="1" w:styleId="CorpsdetexteCar">
    <w:name w:val="Corps de texte Car"/>
    <w:basedOn w:val="Policepardfaut"/>
    <w:link w:val="Corpsdetexte"/>
    <w:uiPriority w:val="1"/>
    <w:rsid w:val="00627C8E"/>
    <w:rPr>
      <w:rFonts w:ascii="Calibri" w:eastAsia="Calibri" w:hAnsi="Calibri" w:cs="Calibri"/>
      <w:sz w:val="24"/>
      <w:szCs w:val="24"/>
    </w:rPr>
  </w:style>
  <w:style w:type="paragraph" w:styleId="Notedebasdepage">
    <w:name w:val="footnote text"/>
    <w:basedOn w:val="Normal"/>
    <w:link w:val="NotedebasdepageCar"/>
    <w:uiPriority w:val="99"/>
    <w:semiHidden/>
    <w:unhideWhenUsed/>
    <w:rsid w:val="00620318"/>
    <w:rPr>
      <w:sz w:val="20"/>
      <w:szCs w:val="20"/>
    </w:rPr>
  </w:style>
  <w:style w:type="character" w:customStyle="1" w:styleId="NotedebasdepageCar">
    <w:name w:val="Note de bas de page Car"/>
    <w:basedOn w:val="Policepardfaut"/>
    <w:link w:val="Notedebasdepage"/>
    <w:uiPriority w:val="99"/>
    <w:semiHidden/>
    <w:rsid w:val="00620318"/>
    <w:rPr>
      <w:sz w:val="20"/>
      <w:szCs w:val="20"/>
    </w:rPr>
  </w:style>
  <w:style w:type="character" w:styleId="Appelnotedebasdep">
    <w:name w:val="footnote reference"/>
    <w:uiPriority w:val="99"/>
    <w:semiHidden/>
    <w:unhideWhenUsed/>
    <w:rsid w:val="00620318"/>
    <w:rPr>
      <w:vertAlign w:val="superscript"/>
    </w:rPr>
  </w:style>
  <w:style w:type="character" w:styleId="Mentionnonrsolue">
    <w:name w:val="Unresolved Mention"/>
    <w:basedOn w:val="Policepardfaut"/>
    <w:uiPriority w:val="99"/>
    <w:semiHidden/>
    <w:unhideWhenUsed/>
    <w:rsid w:val="00620318"/>
    <w:rPr>
      <w:color w:val="605E5C"/>
      <w:shd w:val="clear" w:color="auto" w:fill="E1DFDD"/>
    </w:rPr>
  </w:style>
  <w:style w:type="character" w:styleId="lev">
    <w:name w:val="Strong"/>
    <w:basedOn w:val="Policepardfaut"/>
    <w:qFormat/>
    <w:rsid w:val="00D55B46"/>
    <w:rPr>
      <w:b/>
      <w:bCs/>
    </w:rPr>
  </w:style>
  <w:style w:type="character" w:styleId="Accentuation">
    <w:name w:val="Emphasis"/>
    <w:basedOn w:val="Policepardfaut"/>
    <w:qFormat/>
    <w:rsid w:val="00D55B46"/>
    <w:rPr>
      <w:rFonts w:asciiTheme="minorHAnsi" w:hAnsiTheme="minorHAnsi"/>
      <w:b/>
      <w:i/>
      <w:iCs/>
    </w:rPr>
  </w:style>
  <w:style w:type="paragraph" w:styleId="NormalWeb">
    <w:name w:val="Normal (Web)"/>
    <w:basedOn w:val="Normal"/>
    <w:semiHidden/>
    <w:rsid w:val="00D55B46"/>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67740D"/>
    <w:pPr>
      <w:spacing w:after="0" w:line="240" w:lineRule="auto"/>
    </w:pPr>
  </w:style>
  <w:style w:type="paragraph" w:styleId="Pieddepage">
    <w:name w:val="footer"/>
    <w:basedOn w:val="Normal"/>
    <w:link w:val="PieddepageCar"/>
    <w:uiPriority w:val="99"/>
    <w:unhideWhenUsed/>
    <w:rsid w:val="00E15355"/>
    <w:pPr>
      <w:tabs>
        <w:tab w:val="center" w:pos="4536"/>
        <w:tab w:val="right" w:pos="9072"/>
      </w:tabs>
    </w:pPr>
  </w:style>
  <w:style w:type="character" w:customStyle="1" w:styleId="PieddepageCar">
    <w:name w:val="Pied de page Car"/>
    <w:basedOn w:val="Policepardfaut"/>
    <w:link w:val="Pieddepage"/>
    <w:uiPriority w:val="99"/>
    <w:rsid w:val="00E1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3937">
      <w:bodyDiv w:val="1"/>
      <w:marLeft w:val="0"/>
      <w:marRight w:val="0"/>
      <w:marTop w:val="0"/>
      <w:marBottom w:val="0"/>
      <w:divBdr>
        <w:top w:val="none" w:sz="0" w:space="0" w:color="auto"/>
        <w:left w:val="none" w:sz="0" w:space="0" w:color="auto"/>
        <w:bottom w:val="none" w:sz="0" w:space="0" w:color="auto"/>
        <w:right w:val="none" w:sz="0" w:space="0" w:color="auto"/>
      </w:divBdr>
      <w:divsChild>
        <w:div w:id="37945450">
          <w:marLeft w:val="0"/>
          <w:marRight w:val="0"/>
          <w:marTop w:val="0"/>
          <w:marBottom w:val="480"/>
          <w:divBdr>
            <w:top w:val="none" w:sz="0" w:space="0" w:color="auto"/>
            <w:left w:val="single" w:sz="4" w:space="9" w:color="D7D7D7"/>
            <w:bottom w:val="none" w:sz="0" w:space="0" w:color="auto"/>
            <w:right w:val="none" w:sz="0" w:space="0" w:color="auto"/>
          </w:divBdr>
          <w:divsChild>
            <w:div w:id="1787579761">
              <w:marLeft w:val="0"/>
              <w:marRight w:val="0"/>
              <w:marTop w:val="0"/>
              <w:marBottom w:val="120"/>
              <w:divBdr>
                <w:top w:val="none" w:sz="0" w:space="0" w:color="auto"/>
                <w:left w:val="none" w:sz="0" w:space="0" w:color="auto"/>
                <w:bottom w:val="none" w:sz="0" w:space="0" w:color="auto"/>
                <w:right w:val="none" w:sz="0" w:space="0" w:color="auto"/>
              </w:divBdr>
            </w:div>
          </w:divsChild>
        </w:div>
        <w:div w:id="1860045318">
          <w:marLeft w:val="0"/>
          <w:marRight w:val="0"/>
          <w:marTop w:val="0"/>
          <w:marBottom w:val="480"/>
          <w:divBdr>
            <w:top w:val="none" w:sz="0" w:space="0" w:color="auto"/>
            <w:left w:val="single" w:sz="4" w:space="9" w:color="D7D7D7"/>
            <w:bottom w:val="none" w:sz="0" w:space="0" w:color="auto"/>
            <w:right w:val="none" w:sz="0" w:space="0" w:color="auto"/>
          </w:divBdr>
          <w:divsChild>
            <w:div w:id="1521553762">
              <w:marLeft w:val="0"/>
              <w:marRight w:val="0"/>
              <w:marTop w:val="0"/>
              <w:marBottom w:val="120"/>
              <w:divBdr>
                <w:top w:val="none" w:sz="0" w:space="0" w:color="auto"/>
                <w:left w:val="none" w:sz="0" w:space="0" w:color="auto"/>
                <w:bottom w:val="none" w:sz="0" w:space="0" w:color="auto"/>
                <w:right w:val="none" w:sz="0" w:space="0" w:color="auto"/>
              </w:divBdr>
            </w:div>
          </w:divsChild>
        </w:div>
        <w:div w:id="288971255">
          <w:marLeft w:val="0"/>
          <w:marRight w:val="0"/>
          <w:marTop w:val="0"/>
          <w:marBottom w:val="480"/>
          <w:divBdr>
            <w:top w:val="none" w:sz="0" w:space="0" w:color="auto"/>
            <w:left w:val="single" w:sz="4" w:space="9" w:color="D7D7D7"/>
            <w:bottom w:val="none" w:sz="0" w:space="0" w:color="auto"/>
            <w:right w:val="none" w:sz="0" w:space="0" w:color="auto"/>
          </w:divBdr>
          <w:divsChild>
            <w:div w:id="364058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40220681">
      <w:bodyDiv w:val="1"/>
      <w:marLeft w:val="0"/>
      <w:marRight w:val="0"/>
      <w:marTop w:val="0"/>
      <w:marBottom w:val="0"/>
      <w:divBdr>
        <w:top w:val="none" w:sz="0" w:space="0" w:color="auto"/>
        <w:left w:val="none" w:sz="0" w:space="0" w:color="auto"/>
        <w:bottom w:val="none" w:sz="0" w:space="0" w:color="auto"/>
        <w:right w:val="none" w:sz="0" w:space="0" w:color="auto"/>
      </w:divBdr>
    </w:div>
    <w:div w:id="333535515">
      <w:bodyDiv w:val="1"/>
      <w:marLeft w:val="0"/>
      <w:marRight w:val="0"/>
      <w:marTop w:val="0"/>
      <w:marBottom w:val="0"/>
      <w:divBdr>
        <w:top w:val="none" w:sz="0" w:space="0" w:color="auto"/>
        <w:left w:val="none" w:sz="0" w:space="0" w:color="auto"/>
        <w:bottom w:val="none" w:sz="0" w:space="0" w:color="auto"/>
        <w:right w:val="none" w:sz="0" w:space="0" w:color="auto"/>
      </w:divBdr>
    </w:div>
    <w:div w:id="371226057">
      <w:bodyDiv w:val="1"/>
      <w:marLeft w:val="0"/>
      <w:marRight w:val="0"/>
      <w:marTop w:val="0"/>
      <w:marBottom w:val="0"/>
      <w:divBdr>
        <w:top w:val="none" w:sz="0" w:space="0" w:color="auto"/>
        <w:left w:val="none" w:sz="0" w:space="0" w:color="auto"/>
        <w:bottom w:val="none" w:sz="0" w:space="0" w:color="auto"/>
        <w:right w:val="none" w:sz="0" w:space="0" w:color="auto"/>
      </w:divBdr>
    </w:div>
    <w:div w:id="874273359">
      <w:bodyDiv w:val="1"/>
      <w:marLeft w:val="0"/>
      <w:marRight w:val="0"/>
      <w:marTop w:val="0"/>
      <w:marBottom w:val="0"/>
      <w:divBdr>
        <w:top w:val="none" w:sz="0" w:space="0" w:color="auto"/>
        <w:left w:val="none" w:sz="0" w:space="0" w:color="auto"/>
        <w:bottom w:val="none" w:sz="0" w:space="0" w:color="auto"/>
        <w:right w:val="none" w:sz="0" w:space="0" w:color="auto"/>
      </w:divBdr>
    </w:div>
    <w:div w:id="899251774">
      <w:bodyDiv w:val="1"/>
      <w:marLeft w:val="0"/>
      <w:marRight w:val="0"/>
      <w:marTop w:val="0"/>
      <w:marBottom w:val="0"/>
      <w:divBdr>
        <w:top w:val="none" w:sz="0" w:space="0" w:color="auto"/>
        <w:left w:val="none" w:sz="0" w:space="0" w:color="auto"/>
        <w:bottom w:val="none" w:sz="0" w:space="0" w:color="auto"/>
        <w:right w:val="none" w:sz="0" w:space="0" w:color="auto"/>
      </w:divBdr>
    </w:div>
    <w:div w:id="1176919936">
      <w:bodyDiv w:val="1"/>
      <w:marLeft w:val="0"/>
      <w:marRight w:val="0"/>
      <w:marTop w:val="0"/>
      <w:marBottom w:val="0"/>
      <w:divBdr>
        <w:top w:val="none" w:sz="0" w:space="0" w:color="auto"/>
        <w:left w:val="none" w:sz="0" w:space="0" w:color="auto"/>
        <w:bottom w:val="none" w:sz="0" w:space="0" w:color="auto"/>
        <w:right w:val="none" w:sz="0" w:space="0" w:color="auto"/>
      </w:divBdr>
      <w:divsChild>
        <w:div w:id="1350180548">
          <w:marLeft w:val="0"/>
          <w:marRight w:val="0"/>
          <w:marTop w:val="0"/>
          <w:marBottom w:val="120"/>
          <w:divBdr>
            <w:top w:val="none" w:sz="0" w:space="0" w:color="auto"/>
            <w:left w:val="none" w:sz="0" w:space="0" w:color="auto"/>
            <w:bottom w:val="none" w:sz="0" w:space="0" w:color="auto"/>
            <w:right w:val="none" w:sz="0" w:space="0" w:color="auto"/>
          </w:divBdr>
        </w:div>
      </w:divsChild>
    </w:div>
    <w:div w:id="1463504251">
      <w:bodyDiv w:val="1"/>
      <w:marLeft w:val="0"/>
      <w:marRight w:val="0"/>
      <w:marTop w:val="0"/>
      <w:marBottom w:val="0"/>
      <w:divBdr>
        <w:top w:val="none" w:sz="0" w:space="0" w:color="auto"/>
        <w:left w:val="none" w:sz="0" w:space="0" w:color="auto"/>
        <w:bottom w:val="none" w:sz="0" w:space="0" w:color="auto"/>
        <w:right w:val="none" w:sz="0" w:space="0" w:color="auto"/>
      </w:divBdr>
    </w:div>
    <w:div w:id="1818448861">
      <w:bodyDiv w:val="1"/>
      <w:marLeft w:val="0"/>
      <w:marRight w:val="0"/>
      <w:marTop w:val="0"/>
      <w:marBottom w:val="0"/>
      <w:divBdr>
        <w:top w:val="none" w:sz="0" w:space="0" w:color="auto"/>
        <w:left w:val="none" w:sz="0" w:space="0" w:color="auto"/>
        <w:bottom w:val="none" w:sz="0" w:space="0" w:color="auto"/>
        <w:right w:val="none" w:sz="0" w:space="0" w:color="auto"/>
      </w:divBdr>
    </w:div>
    <w:div w:id="1978677263">
      <w:bodyDiv w:val="1"/>
      <w:marLeft w:val="0"/>
      <w:marRight w:val="0"/>
      <w:marTop w:val="0"/>
      <w:marBottom w:val="0"/>
      <w:divBdr>
        <w:top w:val="none" w:sz="0" w:space="0" w:color="auto"/>
        <w:left w:val="none" w:sz="0" w:space="0" w:color="auto"/>
        <w:bottom w:val="none" w:sz="0" w:space="0" w:color="auto"/>
        <w:right w:val="none" w:sz="0" w:space="0" w:color="auto"/>
      </w:divBdr>
    </w:div>
    <w:div w:id="1994793535">
      <w:bodyDiv w:val="1"/>
      <w:marLeft w:val="0"/>
      <w:marRight w:val="0"/>
      <w:marTop w:val="0"/>
      <w:marBottom w:val="0"/>
      <w:divBdr>
        <w:top w:val="none" w:sz="0" w:space="0" w:color="auto"/>
        <w:left w:val="none" w:sz="0" w:space="0" w:color="auto"/>
        <w:bottom w:val="none" w:sz="0" w:space="0" w:color="auto"/>
        <w:right w:val="none" w:sz="0" w:space="0" w:color="auto"/>
      </w:divBdr>
      <w:divsChild>
        <w:div w:id="741609076">
          <w:marLeft w:val="0"/>
          <w:marRight w:val="0"/>
          <w:marTop w:val="0"/>
          <w:marBottom w:val="120"/>
          <w:divBdr>
            <w:top w:val="none" w:sz="0" w:space="0" w:color="auto"/>
            <w:left w:val="none" w:sz="0" w:space="0" w:color="auto"/>
            <w:bottom w:val="none" w:sz="0" w:space="0" w:color="auto"/>
            <w:right w:val="none" w:sz="0" w:space="0" w:color="auto"/>
          </w:divBdr>
        </w:div>
      </w:divsChild>
    </w:div>
    <w:div w:id="2057925788">
      <w:bodyDiv w:val="1"/>
      <w:marLeft w:val="0"/>
      <w:marRight w:val="0"/>
      <w:marTop w:val="0"/>
      <w:marBottom w:val="0"/>
      <w:divBdr>
        <w:top w:val="none" w:sz="0" w:space="0" w:color="auto"/>
        <w:left w:val="none" w:sz="0" w:space="0" w:color="auto"/>
        <w:bottom w:val="none" w:sz="0" w:space="0" w:color="auto"/>
        <w:right w:val="none" w:sz="0" w:space="0" w:color="auto"/>
      </w:divBdr>
      <w:divsChild>
        <w:div w:id="924144593">
          <w:marLeft w:val="0"/>
          <w:marRight w:val="0"/>
          <w:marTop w:val="0"/>
          <w:marBottom w:val="480"/>
          <w:divBdr>
            <w:top w:val="none" w:sz="0" w:space="0" w:color="auto"/>
            <w:left w:val="single" w:sz="4" w:space="9" w:color="D7D7D7"/>
            <w:bottom w:val="none" w:sz="0" w:space="0" w:color="auto"/>
            <w:right w:val="none" w:sz="0" w:space="0" w:color="auto"/>
          </w:divBdr>
          <w:divsChild>
            <w:div w:id="1859468871">
              <w:marLeft w:val="0"/>
              <w:marRight w:val="0"/>
              <w:marTop w:val="0"/>
              <w:marBottom w:val="120"/>
              <w:divBdr>
                <w:top w:val="none" w:sz="0" w:space="0" w:color="auto"/>
                <w:left w:val="none" w:sz="0" w:space="0" w:color="auto"/>
                <w:bottom w:val="none" w:sz="0" w:space="0" w:color="auto"/>
                <w:right w:val="none" w:sz="0" w:space="0" w:color="auto"/>
              </w:divBdr>
            </w:div>
          </w:divsChild>
        </w:div>
        <w:div w:id="528764977">
          <w:marLeft w:val="0"/>
          <w:marRight w:val="0"/>
          <w:marTop w:val="0"/>
          <w:marBottom w:val="480"/>
          <w:divBdr>
            <w:top w:val="none" w:sz="0" w:space="0" w:color="auto"/>
            <w:left w:val="single" w:sz="4" w:space="9" w:color="D7D7D7"/>
            <w:bottom w:val="none" w:sz="0" w:space="0" w:color="auto"/>
            <w:right w:val="none" w:sz="0" w:space="0" w:color="auto"/>
          </w:divBdr>
          <w:divsChild>
            <w:div w:id="469252277">
              <w:marLeft w:val="0"/>
              <w:marRight w:val="0"/>
              <w:marTop w:val="0"/>
              <w:marBottom w:val="120"/>
              <w:divBdr>
                <w:top w:val="none" w:sz="0" w:space="0" w:color="auto"/>
                <w:left w:val="none" w:sz="0" w:space="0" w:color="auto"/>
                <w:bottom w:val="none" w:sz="0" w:space="0" w:color="auto"/>
                <w:right w:val="none" w:sz="0" w:space="0" w:color="auto"/>
              </w:divBdr>
            </w:div>
          </w:divsChild>
        </w:div>
        <w:div w:id="309093159">
          <w:marLeft w:val="0"/>
          <w:marRight w:val="0"/>
          <w:marTop w:val="0"/>
          <w:marBottom w:val="480"/>
          <w:divBdr>
            <w:top w:val="none" w:sz="0" w:space="0" w:color="auto"/>
            <w:left w:val="single" w:sz="4" w:space="9" w:color="D7D7D7"/>
            <w:bottom w:val="none" w:sz="0" w:space="0" w:color="auto"/>
            <w:right w:val="none" w:sz="0" w:space="0" w:color="auto"/>
          </w:divBdr>
          <w:divsChild>
            <w:div w:id="20833297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595A-5A01-4DC5-8236-B9ABFACD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19</Pages>
  <Words>7504</Words>
  <Characters>41278</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Drouaud</dc:creator>
  <cp:keywords/>
  <dc:description/>
  <cp:lastModifiedBy>Romain Drouaud</cp:lastModifiedBy>
  <cp:revision>69</cp:revision>
  <dcterms:created xsi:type="dcterms:W3CDTF">2025-05-18T09:11:00Z</dcterms:created>
  <dcterms:modified xsi:type="dcterms:W3CDTF">2025-05-22T21:51:00Z</dcterms:modified>
</cp:coreProperties>
</file>