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080A" w14:textId="45D6EF84" w:rsidR="00D82017" w:rsidRDefault="00FB3ED2">
      <w:r w:rsidRPr="00FB3ED2">
        <w:drawing>
          <wp:inline distT="0" distB="0" distL="0" distR="0" wp14:anchorId="61AF7637" wp14:editId="2356FEF6">
            <wp:extent cx="3954805" cy="5943906"/>
            <wp:effectExtent l="0" t="0" r="7620" b="0"/>
            <wp:docPr id="5" name="Espace réservé du contenu 4">
              <a:extLst xmlns:a="http://schemas.openxmlformats.org/drawingml/2006/main">
                <a:ext uri="{FF2B5EF4-FFF2-40B4-BE49-F238E27FC236}">
                  <a16:creationId xmlns:a16="http://schemas.microsoft.com/office/drawing/2014/main" id="{FB50977F-268F-73DC-6E12-9E5690ABD42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du contenu 4">
                      <a:extLst>
                        <a:ext uri="{FF2B5EF4-FFF2-40B4-BE49-F238E27FC236}">
                          <a16:creationId xmlns:a16="http://schemas.microsoft.com/office/drawing/2014/main" id="{FB50977F-268F-73DC-6E12-9E5690ABD42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4805" cy="594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D2"/>
    <w:rsid w:val="0029236C"/>
    <w:rsid w:val="00307512"/>
    <w:rsid w:val="00317C8D"/>
    <w:rsid w:val="00457EE3"/>
    <w:rsid w:val="00531DDF"/>
    <w:rsid w:val="00AE117E"/>
    <w:rsid w:val="00D82017"/>
    <w:rsid w:val="00FB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D1B6"/>
  <w15:chartTrackingRefBased/>
  <w15:docId w15:val="{0A98E9F1-B7AF-47AC-86D3-B2D66A4A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3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3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3E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3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3E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3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3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3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3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3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3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3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3ED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3ED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3E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3E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3E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3E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3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3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3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3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3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3ED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3ED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3ED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3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3ED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3E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DUPONT-ROC</dc:creator>
  <cp:keywords/>
  <dc:description/>
  <cp:lastModifiedBy>JACQUES DUPONT-ROC</cp:lastModifiedBy>
  <cp:revision>1</cp:revision>
  <dcterms:created xsi:type="dcterms:W3CDTF">2026-05-26T06:06:00Z</dcterms:created>
  <dcterms:modified xsi:type="dcterms:W3CDTF">2026-05-26T06:07:00Z</dcterms:modified>
</cp:coreProperties>
</file>